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837BF" w14:textId="688A9571" w:rsidR="002F1601" w:rsidRDefault="002F1601" w:rsidP="002F1601">
      <w:pPr>
        <w:autoSpaceDE w:val="0"/>
        <w:autoSpaceDN w:val="0"/>
        <w:adjustRightInd w:val="0"/>
        <w:rPr>
          <w:rFonts w:ascii="Arial" w:eastAsiaTheme="minorHAnsi" w:hAnsi="Arial" w:cs="Arial"/>
          <w:b/>
          <w:bCs/>
          <w:sz w:val="40"/>
          <w:szCs w:val="40"/>
          <w:lang w:eastAsia="en-US"/>
        </w:rPr>
      </w:pPr>
      <w:r w:rsidRPr="003E4353">
        <w:rPr>
          <w:rFonts w:ascii="Arial" w:eastAsiaTheme="minorHAnsi" w:hAnsi="Arial" w:cs="Arial"/>
          <w:b/>
          <w:bCs/>
          <w:sz w:val="40"/>
          <w:szCs w:val="40"/>
          <w:lang w:eastAsia="en-US"/>
        </w:rPr>
        <w:t>REGOLAMENTO E ISCRIZIONI</w:t>
      </w:r>
    </w:p>
    <w:p w14:paraId="2793F49B" w14:textId="75C268F2" w:rsidR="00FD7C13" w:rsidRPr="003E4353" w:rsidRDefault="00FD7C13" w:rsidP="002F1601">
      <w:pPr>
        <w:autoSpaceDE w:val="0"/>
        <w:autoSpaceDN w:val="0"/>
        <w:adjustRightInd w:val="0"/>
        <w:rPr>
          <w:rFonts w:ascii="Arial" w:eastAsiaTheme="minorHAnsi" w:hAnsi="Arial" w:cs="Arial"/>
          <w:b/>
          <w:bCs/>
          <w:sz w:val="40"/>
          <w:szCs w:val="40"/>
          <w:lang w:eastAsia="en-US"/>
        </w:rPr>
      </w:pPr>
      <w:r>
        <w:rPr>
          <w:rFonts w:ascii="Arial" w:eastAsiaTheme="minorHAnsi" w:hAnsi="Arial" w:cs="Arial"/>
          <w:b/>
          <w:bCs/>
          <w:sz w:val="40"/>
          <w:szCs w:val="40"/>
          <w:lang w:eastAsia="en-US"/>
        </w:rPr>
        <w:t>NUOTO ADULTI</w:t>
      </w:r>
    </w:p>
    <w:p w14:paraId="488F6ADC" w14:textId="77777777" w:rsidR="003E4353" w:rsidRDefault="003E4353" w:rsidP="002F1601">
      <w:pPr>
        <w:autoSpaceDE w:val="0"/>
        <w:autoSpaceDN w:val="0"/>
        <w:adjustRightInd w:val="0"/>
        <w:rPr>
          <w:rFonts w:ascii="Arial" w:eastAsiaTheme="minorHAnsi" w:hAnsi="Arial" w:cs="Arial"/>
          <w:b/>
          <w:bCs/>
          <w:lang w:eastAsia="en-US"/>
        </w:rPr>
      </w:pPr>
    </w:p>
    <w:p w14:paraId="410356E8" w14:textId="77777777" w:rsidR="003E4353" w:rsidRPr="002F1601" w:rsidRDefault="003E4353" w:rsidP="002F1601">
      <w:pPr>
        <w:autoSpaceDE w:val="0"/>
        <w:autoSpaceDN w:val="0"/>
        <w:adjustRightInd w:val="0"/>
        <w:rPr>
          <w:rFonts w:ascii="Arial" w:eastAsiaTheme="minorHAnsi" w:hAnsi="Arial" w:cs="Arial"/>
          <w:b/>
          <w:bCs/>
          <w:lang w:eastAsia="en-US"/>
        </w:rPr>
      </w:pPr>
    </w:p>
    <w:p w14:paraId="3829EC15" w14:textId="77777777" w:rsidR="002F1601" w:rsidRPr="002F1601" w:rsidRDefault="002F1601" w:rsidP="00344A96">
      <w:pPr>
        <w:autoSpaceDE w:val="0"/>
        <w:autoSpaceDN w:val="0"/>
        <w:adjustRightInd w:val="0"/>
        <w:jc w:val="both"/>
        <w:rPr>
          <w:rFonts w:ascii="Arial" w:eastAsiaTheme="minorHAnsi" w:hAnsi="Arial" w:cs="Arial"/>
          <w:b/>
          <w:bCs/>
          <w:color w:val="009A94"/>
          <w:lang w:eastAsia="en-US"/>
        </w:rPr>
      </w:pPr>
      <w:r w:rsidRPr="002F1601">
        <w:rPr>
          <w:rFonts w:ascii="Arial" w:eastAsiaTheme="minorHAnsi" w:hAnsi="Arial" w:cs="Arial"/>
          <w:b/>
          <w:bCs/>
          <w:color w:val="009A94"/>
          <w:lang w:eastAsia="en-US"/>
        </w:rPr>
        <w:t>ISCRIZIONI</w:t>
      </w:r>
    </w:p>
    <w:p w14:paraId="3B52A763" w14:textId="18E74C55" w:rsidR="001D2EB0" w:rsidRPr="00255DDF" w:rsidRDefault="001D2EB0" w:rsidP="00344A96">
      <w:pPr>
        <w:autoSpaceDE w:val="0"/>
        <w:autoSpaceDN w:val="0"/>
        <w:adjustRightInd w:val="0"/>
        <w:jc w:val="both"/>
        <w:rPr>
          <w:rFonts w:ascii="Arial" w:hAnsi="Arial" w:cs="Arial"/>
        </w:rPr>
      </w:pPr>
      <w:r w:rsidRPr="00255DDF">
        <w:rPr>
          <w:rFonts w:ascii="Arial" w:hAnsi="Arial" w:cs="Arial"/>
        </w:rPr>
        <w:t>Le iscrizioni resteranno aperte fino ad esaurimento posti.</w:t>
      </w:r>
    </w:p>
    <w:p w14:paraId="6CEC5EEC" w14:textId="77777777" w:rsidR="001D2EB0" w:rsidRDefault="001D2EB0" w:rsidP="00344A96">
      <w:pPr>
        <w:autoSpaceDE w:val="0"/>
        <w:autoSpaceDN w:val="0"/>
        <w:adjustRightInd w:val="0"/>
        <w:jc w:val="both"/>
        <w:rPr>
          <w:rFonts w:ascii="Arial" w:hAnsi="Arial" w:cs="Arial"/>
          <w:color w:val="000000"/>
        </w:rPr>
      </w:pPr>
      <w:r w:rsidRPr="005D1052">
        <w:rPr>
          <w:rFonts w:ascii="Arial" w:hAnsi="Arial" w:cs="Arial"/>
          <w:color w:val="000000"/>
        </w:rPr>
        <w:t>I corsi verranno attivati a raggiungimento numero minimo di iscritti.</w:t>
      </w:r>
    </w:p>
    <w:p w14:paraId="7C682A2C" w14:textId="258FEA9C" w:rsidR="00EC3E1E" w:rsidRDefault="00EC3E1E" w:rsidP="00344A96">
      <w:pPr>
        <w:autoSpaceDE w:val="0"/>
        <w:autoSpaceDN w:val="0"/>
        <w:adjustRightInd w:val="0"/>
        <w:jc w:val="both"/>
        <w:rPr>
          <w:rFonts w:ascii="Arial" w:hAnsi="Arial" w:cs="Arial"/>
          <w:color w:val="000000"/>
        </w:rPr>
      </w:pPr>
      <w:r>
        <w:rPr>
          <w:rFonts w:ascii="Arial" w:hAnsi="Arial" w:cs="Arial"/>
          <w:color w:val="000000"/>
        </w:rPr>
        <w:t>Per iscriversi è necessario compilare il formulario ed inviarlo all’indirizzo email bolzano@uisp.it</w:t>
      </w:r>
    </w:p>
    <w:p w14:paraId="43027B65" w14:textId="77777777" w:rsidR="004F3A47" w:rsidRPr="002F1601" w:rsidRDefault="004F3A47" w:rsidP="00344A96">
      <w:pPr>
        <w:autoSpaceDE w:val="0"/>
        <w:autoSpaceDN w:val="0"/>
        <w:adjustRightInd w:val="0"/>
        <w:jc w:val="both"/>
        <w:rPr>
          <w:rFonts w:ascii="Arial" w:eastAsiaTheme="minorHAnsi" w:hAnsi="Arial" w:cs="Arial"/>
          <w:color w:val="000000"/>
          <w:lang w:eastAsia="en-US"/>
        </w:rPr>
      </w:pPr>
    </w:p>
    <w:p w14:paraId="5144AEAD" w14:textId="77777777" w:rsidR="002F1601" w:rsidRPr="002F1601" w:rsidRDefault="002F1601" w:rsidP="00344A96">
      <w:pPr>
        <w:autoSpaceDE w:val="0"/>
        <w:autoSpaceDN w:val="0"/>
        <w:adjustRightInd w:val="0"/>
        <w:jc w:val="both"/>
        <w:rPr>
          <w:rFonts w:ascii="Arial" w:eastAsiaTheme="minorHAnsi" w:hAnsi="Arial" w:cs="Arial"/>
          <w:b/>
          <w:bCs/>
          <w:color w:val="009A94"/>
          <w:lang w:eastAsia="en-US"/>
        </w:rPr>
      </w:pPr>
      <w:r w:rsidRPr="002F1601">
        <w:rPr>
          <w:rFonts w:ascii="Arial" w:eastAsiaTheme="minorHAnsi" w:hAnsi="Arial" w:cs="Arial"/>
          <w:b/>
          <w:bCs/>
          <w:color w:val="009A94"/>
          <w:lang w:eastAsia="en-US"/>
        </w:rPr>
        <w:t>QUOTE</w:t>
      </w:r>
    </w:p>
    <w:p w14:paraId="52EE0CA5" w14:textId="77777777" w:rsidR="002F1601" w:rsidRPr="002F1601" w:rsidRDefault="002F1601" w:rsidP="00344A96">
      <w:pPr>
        <w:autoSpaceDE w:val="0"/>
        <w:autoSpaceDN w:val="0"/>
        <w:adjustRightInd w:val="0"/>
        <w:jc w:val="both"/>
        <w:rPr>
          <w:rFonts w:ascii="Arial" w:eastAsiaTheme="minorHAnsi" w:hAnsi="Arial" w:cs="Arial"/>
          <w:color w:val="000000"/>
          <w:lang w:eastAsia="en-US"/>
        </w:rPr>
      </w:pPr>
      <w:r w:rsidRPr="002F1601">
        <w:rPr>
          <w:rFonts w:ascii="Arial" w:eastAsiaTheme="minorHAnsi" w:hAnsi="Arial" w:cs="Arial"/>
          <w:color w:val="000000"/>
          <w:lang w:eastAsia="en-US"/>
        </w:rPr>
        <w:t>Le quote dovranno essere saldate entro 4 giorni dall’iscrizione.</w:t>
      </w:r>
    </w:p>
    <w:p w14:paraId="11680211" w14:textId="1D281D45" w:rsidR="002F1601" w:rsidRPr="00D05F08" w:rsidRDefault="002F1601" w:rsidP="00344A96">
      <w:pPr>
        <w:autoSpaceDE w:val="0"/>
        <w:autoSpaceDN w:val="0"/>
        <w:adjustRightInd w:val="0"/>
        <w:jc w:val="both"/>
        <w:rPr>
          <w:rFonts w:ascii="Arial" w:eastAsiaTheme="minorHAnsi" w:hAnsi="Arial" w:cs="Arial"/>
          <w:lang w:eastAsia="en-US"/>
        </w:rPr>
      </w:pPr>
      <w:r w:rsidRPr="00D05F08">
        <w:rPr>
          <w:rFonts w:ascii="Arial" w:eastAsiaTheme="minorHAnsi" w:hAnsi="Arial" w:cs="Arial"/>
          <w:lang w:eastAsia="en-US"/>
        </w:rPr>
        <w:t>Sarà possibile effettuare il pagamento tramite bonifico bancario</w:t>
      </w:r>
      <w:r w:rsidR="004F3A47" w:rsidRPr="00D05F08">
        <w:rPr>
          <w:rFonts w:ascii="Arial" w:eastAsiaTheme="minorHAnsi" w:hAnsi="Arial" w:cs="Arial"/>
          <w:lang w:eastAsia="en-US"/>
        </w:rPr>
        <w:t xml:space="preserve"> </w:t>
      </w:r>
      <w:r w:rsidRPr="00D05F08">
        <w:rPr>
          <w:rFonts w:ascii="Arial" w:eastAsiaTheme="minorHAnsi" w:hAnsi="Arial" w:cs="Arial"/>
          <w:lang w:eastAsia="en-US"/>
        </w:rPr>
        <w:t>alle seguenti coordinate:</w:t>
      </w:r>
    </w:p>
    <w:p w14:paraId="5E23FDC5" w14:textId="77777777" w:rsidR="002F1601" w:rsidRPr="00D05F08" w:rsidRDefault="002F1601" w:rsidP="00344A96">
      <w:pPr>
        <w:autoSpaceDE w:val="0"/>
        <w:autoSpaceDN w:val="0"/>
        <w:adjustRightInd w:val="0"/>
        <w:jc w:val="both"/>
        <w:rPr>
          <w:rFonts w:ascii="Arial" w:eastAsiaTheme="minorHAnsi" w:hAnsi="Arial" w:cs="Arial"/>
          <w:lang w:eastAsia="en-US"/>
        </w:rPr>
      </w:pPr>
      <w:r w:rsidRPr="00D05F08">
        <w:rPr>
          <w:rFonts w:ascii="Arial" w:eastAsiaTheme="minorHAnsi" w:hAnsi="Arial" w:cs="Arial"/>
          <w:lang w:eastAsia="en-US"/>
        </w:rPr>
        <w:t>UISP — IBAN: IT70 Q058 5611 6000 2057 0008 355</w:t>
      </w:r>
    </w:p>
    <w:p w14:paraId="071D9BFC" w14:textId="77777777" w:rsidR="002F1601" w:rsidRDefault="002F1601" w:rsidP="00344A96">
      <w:pPr>
        <w:autoSpaceDE w:val="0"/>
        <w:autoSpaceDN w:val="0"/>
        <w:adjustRightInd w:val="0"/>
        <w:jc w:val="both"/>
        <w:rPr>
          <w:rFonts w:ascii="Arial" w:eastAsiaTheme="minorHAnsi" w:hAnsi="Arial" w:cs="Arial"/>
          <w:color w:val="000000"/>
          <w:lang w:eastAsia="en-US"/>
        </w:rPr>
      </w:pPr>
      <w:r w:rsidRPr="002F1601">
        <w:rPr>
          <w:rFonts w:ascii="Arial" w:eastAsiaTheme="minorHAnsi" w:hAnsi="Arial" w:cs="Arial"/>
          <w:color w:val="000000"/>
          <w:lang w:eastAsia="en-US"/>
        </w:rPr>
        <w:t>L’istruttore non è autorizzato a svolgere lezioni ai soci che non hanno formalizzato</w:t>
      </w:r>
      <w:r w:rsidR="004F3A47">
        <w:rPr>
          <w:rFonts w:ascii="Arial" w:eastAsiaTheme="minorHAnsi" w:hAnsi="Arial" w:cs="Arial"/>
          <w:color w:val="000000"/>
          <w:lang w:eastAsia="en-US"/>
        </w:rPr>
        <w:t xml:space="preserve"> </w:t>
      </w:r>
      <w:r w:rsidRPr="002F1601">
        <w:rPr>
          <w:rFonts w:ascii="Arial" w:eastAsiaTheme="minorHAnsi" w:hAnsi="Arial" w:cs="Arial"/>
          <w:color w:val="000000"/>
          <w:lang w:eastAsia="en-US"/>
        </w:rPr>
        <w:t>l’iscrizione.</w:t>
      </w:r>
    </w:p>
    <w:p w14:paraId="15F5CF04" w14:textId="77777777" w:rsidR="004F3A47" w:rsidRPr="002F1601" w:rsidRDefault="004F3A47" w:rsidP="002F1601">
      <w:pPr>
        <w:autoSpaceDE w:val="0"/>
        <w:autoSpaceDN w:val="0"/>
        <w:adjustRightInd w:val="0"/>
        <w:rPr>
          <w:rFonts w:ascii="Arial" w:eastAsiaTheme="minorHAnsi" w:hAnsi="Arial" w:cs="Arial"/>
          <w:color w:val="000000"/>
          <w:lang w:eastAsia="en-US"/>
        </w:rPr>
      </w:pPr>
    </w:p>
    <w:p w14:paraId="12139656" w14:textId="77777777" w:rsidR="002F1601" w:rsidRPr="002F1601" w:rsidRDefault="002F1601" w:rsidP="002F1601">
      <w:pPr>
        <w:autoSpaceDE w:val="0"/>
        <w:autoSpaceDN w:val="0"/>
        <w:adjustRightInd w:val="0"/>
        <w:rPr>
          <w:rFonts w:ascii="Arial" w:eastAsiaTheme="minorHAnsi" w:hAnsi="Arial" w:cs="Arial"/>
          <w:b/>
          <w:bCs/>
          <w:color w:val="009A94"/>
          <w:lang w:eastAsia="en-US"/>
        </w:rPr>
      </w:pPr>
      <w:r w:rsidRPr="002F1601">
        <w:rPr>
          <w:rFonts w:ascii="Arial" w:eastAsiaTheme="minorHAnsi" w:hAnsi="Arial" w:cs="Arial"/>
          <w:b/>
          <w:bCs/>
          <w:color w:val="009A94"/>
          <w:lang w:eastAsia="en-US"/>
        </w:rPr>
        <w:t>MODALITÀ COMUNICAZIONI AI SOCI</w:t>
      </w:r>
    </w:p>
    <w:p w14:paraId="147B1878" w14:textId="60EBC806" w:rsidR="002F1601" w:rsidRDefault="002F1601" w:rsidP="00344A96">
      <w:pPr>
        <w:autoSpaceDE w:val="0"/>
        <w:autoSpaceDN w:val="0"/>
        <w:adjustRightInd w:val="0"/>
        <w:jc w:val="both"/>
        <w:rPr>
          <w:rFonts w:ascii="Arial" w:eastAsiaTheme="minorHAnsi" w:hAnsi="Arial" w:cs="Arial"/>
          <w:color w:val="000000"/>
          <w:lang w:eastAsia="en-US"/>
        </w:rPr>
      </w:pPr>
      <w:r w:rsidRPr="002F1601">
        <w:rPr>
          <w:rFonts w:ascii="Arial" w:eastAsiaTheme="minorHAnsi" w:hAnsi="Arial" w:cs="Arial"/>
          <w:color w:val="000000"/>
          <w:lang w:eastAsia="en-US"/>
        </w:rPr>
        <w:t xml:space="preserve">Tutte le comunicazioni verranno comunicate ai soci </w:t>
      </w:r>
      <w:r w:rsidR="00EC3E1E">
        <w:rPr>
          <w:rFonts w:ascii="Arial" w:eastAsiaTheme="minorHAnsi" w:hAnsi="Arial" w:cs="Arial"/>
          <w:color w:val="000000"/>
          <w:lang w:eastAsia="en-US"/>
        </w:rPr>
        <w:t>per</w:t>
      </w:r>
      <w:r w:rsidRPr="002F1601">
        <w:rPr>
          <w:rFonts w:ascii="Arial" w:eastAsiaTheme="minorHAnsi" w:hAnsi="Arial" w:cs="Arial"/>
          <w:color w:val="000000"/>
          <w:lang w:eastAsia="en-US"/>
        </w:rPr>
        <w:t xml:space="preserve"> e-mail</w:t>
      </w:r>
      <w:r w:rsidR="00EC3E1E">
        <w:rPr>
          <w:rFonts w:ascii="Arial" w:eastAsiaTheme="minorHAnsi" w:hAnsi="Arial" w:cs="Arial"/>
          <w:color w:val="000000"/>
          <w:lang w:eastAsia="en-US"/>
        </w:rPr>
        <w:t xml:space="preserve"> o telefonicamente</w:t>
      </w:r>
      <w:r w:rsidRPr="002F1601">
        <w:rPr>
          <w:rFonts w:ascii="Arial" w:eastAsiaTheme="minorHAnsi" w:hAnsi="Arial" w:cs="Arial"/>
          <w:color w:val="000000"/>
          <w:lang w:eastAsia="en-US"/>
        </w:rPr>
        <w:t>. Si prega quindi di controllare di aver fornito il numero</w:t>
      </w:r>
      <w:r w:rsidR="004F3A47">
        <w:rPr>
          <w:rFonts w:ascii="Arial" w:eastAsiaTheme="minorHAnsi" w:hAnsi="Arial" w:cs="Arial"/>
          <w:color w:val="000000"/>
          <w:lang w:eastAsia="en-US"/>
        </w:rPr>
        <w:t xml:space="preserve"> </w:t>
      </w:r>
      <w:r w:rsidRPr="002F1601">
        <w:rPr>
          <w:rFonts w:ascii="Arial" w:eastAsiaTheme="minorHAnsi" w:hAnsi="Arial" w:cs="Arial"/>
          <w:color w:val="000000"/>
          <w:lang w:eastAsia="en-US"/>
        </w:rPr>
        <w:t>di cellulare e/o indirizzo e-mail corretti.</w:t>
      </w:r>
    </w:p>
    <w:p w14:paraId="5166620C" w14:textId="77777777" w:rsidR="004F3A47" w:rsidRPr="002F1601" w:rsidRDefault="004F3A47" w:rsidP="002F1601">
      <w:pPr>
        <w:autoSpaceDE w:val="0"/>
        <w:autoSpaceDN w:val="0"/>
        <w:adjustRightInd w:val="0"/>
        <w:rPr>
          <w:rFonts w:ascii="Arial" w:eastAsiaTheme="minorHAnsi" w:hAnsi="Arial" w:cs="Arial"/>
          <w:color w:val="000000"/>
          <w:lang w:eastAsia="en-US"/>
        </w:rPr>
      </w:pPr>
    </w:p>
    <w:p w14:paraId="5FCC57E0" w14:textId="77777777" w:rsidR="002F1601" w:rsidRPr="002F1601" w:rsidRDefault="002F1601" w:rsidP="002F1601">
      <w:pPr>
        <w:autoSpaceDE w:val="0"/>
        <w:autoSpaceDN w:val="0"/>
        <w:adjustRightInd w:val="0"/>
        <w:rPr>
          <w:rFonts w:ascii="Arial" w:eastAsiaTheme="minorHAnsi" w:hAnsi="Arial" w:cs="Arial"/>
          <w:b/>
          <w:bCs/>
          <w:color w:val="009A94"/>
          <w:lang w:eastAsia="en-US"/>
        </w:rPr>
      </w:pPr>
      <w:r w:rsidRPr="002F1601">
        <w:rPr>
          <w:rFonts w:ascii="Arial" w:eastAsiaTheme="minorHAnsi" w:hAnsi="Arial" w:cs="Arial"/>
          <w:b/>
          <w:bCs/>
          <w:color w:val="009A94"/>
          <w:lang w:eastAsia="en-US"/>
        </w:rPr>
        <w:t>RECUPERI</w:t>
      </w:r>
    </w:p>
    <w:p w14:paraId="43007970" w14:textId="3D0BFE20" w:rsidR="00FD7C13" w:rsidRPr="000A6E37" w:rsidRDefault="00FD7C13" w:rsidP="00FD7C13">
      <w:pPr>
        <w:autoSpaceDE w:val="0"/>
        <w:autoSpaceDN w:val="0"/>
        <w:adjustRightInd w:val="0"/>
        <w:jc w:val="both"/>
        <w:rPr>
          <w:rFonts w:ascii="Arial" w:hAnsi="Arial" w:cs="Arial"/>
        </w:rPr>
      </w:pPr>
      <w:r w:rsidRPr="000A6E37">
        <w:rPr>
          <w:rFonts w:ascii="Arial" w:hAnsi="Arial" w:cs="Arial"/>
        </w:rPr>
        <w:t xml:space="preserve">È possibile recuperare </w:t>
      </w:r>
      <w:r w:rsidR="00EC3E1E">
        <w:rPr>
          <w:rFonts w:ascii="Arial" w:hAnsi="Arial" w:cs="Arial"/>
        </w:rPr>
        <w:t xml:space="preserve">1 lezione persa entro il 30 luglio </w:t>
      </w:r>
      <w:proofErr w:type="gramStart"/>
      <w:r w:rsidR="00EC3E1E">
        <w:rPr>
          <w:rFonts w:ascii="Arial" w:hAnsi="Arial" w:cs="Arial"/>
        </w:rPr>
        <w:t>2021  e</w:t>
      </w:r>
      <w:proofErr w:type="gramEnd"/>
      <w:r w:rsidR="00EC3E1E">
        <w:rPr>
          <w:rFonts w:ascii="Arial" w:hAnsi="Arial" w:cs="Arial"/>
        </w:rPr>
        <w:t xml:space="preserve"> solo su prenotazione </w:t>
      </w:r>
      <w:r w:rsidRPr="000A6E37">
        <w:rPr>
          <w:rFonts w:ascii="Arial" w:hAnsi="Arial" w:cs="Arial"/>
        </w:rPr>
        <w:t xml:space="preserve">inviando email a </w:t>
      </w:r>
      <w:hyperlink r:id="rId4" w:history="1">
        <w:r w:rsidRPr="000A6E37">
          <w:rPr>
            <w:rStyle w:val="Collegamentoipertestuale"/>
            <w:rFonts w:ascii="Arial" w:hAnsi="Arial" w:cs="Arial"/>
            <w:color w:val="auto"/>
          </w:rPr>
          <w:t>nuoto.bolzano@uisp.it</w:t>
        </w:r>
      </w:hyperlink>
      <w:r w:rsidR="00EC3E1E">
        <w:rPr>
          <w:rFonts w:ascii="Arial" w:hAnsi="Arial" w:cs="Arial"/>
        </w:rPr>
        <w:t>.</w:t>
      </w:r>
    </w:p>
    <w:p w14:paraId="278E54AC" w14:textId="77777777" w:rsidR="004F3A47" w:rsidRPr="002F1601" w:rsidRDefault="004F3A47" w:rsidP="002F1601">
      <w:pPr>
        <w:autoSpaceDE w:val="0"/>
        <w:autoSpaceDN w:val="0"/>
        <w:adjustRightInd w:val="0"/>
        <w:rPr>
          <w:rFonts w:ascii="Arial" w:eastAsiaTheme="minorHAnsi" w:hAnsi="Arial" w:cs="Arial"/>
          <w:color w:val="000000"/>
          <w:lang w:eastAsia="en-US"/>
        </w:rPr>
      </w:pPr>
    </w:p>
    <w:p w14:paraId="1A5315F1" w14:textId="77777777" w:rsidR="002F1601" w:rsidRPr="002F1601" w:rsidRDefault="002F1601" w:rsidP="002F1601">
      <w:pPr>
        <w:autoSpaceDE w:val="0"/>
        <w:autoSpaceDN w:val="0"/>
        <w:adjustRightInd w:val="0"/>
        <w:rPr>
          <w:rFonts w:ascii="Arial" w:eastAsiaTheme="minorHAnsi" w:hAnsi="Arial" w:cs="Arial"/>
          <w:b/>
          <w:bCs/>
          <w:color w:val="009A94"/>
          <w:lang w:eastAsia="en-US"/>
        </w:rPr>
      </w:pPr>
      <w:r w:rsidRPr="002F1601">
        <w:rPr>
          <w:rFonts w:ascii="Arial" w:eastAsiaTheme="minorHAnsi" w:hAnsi="Arial" w:cs="Arial"/>
          <w:b/>
          <w:bCs/>
          <w:color w:val="009A94"/>
          <w:lang w:eastAsia="en-US"/>
        </w:rPr>
        <w:t>RIMBORSI</w:t>
      </w:r>
    </w:p>
    <w:p w14:paraId="007D6EA9" w14:textId="3ACBEB3E" w:rsidR="002F1601" w:rsidRPr="00344A96" w:rsidRDefault="002F1601" w:rsidP="00344A96">
      <w:pPr>
        <w:autoSpaceDE w:val="0"/>
        <w:autoSpaceDN w:val="0"/>
        <w:adjustRightInd w:val="0"/>
        <w:jc w:val="both"/>
        <w:rPr>
          <w:rFonts w:ascii="Arial" w:eastAsiaTheme="minorHAnsi" w:hAnsi="Arial" w:cs="Arial"/>
          <w:lang w:eastAsia="en-US"/>
        </w:rPr>
      </w:pPr>
      <w:r w:rsidRPr="00344A96">
        <w:rPr>
          <w:rFonts w:ascii="Arial" w:eastAsiaTheme="minorHAnsi" w:hAnsi="Arial" w:cs="Arial"/>
          <w:lang w:eastAsia="en-US"/>
        </w:rPr>
        <w:t xml:space="preserve">Può essere richiesto se, in caso di malattia, vengono perse almeno </w:t>
      </w:r>
      <w:r w:rsidR="00EC3E1E">
        <w:rPr>
          <w:rFonts w:ascii="Arial" w:eastAsiaTheme="minorHAnsi" w:hAnsi="Arial" w:cs="Arial"/>
          <w:lang w:eastAsia="en-US"/>
        </w:rPr>
        <w:t>3</w:t>
      </w:r>
      <w:r w:rsidRPr="00344A96">
        <w:rPr>
          <w:rFonts w:ascii="Arial" w:eastAsiaTheme="minorHAnsi" w:hAnsi="Arial" w:cs="Arial"/>
          <w:lang w:eastAsia="en-US"/>
        </w:rPr>
        <w:t xml:space="preserve"> lezioni consecutive</w:t>
      </w:r>
      <w:r w:rsidR="004F3A47" w:rsidRPr="00344A96">
        <w:rPr>
          <w:rFonts w:ascii="Arial" w:eastAsiaTheme="minorHAnsi" w:hAnsi="Arial" w:cs="Arial"/>
          <w:lang w:eastAsia="en-US"/>
        </w:rPr>
        <w:t xml:space="preserve"> </w:t>
      </w:r>
      <w:r w:rsidRPr="00344A96">
        <w:rPr>
          <w:rFonts w:ascii="Arial" w:eastAsiaTheme="minorHAnsi" w:hAnsi="Arial" w:cs="Arial"/>
          <w:lang w:eastAsia="en-US"/>
        </w:rPr>
        <w:t>presentando il certificato</w:t>
      </w:r>
      <w:r w:rsidR="004F3A47" w:rsidRPr="00344A96">
        <w:rPr>
          <w:rFonts w:ascii="Arial" w:eastAsiaTheme="minorHAnsi" w:hAnsi="Arial" w:cs="Arial"/>
          <w:lang w:eastAsia="en-US"/>
        </w:rPr>
        <w:t xml:space="preserve"> </w:t>
      </w:r>
      <w:r w:rsidRPr="00344A96">
        <w:rPr>
          <w:rFonts w:ascii="Arial" w:eastAsiaTheme="minorHAnsi" w:hAnsi="Arial" w:cs="Arial"/>
          <w:lang w:eastAsia="en-US"/>
        </w:rPr>
        <w:t>medico. La quota di rimborso è di €8 a lezione.</w:t>
      </w:r>
    </w:p>
    <w:p w14:paraId="670AEE08" w14:textId="457D4AF3" w:rsidR="002F1601" w:rsidRPr="00344A96" w:rsidRDefault="002F1601" w:rsidP="00344A96">
      <w:pPr>
        <w:autoSpaceDE w:val="0"/>
        <w:autoSpaceDN w:val="0"/>
        <w:adjustRightInd w:val="0"/>
        <w:jc w:val="both"/>
        <w:rPr>
          <w:rFonts w:ascii="Arial" w:eastAsiaTheme="minorHAnsi" w:hAnsi="Arial" w:cs="Arial"/>
          <w:lang w:eastAsia="en-US"/>
        </w:rPr>
      </w:pPr>
      <w:r w:rsidRPr="00344A96">
        <w:rPr>
          <w:rFonts w:ascii="Arial" w:eastAsiaTheme="minorHAnsi" w:hAnsi="Arial" w:cs="Arial"/>
          <w:lang w:eastAsia="en-US"/>
        </w:rPr>
        <w:t>Per eventuali sospensioni del corso dovute a chiusura improvvisa della piscina (o</w:t>
      </w:r>
      <w:r w:rsidR="004F3A47" w:rsidRPr="00344A96">
        <w:rPr>
          <w:rFonts w:ascii="Arial" w:eastAsiaTheme="minorHAnsi" w:hAnsi="Arial" w:cs="Arial"/>
          <w:lang w:eastAsia="en-US"/>
        </w:rPr>
        <w:t xml:space="preserve"> </w:t>
      </w:r>
      <w:r w:rsidRPr="00344A96">
        <w:rPr>
          <w:rFonts w:ascii="Arial" w:eastAsiaTheme="minorHAnsi" w:hAnsi="Arial" w:cs="Arial"/>
          <w:lang w:eastAsia="en-US"/>
        </w:rPr>
        <w:t>comunque non dipendenti dall’associazione) le lezioni si potranno</w:t>
      </w:r>
      <w:r w:rsidR="00EC3E1E">
        <w:rPr>
          <w:rFonts w:ascii="Arial" w:eastAsiaTheme="minorHAnsi" w:hAnsi="Arial" w:cs="Arial"/>
          <w:lang w:eastAsia="en-US"/>
        </w:rPr>
        <w:t xml:space="preserve"> recuperare non appena possibile.</w:t>
      </w:r>
    </w:p>
    <w:p w14:paraId="295AA24B" w14:textId="77777777" w:rsidR="004F3A47" w:rsidRPr="002F1601" w:rsidRDefault="004F3A47" w:rsidP="002F1601">
      <w:pPr>
        <w:autoSpaceDE w:val="0"/>
        <w:autoSpaceDN w:val="0"/>
        <w:adjustRightInd w:val="0"/>
        <w:rPr>
          <w:rFonts w:ascii="Arial" w:eastAsiaTheme="minorHAnsi" w:hAnsi="Arial" w:cs="Arial"/>
          <w:color w:val="000000"/>
          <w:lang w:eastAsia="en-US"/>
        </w:rPr>
      </w:pPr>
    </w:p>
    <w:p w14:paraId="4C520300" w14:textId="5A43792D" w:rsidR="002F1601" w:rsidRPr="002F1601" w:rsidRDefault="002F1601" w:rsidP="002F1601">
      <w:pPr>
        <w:autoSpaceDE w:val="0"/>
        <w:autoSpaceDN w:val="0"/>
        <w:adjustRightInd w:val="0"/>
        <w:rPr>
          <w:rFonts w:ascii="Arial" w:eastAsiaTheme="minorHAnsi" w:hAnsi="Arial" w:cs="Arial"/>
          <w:b/>
          <w:bCs/>
          <w:color w:val="009A94"/>
          <w:lang w:eastAsia="en-US"/>
        </w:rPr>
      </w:pPr>
      <w:r w:rsidRPr="002F1601">
        <w:rPr>
          <w:rFonts w:ascii="Arial" w:eastAsiaTheme="minorHAnsi" w:hAnsi="Arial" w:cs="Arial"/>
          <w:b/>
          <w:bCs/>
          <w:color w:val="009A94"/>
          <w:lang w:eastAsia="en-US"/>
        </w:rPr>
        <w:t xml:space="preserve">REGOLE </w:t>
      </w:r>
      <w:r w:rsidR="00EC3E1E">
        <w:rPr>
          <w:rFonts w:ascii="Arial" w:eastAsiaTheme="minorHAnsi" w:hAnsi="Arial" w:cs="Arial"/>
          <w:b/>
          <w:bCs/>
          <w:color w:val="009A94"/>
          <w:lang w:eastAsia="en-US"/>
        </w:rPr>
        <w:t xml:space="preserve">COMPORTAMENTALI </w:t>
      </w:r>
      <w:r w:rsidRPr="002F1601">
        <w:rPr>
          <w:rFonts w:ascii="Arial" w:eastAsiaTheme="minorHAnsi" w:hAnsi="Arial" w:cs="Arial"/>
          <w:b/>
          <w:bCs/>
          <w:color w:val="009A94"/>
          <w:lang w:eastAsia="en-US"/>
        </w:rPr>
        <w:t>DELL</w:t>
      </w:r>
      <w:r w:rsidR="00EC3E1E">
        <w:rPr>
          <w:rFonts w:ascii="Arial" w:eastAsiaTheme="minorHAnsi" w:hAnsi="Arial" w:cs="Arial"/>
          <w:b/>
          <w:bCs/>
          <w:color w:val="009A94"/>
          <w:lang w:eastAsia="en-US"/>
        </w:rPr>
        <w:t>A STRUTTURA</w:t>
      </w:r>
    </w:p>
    <w:p w14:paraId="5116D057" w14:textId="49BE834A" w:rsidR="00EC3E1E" w:rsidRDefault="00EC3E1E" w:rsidP="00EC3E1E">
      <w:pPr>
        <w:spacing w:before="100" w:beforeAutospacing="1" w:after="100" w:afterAutospacing="1"/>
        <w:jc w:val="both"/>
        <w:rPr>
          <w:rFonts w:ascii="Arial" w:hAnsi="Arial" w:cs="Arial"/>
        </w:rPr>
      </w:pPr>
      <w:bookmarkStart w:id="0" w:name="_GoBack"/>
      <w:bookmarkEnd w:id="0"/>
      <w:r>
        <w:rPr>
          <w:rFonts w:ascii="Arial" w:hAnsi="Arial" w:cs="Arial"/>
        </w:rPr>
        <w:lastRenderedPageBreak/>
        <w:t xml:space="preserve">E’ possibile accedere all’impianto solo con </w:t>
      </w:r>
      <w:proofErr w:type="spellStart"/>
      <w:r>
        <w:rPr>
          <w:rFonts w:ascii="Arial" w:hAnsi="Arial" w:cs="Arial"/>
        </w:rPr>
        <w:t>Coronapass</w:t>
      </w:r>
      <w:proofErr w:type="spellEnd"/>
      <w:r>
        <w:rPr>
          <w:rFonts w:ascii="Arial" w:hAnsi="Arial" w:cs="Arial"/>
        </w:rPr>
        <w:t xml:space="preserve"> (vaccino o tampone entro le 72 ore antecedenti o certificato di guarigione).</w:t>
      </w:r>
    </w:p>
    <w:p w14:paraId="4BCC033F" w14:textId="0EF6060F" w:rsidR="00EC3E1E" w:rsidRPr="00EC3E1E" w:rsidRDefault="00EC3E1E" w:rsidP="00EC3E1E">
      <w:pPr>
        <w:spacing w:before="100" w:beforeAutospacing="1" w:after="100" w:afterAutospacing="1"/>
        <w:jc w:val="both"/>
        <w:rPr>
          <w:rFonts w:ascii="Arial" w:hAnsi="Arial" w:cs="Arial"/>
        </w:rPr>
      </w:pPr>
      <w:r w:rsidRPr="00EC3E1E">
        <w:rPr>
          <w:rFonts w:ascii="Arial" w:hAnsi="Arial" w:cs="Arial"/>
        </w:rPr>
        <w:t xml:space="preserve">Presentarsi all’ingresso della struttura </w:t>
      </w:r>
      <w:r w:rsidRPr="00EC3E1E">
        <w:rPr>
          <w:rFonts w:ascii="Arial" w:hAnsi="Arial" w:cs="Arial"/>
        </w:rPr>
        <w:t>10</w:t>
      </w:r>
      <w:r w:rsidRPr="00EC3E1E">
        <w:rPr>
          <w:rFonts w:ascii="Arial" w:hAnsi="Arial" w:cs="Arial"/>
        </w:rPr>
        <w:t xml:space="preserve"> minuti prima della lezione. Si prega di rispettare la massima puntualità, in quanto la porta d’ingresso è chiusa ermeticamente e solo l’istruttore del corso avrà facoltà di aprire e chiudere. A corsi iniziati l’istruttore non sarà più autorizzato ad abbandonare il bordo vasca per avviarsi all‘ingresso.</w:t>
      </w:r>
    </w:p>
    <w:p w14:paraId="6CA56638" w14:textId="77777777" w:rsidR="00EC3E1E" w:rsidRPr="00EC3E1E" w:rsidRDefault="00EC3E1E" w:rsidP="00EC3E1E">
      <w:pPr>
        <w:spacing w:before="100" w:beforeAutospacing="1" w:after="188"/>
        <w:jc w:val="both"/>
        <w:rPr>
          <w:rFonts w:ascii="Arial" w:hAnsi="Arial" w:cs="Arial"/>
        </w:rPr>
      </w:pPr>
      <w:r w:rsidRPr="00EC3E1E">
        <w:rPr>
          <w:rFonts w:ascii="Arial" w:hAnsi="Arial" w:cs="Arial"/>
        </w:rPr>
        <w:t xml:space="preserve">L‘istruttore misurerà la temperatura che non deve essere pari </w:t>
      </w:r>
      <w:proofErr w:type="spellStart"/>
      <w:r w:rsidRPr="00EC3E1E">
        <w:rPr>
          <w:rFonts w:ascii="Arial" w:hAnsi="Arial" w:cs="Arial"/>
        </w:rPr>
        <w:t>nè</w:t>
      </w:r>
      <w:proofErr w:type="spellEnd"/>
      <w:r w:rsidRPr="00EC3E1E">
        <w:rPr>
          <w:rFonts w:ascii="Arial" w:hAnsi="Arial" w:cs="Arial"/>
        </w:rPr>
        <w:t xml:space="preserve"> superare i 37,5°C. In caso di febbre l’utente non potrà accedere alla struttura.</w:t>
      </w:r>
    </w:p>
    <w:p w14:paraId="204F71F3" w14:textId="77777777" w:rsidR="00EC3E1E" w:rsidRPr="00EC3E1E" w:rsidRDefault="00EC3E1E" w:rsidP="00EC3E1E">
      <w:pPr>
        <w:autoSpaceDE w:val="0"/>
        <w:autoSpaceDN w:val="0"/>
        <w:adjustRightInd w:val="0"/>
        <w:jc w:val="both"/>
        <w:rPr>
          <w:rFonts w:ascii="Arial" w:hAnsi="Arial" w:cs="Arial"/>
        </w:rPr>
      </w:pPr>
      <w:r w:rsidRPr="00EC3E1E">
        <w:rPr>
          <w:rFonts w:ascii="Arial" w:hAnsi="Arial" w:cs="Arial"/>
        </w:rPr>
        <w:t>Tutti gli utenti devono essere privi di sintomi (es. febbre, tosse, difficoltà respiratoria, alterazione di gusto e olfatto) da almeno 3 giorni.</w:t>
      </w:r>
    </w:p>
    <w:p w14:paraId="22D337A5" w14:textId="77777777" w:rsidR="00EC3E1E" w:rsidRPr="00EC3E1E" w:rsidRDefault="00EC3E1E" w:rsidP="00EC3E1E">
      <w:pPr>
        <w:spacing w:before="100" w:beforeAutospacing="1" w:after="188"/>
        <w:jc w:val="both"/>
        <w:rPr>
          <w:rFonts w:ascii="Arial" w:hAnsi="Arial" w:cs="Arial"/>
        </w:rPr>
      </w:pPr>
      <w:r w:rsidRPr="00EC3E1E">
        <w:rPr>
          <w:rFonts w:ascii="Arial" w:hAnsi="Arial" w:cs="Arial"/>
        </w:rPr>
        <w:t>L’accesso all’impianto sportivo e la permanenza negli spazi comuni è consentito solo con utilizzo di mascherina e dopo aver disinfettato le mani. Togliersi le scarpe nell‘atrio e mettere le scarpe in borsa prima di accedere agli spogliatoi.</w:t>
      </w:r>
    </w:p>
    <w:p w14:paraId="1C0A698B" w14:textId="77777777" w:rsidR="00EC3E1E" w:rsidRPr="00EC3E1E" w:rsidRDefault="00EC3E1E" w:rsidP="00EC3E1E">
      <w:pPr>
        <w:spacing w:before="100" w:beforeAutospacing="1" w:after="188"/>
        <w:jc w:val="both"/>
        <w:rPr>
          <w:rFonts w:ascii="Arial" w:hAnsi="Arial" w:cs="Arial"/>
        </w:rPr>
      </w:pPr>
      <w:r w:rsidRPr="00EC3E1E">
        <w:rPr>
          <w:rFonts w:ascii="Arial" w:hAnsi="Arial" w:cs="Arial"/>
        </w:rPr>
        <w:t xml:space="preserve">Negli spogliatoi il numero max. di persone è 14 per quello maschile, 15 per quello femminile; negli spogliatoi ci sono le postazioni fisse con minimo 1,5 m di distanziamento; ogni seduta ha il posto fisso per poggiare la propria borsa; tutti gli indumenti devono essere riposti nella propria sacca. La stessa dovrà poi essere lasciata negli spogliatoi sul contrassegno colorato (in inverno si consiglia di organizzarsi con borsone grande in quanto dovrà contenere anche in giaccone e le scarpe). A bordo vasca non potrà essere portato </w:t>
      </w:r>
      <w:proofErr w:type="spellStart"/>
      <w:r w:rsidRPr="00EC3E1E">
        <w:rPr>
          <w:rFonts w:ascii="Arial" w:hAnsi="Arial" w:cs="Arial"/>
        </w:rPr>
        <w:t>nè</w:t>
      </w:r>
      <w:proofErr w:type="spellEnd"/>
      <w:r w:rsidRPr="00EC3E1E">
        <w:rPr>
          <w:rFonts w:ascii="Arial" w:hAnsi="Arial" w:cs="Arial"/>
        </w:rPr>
        <w:t xml:space="preserve"> asciugamano </w:t>
      </w:r>
      <w:proofErr w:type="spellStart"/>
      <w:r w:rsidRPr="00EC3E1E">
        <w:rPr>
          <w:rFonts w:ascii="Arial" w:hAnsi="Arial" w:cs="Arial"/>
        </w:rPr>
        <w:t>nè</w:t>
      </w:r>
      <w:proofErr w:type="spellEnd"/>
      <w:r w:rsidRPr="00EC3E1E">
        <w:rPr>
          <w:rFonts w:ascii="Arial" w:hAnsi="Arial" w:cs="Arial"/>
        </w:rPr>
        <w:t xml:space="preserve"> accappatoio.</w:t>
      </w:r>
    </w:p>
    <w:p w14:paraId="567FC09A" w14:textId="7001B29C" w:rsidR="00EC3E1E" w:rsidRPr="00EC3E1E" w:rsidRDefault="00EC3E1E" w:rsidP="00EC3E1E">
      <w:pPr>
        <w:spacing w:before="100" w:beforeAutospacing="1" w:after="188"/>
        <w:jc w:val="both"/>
        <w:rPr>
          <w:rFonts w:ascii="Arial" w:hAnsi="Arial" w:cs="Arial"/>
        </w:rPr>
      </w:pPr>
      <w:r w:rsidRPr="00EC3E1E">
        <w:rPr>
          <w:rFonts w:ascii="Arial" w:hAnsi="Arial" w:cs="Arial"/>
        </w:rPr>
        <w:t>Docc</w:t>
      </w:r>
      <w:r w:rsidRPr="00EC3E1E">
        <w:rPr>
          <w:rFonts w:ascii="Arial" w:hAnsi="Arial" w:cs="Arial"/>
        </w:rPr>
        <w:t xml:space="preserve">e e </w:t>
      </w:r>
      <w:r w:rsidRPr="00EC3E1E">
        <w:rPr>
          <w:rFonts w:ascii="Arial" w:hAnsi="Arial" w:cs="Arial"/>
        </w:rPr>
        <w:t xml:space="preserve">i </w:t>
      </w:r>
      <w:r w:rsidRPr="00EC3E1E">
        <w:rPr>
          <w:rFonts w:ascii="Arial" w:hAnsi="Arial" w:cs="Arial"/>
        </w:rPr>
        <w:t>bagni vengono aperti e disinfettati con un nebulizzatore</w:t>
      </w:r>
    </w:p>
    <w:p w14:paraId="7E0CBC3E" w14:textId="1D375D44" w:rsidR="00EC3E1E" w:rsidRPr="00EC3E1E" w:rsidRDefault="00EC3E1E" w:rsidP="00EC3E1E">
      <w:pPr>
        <w:spacing w:before="100" w:beforeAutospacing="1" w:after="188"/>
        <w:jc w:val="both"/>
        <w:rPr>
          <w:rFonts w:ascii="Arial" w:hAnsi="Arial" w:cs="Arial"/>
        </w:rPr>
      </w:pPr>
      <w:r w:rsidRPr="00EC3E1E">
        <w:rPr>
          <w:rFonts w:ascii="Arial" w:hAnsi="Arial" w:cs="Arial"/>
        </w:rPr>
        <w:t>Le docc</w:t>
      </w:r>
      <w:r w:rsidRPr="00EC3E1E">
        <w:rPr>
          <w:rFonts w:ascii="Arial" w:hAnsi="Arial" w:cs="Arial"/>
        </w:rPr>
        <w:t>e possono essere usate per sciacquarsi velocemente, numero max. 3 persone alla volta.</w:t>
      </w:r>
    </w:p>
    <w:p w14:paraId="499E90BB" w14:textId="77777777" w:rsidR="00EC3E1E" w:rsidRPr="00EC3E1E" w:rsidRDefault="00EC3E1E" w:rsidP="00EC3E1E">
      <w:pPr>
        <w:spacing w:before="100" w:beforeAutospacing="1" w:after="188"/>
        <w:jc w:val="both"/>
        <w:rPr>
          <w:rFonts w:ascii="Arial" w:hAnsi="Arial" w:cs="Arial"/>
        </w:rPr>
      </w:pPr>
      <w:r w:rsidRPr="00EC3E1E">
        <w:rPr>
          <w:rFonts w:ascii="Arial" w:hAnsi="Arial" w:cs="Arial"/>
        </w:rPr>
        <w:t>L’entrata per i corsisti è l’ingresso principale; si esce dall’uscita di sicurezza di fronte allo spogliatoio maschile.</w:t>
      </w:r>
    </w:p>
    <w:p w14:paraId="632339A9" w14:textId="698C9401" w:rsidR="00EC3E1E" w:rsidRPr="00EC3E1E" w:rsidRDefault="00EC3E1E" w:rsidP="00EC3E1E">
      <w:pPr>
        <w:spacing w:before="100" w:beforeAutospacing="1" w:after="188"/>
        <w:jc w:val="both"/>
        <w:rPr>
          <w:rFonts w:ascii="Arial" w:hAnsi="Arial" w:cs="Arial"/>
        </w:rPr>
      </w:pPr>
      <w:r w:rsidRPr="00EC3E1E">
        <w:rPr>
          <w:rFonts w:ascii="Arial" w:hAnsi="Arial" w:cs="Arial"/>
        </w:rPr>
        <w:t>I phon per asciugare i capelli possono essere usati solo con la mascherina a</w:t>
      </w:r>
      <w:r>
        <w:rPr>
          <w:rFonts w:ascii="Arial" w:hAnsi="Arial" w:cs="Arial"/>
        </w:rPr>
        <w:t>d</w:t>
      </w:r>
      <w:r w:rsidRPr="00EC3E1E">
        <w:rPr>
          <w:rFonts w:ascii="Arial" w:hAnsi="Arial" w:cs="Arial"/>
        </w:rPr>
        <w:t>dosso.</w:t>
      </w:r>
    </w:p>
    <w:p w14:paraId="5967FF87" w14:textId="77777777" w:rsidR="00EC3E1E" w:rsidRPr="00EC3E1E" w:rsidRDefault="00EC3E1E" w:rsidP="00EC3E1E">
      <w:pPr>
        <w:spacing w:before="100" w:beforeAutospacing="1" w:after="188"/>
        <w:jc w:val="both"/>
        <w:rPr>
          <w:rFonts w:ascii="Arial" w:hAnsi="Arial" w:cs="Arial"/>
        </w:rPr>
      </w:pPr>
      <w:r w:rsidRPr="00EC3E1E">
        <w:rPr>
          <w:rFonts w:ascii="Arial" w:hAnsi="Arial" w:cs="Arial"/>
        </w:rPr>
        <w:t>La gestione dell'impianto provvederà a predisporre tutta la segnaletica prevista e a fornire il disinfettante per la pulizia delle mani nelle postazioni previste.</w:t>
      </w:r>
    </w:p>
    <w:p w14:paraId="00C9764C" w14:textId="77777777" w:rsidR="00EC3E1E" w:rsidRPr="00EC3E1E" w:rsidRDefault="00EC3E1E" w:rsidP="00F7468E">
      <w:pPr>
        <w:autoSpaceDE w:val="0"/>
        <w:autoSpaceDN w:val="0"/>
        <w:adjustRightInd w:val="0"/>
        <w:jc w:val="both"/>
        <w:rPr>
          <w:rFonts w:ascii="Arial" w:eastAsiaTheme="minorHAnsi" w:hAnsi="Arial" w:cs="Arial"/>
          <w:color w:val="000000"/>
          <w:lang w:eastAsia="en-US"/>
        </w:rPr>
      </w:pPr>
    </w:p>
    <w:p w14:paraId="014A02E7" w14:textId="72B13387" w:rsidR="00F7468E" w:rsidRPr="00EC3E1E" w:rsidRDefault="00F7468E" w:rsidP="00F7468E">
      <w:pPr>
        <w:autoSpaceDE w:val="0"/>
        <w:autoSpaceDN w:val="0"/>
        <w:adjustRightInd w:val="0"/>
        <w:jc w:val="both"/>
        <w:rPr>
          <w:rFonts w:ascii="Arial" w:eastAsiaTheme="minorHAnsi" w:hAnsi="Arial" w:cs="Arial"/>
          <w:color w:val="000000"/>
          <w:lang w:eastAsia="en-US"/>
        </w:rPr>
      </w:pPr>
      <w:r w:rsidRPr="00EC3E1E">
        <w:rPr>
          <w:rFonts w:ascii="Arial" w:eastAsiaTheme="minorHAnsi" w:hAnsi="Arial" w:cs="Arial"/>
          <w:color w:val="000000"/>
          <w:lang w:eastAsia="en-US"/>
        </w:rPr>
        <w:t>Si ricorda che è obbligatorio l’uso della cuffia e fare la doccia prima di entrare in vasca.</w:t>
      </w:r>
    </w:p>
    <w:p w14:paraId="0C2DF603" w14:textId="77777777" w:rsidR="00EC3E1E" w:rsidRPr="00EC3E1E" w:rsidRDefault="00EC3E1E" w:rsidP="00F7468E">
      <w:pPr>
        <w:autoSpaceDE w:val="0"/>
        <w:autoSpaceDN w:val="0"/>
        <w:adjustRightInd w:val="0"/>
        <w:jc w:val="both"/>
        <w:rPr>
          <w:rFonts w:ascii="Arial" w:eastAsiaTheme="minorHAnsi" w:hAnsi="Arial" w:cs="Arial"/>
          <w:color w:val="000000"/>
          <w:lang w:eastAsia="en-US"/>
        </w:rPr>
      </w:pPr>
    </w:p>
    <w:p w14:paraId="0F5DFA9D" w14:textId="0E97BC03" w:rsidR="00F7468E" w:rsidRPr="00EC3E1E" w:rsidRDefault="00F7468E" w:rsidP="00F7468E">
      <w:pPr>
        <w:autoSpaceDE w:val="0"/>
        <w:autoSpaceDN w:val="0"/>
        <w:adjustRightInd w:val="0"/>
        <w:jc w:val="both"/>
        <w:rPr>
          <w:rFonts w:ascii="Arial" w:eastAsiaTheme="minorHAnsi" w:hAnsi="Arial" w:cs="Arial"/>
          <w:color w:val="000000"/>
          <w:lang w:eastAsia="en-US"/>
        </w:rPr>
      </w:pPr>
      <w:bookmarkStart w:id="1" w:name="_Hlk51146973"/>
      <w:r w:rsidRPr="00EC3E1E">
        <w:rPr>
          <w:rFonts w:ascii="Arial" w:eastAsiaTheme="minorHAnsi" w:hAnsi="Arial" w:cs="Arial"/>
          <w:color w:val="000000"/>
          <w:lang w:eastAsia="en-US"/>
        </w:rPr>
        <w:t>Tutti i soci iscritti devono attenersi scrupolosamente alle norme comportamentali impartite dal gestore a prevenzione del contagio Covid-19.</w:t>
      </w:r>
    </w:p>
    <w:bookmarkEnd w:id="1"/>
    <w:p w14:paraId="23641056" w14:textId="77777777" w:rsidR="000241D6" w:rsidRPr="00EC3E1E" w:rsidRDefault="000241D6" w:rsidP="00F7468E">
      <w:pPr>
        <w:autoSpaceDE w:val="0"/>
        <w:autoSpaceDN w:val="0"/>
        <w:adjustRightInd w:val="0"/>
        <w:jc w:val="both"/>
        <w:rPr>
          <w:rFonts w:ascii="Arial" w:hAnsi="Arial" w:cs="Arial"/>
        </w:rPr>
      </w:pPr>
    </w:p>
    <w:sectPr w:rsidR="000241D6" w:rsidRPr="00EC3E1E" w:rsidSect="003E4353">
      <w:pgSz w:w="11906" w:h="16838"/>
      <w:pgMar w:top="709" w:right="170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052"/>
    <w:rsid w:val="000241D6"/>
    <w:rsid w:val="00080AC0"/>
    <w:rsid w:val="000B74C7"/>
    <w:rsid w:val="001C3B53"/>
    <w:rsid w:val="001D2EB0"/>
    <w:rsid w:val="00240239"/>
    <w:rsid w:val="002F1601"/>
    <w:rsid w:val="00344A96"/>
    <w:rsid w:val="0039570B"/>
    <w:rsid w:val="003E4353"/>
    <w:rsid w:val="00417B6A"/>
    <w:rsid w:val="0046748B"/>
    <w:rsid w:val="004E13F0"/>
    <w:rsid w:val="004F3A47"/>
    <w:rsid w:val="005211AC"/>
    <w:rsid w:val="005D1052"/>
    <w:rsid w:val="00647B2F"/>
    <w:rsid w:val="007176F8"/>
    <w:rsid w:val="00840746"/>
    <w:rsid w:val="008F02FC"/>
    <w:rsid w:val="00936606"/>
    <w:rsid w:val="00975F50"/>
    <w:rsid w:val="00A43641"/>
    <w:rsid w:val="00AA4D6D"/>
    <w:rsid w:val="00B0402E"/>
    <w:rsid w:val="00C05B1D"/>
    <w:rsid w:val="00C20683"/>
    <w:rsid w:val="00CE0475"/>
    <w:rsid w:val="00CF01C1"/>
    <w:rsid w:val="00D05F08"/>
    <w:rsid w:val="00E60B26"/>
    <w:rsid w:val="00EC3E1E"/>
    <w:rsid w:val="00EE5FA7"/>
    <w:rsid w:val="00F006C6"/>
    <w:rsid w:val="00F0147E"/>
    <w:rsid w:val="00F62EEE"/>
    <w:rsid w:val="00F7468E"/>
    <w:rsid w:val="00FC7AB4"/>
    <w:rsid w:val="00FD7C13"/>
    <w:rsid w:val="00FE52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C6B4D"/>
  <w15:docId w15:val="{4C1141B8-8BB3-4509-BA9F-E128E0EE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6748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basedOn w:val="Normale"/>
    <w:rsid w:val="000241D6"/>
    <w:pPr>
      <w:spacing w:before="100" w:beforeAutospacing="1" w:after="100" w:afterAutospacing="1"/>
    </w:pPr>
  </w:style>
  <w:style w:type="character" w:styleId="Collegamentoipertestuale">
    <w:name w:val="Hyperlink"/>
    <w:basedOn w:val="Carpredefinitoparagrafo"/>
    <w:uiPriority w:val="99"/>
    <w:unhideWhenUsed/>
    <w:rsid w:val="00FD7C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78917">
      <w:bodyDiv w:val="1"/>
      <w:marLeft w:val="0"/>
      <w:marRight w:val="0"/>
      <w:marTop w:val="0"/>
      <w:marBottom w:val="0"/>
      <w:divBdr>
        <w:top w:val="none" w:sz="0" w:space="0" w:color="auto"/>
        <w:left w:val="none" w:sz="0" w:space="0" w:color="auto"/>
        <w:bottom w:val="none" w:sz="0" w:space="0" w:color="auto"/>
        <w:right w:val="none" w:sz="0" w:space="0" w:color="auto"/>
      </w:divBdr>
    </w:div>
    <w:div w:id="302738005">
      <w:bodyDiv w:val="1"/>
      <w:marLeft w:val="0"/>
      <w:marRight w:val="0"/>
      <w:marTop w:val="0"/>
      <w:marBottom w:val="0"/>
      <w:divBdr>
        <w:top w:val="none" w:sz="0" w:space="0" w:color="auto"/>
        <w:left w:val="none" w:sz="0" w:space="0" w:color="auto"/>
        <w:bottom w:val="none" w:sz="0" w:space="0" w:color="auto"/>
        <w:right w:val="none" w:sz="0" w:space="0" w:color="auto"/>
      </w:divBdr>
    </w:div>
    <w:div w:id="344212768">
      <w:bodyDiv w:val="1"/>
      <w:marLeft w:val="0"/>
      <w:marRight w:val="0"/>
      <w:marTop w:val="0"/>
      <w:marBottom w:val="0"/>
      <w:divBdr>
        <w:top w:val="none" w:sz="0" w:space="0" w:color="auto"/>
        <w:left w:val="none" w:sz="0" w:space="0" w:color="auto"/>
        <w:bottom w:val="none" w:sz="0" w:space="0" w:color="auto"/>
        <w:right w:val="none" w:sz="0" w:space="0" w:color="auto"/>
      </w:divBdr>
    </w:div>
    <w:div w:id="428818017">
      <w:bodyDiv w:val="1"/>
      <w:marLeft w:val="0"/>
      <w:marRight w:val="0"/>
      <w:marTop w:val="0"/>
      <w:marBottom w:val="0"/>
      <w:divBdr>
        <w:top w:val="none" w:sz="0" w:space="0" w:color="auto"/>
        <w:left w:val="none" w:sz="0" w:space="0" w:color="auto"/>
        <w:bottom w:val="none" w:sz="0" w:space="0" w:color="auto"/>
        <w:right w:val="none" w:sz="0" w:space="0" w:color="auto"/>
      </w:divBdr>
    </w:div>
    <w:div w:id="464273871">
      <w:bodyDiv w:val="1"/>
      <w:marLeft w:val="0"/>
      <w:marRight w:val="0"/>
      <w:marTop w:val="0"/>
      <w:marBottom w:val="0"/>
      <w:divBdr>
        <w:top w:val="none" w:sz="0" w:space="0" w:color="auto"/>
        <w:left w:val="none" w:sz="0" w:space="0" w:color="auto"/>
        <w:bottom w:val="none" w:sz="0" w:space="0" w:color="auto"/>
        <w:right w:val="none" w:sz="0" w:space="0" w:color="auto"/>
      </w:divBdr>
    </w:div>
    <w:div w:id="488523026">
      <w:bodyDiv w:val="1"/>
      <w:marLeft w:val="0"/>
      <w:marRight w:val="0"/>
      <w:marTop w:val="0"/>
      <w:marBottom w:val="0"/>
      <w:divBdr>
        <w:top w:val="none" w:sz="0" w:space="0" w:color="auto"/>
        <w:left w:val="none" w:sz="0" w:space="0" w:color="auto"/>
        <w:bottom w:val="none" w:sz="0" w:space="0" w:color="auto"/>
        <w:right w:val="none" w:sz="0" w:space="0" w:color="auto"/>
      </w:divBdr>
    </w:div>
    <w:div w:id="552348282">
      <w:bodyDiv w:val="1"/>
      <w:marLeft w:val="0"/>
      <w:marRight w:val="0"/>
      <w:marTop w:val="0"/>
      <w:marBottom w:val="0"/>
      <w:divBdr>
        <w:top w:val="none" w:sz="0" w:space="0" w:color="auto"/>
        <w:left w:val="none" w:sz="0" w:space="0" w:color="auto"/>
        <w:bottom w:val="none" w:sz="0" w:space="0" w:color="auto"/>
        <w:right w:val="none" w:sz="0" w:space="0" w:color="auto"/>
      </w:divBdr>
    </w:div>
    <w:div w:id="594366989">
      <w:bodyDiv w:val="1"/>
      <w:marLeft w:val="0"/>
      <w:marRight w:val="0"/>
      <w:marTop w:val="0"/>
      <w:marBottom w:val="0"/>
      <w:divBdr>
        <w:top w:val="none" w:sz="0" w:space="0" w:color="auto"/>
        <w:left w:val="none" w:sz="0" w:space="0" w:color="auto"/>
        <w:bottom w:val="none" w:sz="0" w:space="0" w:color="auto"/>
        <w:right w:val="none" w:sz="0" w:space="0" w:color="auto"/>
      </w:divBdr>
    </w:div>
    <w:div w:id="612976933">
      <w:bodyDiv w:val="1"/>
      <w:marLeft w:val="0"/>
      <w:marRight w:val="0"/>
      <w:marTop w:val="0"/>
      <w:marBottom w:val="0"/>
      <w:divBdr>
        <w:top w:val="none" w:sz="0" w:space="0" w:color="auto"/>
        <w:left w:val="none" w:sz="0" w:space="0" w:color="auto"/>
        <w:bottom w:val="none" w:sz="0" w:space="0" w:color="auto"/>
        <w:right w:val="none" w:sz="0" w:space="0" w:color="auto"/>
      </w:divBdr>
    </w:div>
    <w:div w:id="641814327">
      <w:bodyDiv w:val="1"/>
      <w:marLeft w:val="0"/>
      <w:marRight w:val="0"/>
      <w:marTop w:val="0"/>
      <w:marBottom w:val="0"/>
      <w:divBdr>
        <w:top w:val="none" w:sz="0" w:space="0" w:color="auto"/>
        <w:left w:val="none" w:sz="0" w:space="0" w:color="auto"/>
        <w:bottom w:val="none" w:sz="0" w:space="0" w:color="auto"/>
        <w:right w:val="none" w:sz="0" w:space="0" w:color="auto"/>
      </w:divBdr>
    </w:div>
    <w:div w:id="710493389">
      <w:bodyDiv w:val="1"/>
      <w:marLeft w:val="0"/>
      <w:marRight w:val="0"/>
      <w:marTop w:val="0"/>
      <w:marBottom w:val="0"/>
      <w:divBdr>
        <w:top w:val="none" w:sz="0" w:space="0" w:color="auto"/>
        <w:left w:val="none" w:sz="0" w:space="0" w:color="auto"/>
        <w:bottom w:val="none" w:sz="0" w:space="0" w:color="auto"/>
        <w:right w:val="none" w:sz="0" w:space="0" w:color="auto"/>
      </w:divBdr>
    </w:div>
    <w:div w:id="1023750889">
      <w:bodyDiv w:val="1"/>
      <w:marLeft w:val="0"/>
      <w:marRight w:val="0"/>
      <w:marTop w:val="0"/>
      <w:marBottom w:val="0"/>
      <w:divBdr>
        <w:top w:val="none" w:sz="0" w:space="0" w:color="auto"/>
        <w:left w:val="none" w:sz="0" w:space="0" w:color="auto"/>
        <w:bottom w:val="none" w:sz="0" w:space="0" w:color="auto"/>
        <w:right w:val="none" w:sz="0" w:space="0" w:color="auto"/>
      </w:divBdr>
    </w:div>
    <w:div w:id="1131634867">
      <w:bodyDiv w:val="1"/>
      <w:marLeft w:val="0"/>
      <w:marRight w:val="0"/>
      <w:marTop w:val="0"/>
      <w:marBottom w:val="0"/>
      <w:divBdr>
        <w:top w:val="none" w:sz="0" w:space="0" w:color="auto"/>
        <w:left w:val="none" w:sz="0" w:space="0" w:color="auto"/>
        <w:bottom w:val="none" w:sz="0" w:space="0" w:color="auto"/>
        <w:right w:val="none" w:sz="0" w:space="0" w:color="auto"/>
      </w:divBdr>
    </w:div>
    <w:div w:id="1323510851">
      <w:bodyDiv w:val="1"/>
      <w:marLeft w:val="0"/>
      <w:marRight w:val="0"/>
      <w:marTop w:val="0"/>
      <w:marBottom w:val="0"/>
      <w:divBdr>
        <w:top w:val="none" w:sz="0" w:space="0" w:color="auto"/>
        <w:left w:val="none" w:sz="0" w:space="0" w:color="auto"/>
        <w:bottom w:val="none" w:sz="0" w:space="0" w:color="auto"/>
        <w:right w:val="none" w:sz="0" w:space="0" w:color="auto"/>
      </w:divBdr>
    </w:div>
    <w:div w:id="1449738542">
      <w:bodyDiv w:val="1"/>
      <w:marLeft w:val="0"/>
      <w:marRight w:val="0"/>
      <w:marTop w:val="0"/>
      <w:marBottom w:val="0"/>
      <w:divBdr>
        <w:top w:val="none" w:sz="0" w:space="0" w:color="auto"/>
        <w:left w:val="none" w:sz="0" w:space="0" w:color="auto"/>
        <w:bottom w:val="none" w:sz="0" w:space="0" w:color="auto"/>
        <w:right w:val="none" w:sz="0" w:space="0" w:color="auto"/>
      </w:divBdr>
    </w:div>
    <w:div w:id="1523281145">
      <w:bodyDiv w:val="1"/>
      <w:marLeft w:val="0"/>
      <w:marRight w:val="0"/>
      <w:marTop w:val="0"/>
      <w:marBottom w:val="0"/>
      <w:divBdr>
        <w:top w:val="none" w:sz="0" w:space="0" w:color="auto"/>
        <w:left w:val="none" w:sz="0" w:space="0" w:color="auto"/>
        <w:bottom w:val="none" w:sz="0" w:space="0" w:color="auto"/>
        <w:right w:val="none" w:sz="0" w:space="0" w:color="auto"/>
      </w:divBdr>
    </w:div>
    <w:div w:id="1556164060">
      <w:bodyDiv w:val="1"/>
      <w:marLeft w:val="0"/>
      <w:marRight w:val="0"/>
      <w:marTop w:val="0"/>
      <w:marBottom w:val="0"/>
      <w:divBdr>
        <w:top w:val="none" w:sz="0" w:space="0" w:color="auto"/>
        <w:left w:val="none" w:sz="0" w:space="0" w:color="auto"/>
        <w:bottom w:val="none" w:sz="0" w:space="0" w:color="auto"/>
        <w:right w:val="none" w:sz="0" w:space="0" w:color="auto"/>
      </w:divBdr>
    </w:div>
    <w:div w:id="1778864970">
      <w:bodyDiv w:val="1"/>
      <w:marLeft w:val="0"/>
      <w:marRight w:val="0"/>
      <w:marTop w:val="0"/>
      <w:marBottom w:val="0"/>
      <w:divBdr>
        <w:top w:val="none" w:sz="0" w:space="0" w:color="auto"/>
        <w:left w:val="none" w:sz="0" w:space="0" w:color="auto"/>
        <w:bottom w:val="none" w:sz="0" w:space="0" w:color="auto"/>
        <w:right w:val="none" w:sz="0" w:space="0" w:color="auto"/>
      </w:divBdr>
    </w:div>
    <w:div w:id="1815097387">
      <w:bodyDiv w:val="1"/>
      <w:marLeft w:val="0"/>
      <w:marRight w:val="0"/>
      <w:marTop w:val="0"/>
      <w:marBottom w:val="0"/>
      <w:divBdr>
        <w:top w:val="none" w:sz="0" w:space="0" w:color="auto"/>
        <w:left w:val="none" w:sz="0" w:space="0" w:color="auto"/>
        <w:bottom w:val="none" w:sz="0" w:space="0" w:color="auto"/>
        <w:right w:val="none" w:sz="0" w:space="0" w:color="auto"/>
      </w:divBdr>
    </w:div>
    <w:div w:id="1974095693">
      <w:bodyDiv w:val="1"/>
      <w:marLeft w:val="0"/>
      <w:marRight w:val="0"/>
      <w:marTop w:val="0"/>
      <w:marBottom w:val="0"/>
      <w:divBdr>
        <w:top w:val="none" w:sz="0" w:space="0" w:color="auto"/>
        <w:left w:val="none" w:sz="0" w:space="0" w:color="auto"/>
        <w:bottom w:val="none" w:sz="0" w:space="0" w:color="auto"/>
        <w:right w:val="none" w:sz="0" w:space="0" w:color="auto"/>
      </w:divBdr>
    </w:div>
    <w:div w:id="2029525252">
      <w:bodyDiv w:val="1"/>
      <w:marLeft w:val="0"/>
      <w:marRight w:val="0"/>
      <w:marTop w:val="0"/>
      <w:marBottom w:val="0"/>
      <w:divBdr>
        <w:top w:val="none" w:sz="0" w:space="0" w:color="auto"/>
        <w:left w:val="none" w:sz="0" w:space="0" w:color="auto"/>
        <w:bottom w:val="none" w:sz="0" w:space="0" w:color="auto"/>
        <w:right w:val="none" w:sz="0" w:space="0" w:color="auto"/>
      </w:divBdr>
    </w:div>
    <w:div w:id="213123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uoto.bolzano@uisp.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555</Words>
  <Characters>3167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dc:creator>
  <cp:lastModifiedBy>amministrazione</cp:lastModifiedBy>
  <cp:revision>33</cp:revision>
  <dcterms:created xsi:type="dcterms:W3CDTF">2019-11-10T15:40:00Z</dcterms:created>
  <dcterms:modified xsi:type="dcterms:W3CDTF">2021-05-27T18:26:00Z</dcterms:modified>
</cp:coreProperties>
</file>