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89"/>
        <w:gridCol w:w="2003"/>
        <w:gridCol w:w="2886"/>
      </w:tblGrid>
      <w:tr w:rsidR="004B1C59" w:rsidRPr="002044EA" w:rsidTr="002044EA">
        <w:tc>
          <w:tcPr>
            <w:tcW w:w="6892" w:type="dxa"/>
            <w:gridSpan w:val="2"/>
          </w:tcPr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86" w:type="dxa"/>
          </w:tcPr>
          <w:p w:rsidR="0097002F" w:rsidRPr="002044EA" w:rsidRDefault="00F53E7F" w:rsidP="0020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657350" cy="16573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02F" w:rsidRPr="002044EA" w:rsidTr="002044EA">
        <w:trPr>
          <w:trHeight w:val="618"/>
        </w:trPr>
        <w:tc>
          <w:tcPr>
            <w:tcW w:w="9778" w:type="dxa"/>
            <w:gridSpan w:val="3"/>
            <w:vAlign w:val="center"/>
          </w:tcPr>
          <w:p w:rsidR="0097002F" w:rsidRPr="002044EA" w:rsidRDefault="0097002F" w:rsidP="004B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4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Milano,  </w:t>
            </w:r>
            <w:r w:rsidR="004B1C59">
              <w:rPr>
                <w:rFonts w:ascii="Times New Roman" w:hAnsi="Times New Roman"/>
                <w:b/>
                <w:bCs/>
                <w:sz w:val="24"/>
                <w:szCs w:val="24"/>
              </w:rPr>
              <w:t>28 aprile</w:t>
            </w:r>
            <w:r w:rsidRPr="002044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2015</w:t>
            </w:r>
          </w:p>
        </w:tc>
      </w:tr>
      <w:tr w:rsidR="004B1C59" w:rsidRPr="002044EA" w:rsidTr="002044EA">
        <w:trPr>
          <w:trHeight w:val="1123"/>
        </w:trPr>
        <w:tc>
          <w:tcPr>
            <w:tcW w:w="4889" w:type="dxa"/>
            <w:vAlign w:val="center"/>
          </w:tcPr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vAlign w:val="center"/>
          </w:tcPr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4EA">
              <w:rPr>
                <w:rFonts w:ascii="Times New Roman" w:hAnsi="Times New Roman"/>
                <w:b/>
                <w:bCs/>
                <w:sz w:val="24"/>
                <w:szCs w:val="24"/>
              </w:rPr>
              <w:t>Alle Società di JUDO</w:t>
            </w:r>
          </w:p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4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p.c. Ai </w:t>
            </w:r>
            <w:proofErr w:type="spellStart"/>
            <w:r w:rsidRPr="002044EA">
              <w:rPr>
                <w:rFonts w:ascii="Times New Roman" w:hAnsi="Times New Roman"/>
                <w:b/>
                <w:bCs/>
                <w:sz w:val="24"/>
                <w:szCs w:val="24"/>
              </w:rPr>
              <w:t>Com.ti</w:t>
            </w:r>
            <w:proofErr w:type="spellEnd"/>
            <w:r w:rsidRPr="002044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44EA">
              <w:rPr>
                <w:rFonts w:ascii="Times New Roman" w:hAnsi="Times New Roman"/>
                <w:b/>
                <w:bCs/>
                <w:sz w:val="24"/>
                <w:szCs w:val="24"/>
              </w:rPr>
              <w:t>Reg.li</w:t>
            </w:r>
            <w:proofErr w:type="spellEnd"/>
            <w:r w:rsidRPr="002044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UISP </w:t>
            </w:r>
            <w:proofErr w:type="spellStart"/>
            <w:r w:rsidRPr="002044EA">
              <w:rPr>
                <w:rFonts w:ascii="Times New Roman" w:hAnsi="Times New Roman"/>
                <w:b/>
                <w:bCs/>
                <w:sz w:val="24"/>
                <w:szCs w:val="24"/>
              </w:rPr>
              <w:t>D.O</w:t>
            </w:r>
            <w:proofErr w:type="spellEnd"/>
          </w:p>
        </w:tc>
      </w:tr>
      <w:tr w:rsidR="0097002F" w:rsidRPr="002044EA" w:rsidTr="002044EA">
        <w:trPr>
          <w:trHeight w:val="170"/>
        </w:trPr>
        <w:tc>
          <w:tcPr>
            <w:tcW w:w="9778" w:type="dxa"/>
            <w:gridSpan w:val="3"/>
            <w:vAlign w:val="center"/>
          </w:tcPr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4EA">
              <w:rPr>
                <w:rFonts w:ascii="Times New Roman" w:hAnsi="Times New Roman"/>
                <w:b/>
                <w:bCs/>
                <w:sz w:val="24"/>
                <w:szCs w:val="24"/>
              </w:rPr>
              <w:t>OGGETTO : RADUNO AGONISTICO NAZIONALE</w:t>
            </w:r>
          </w:p>
        </w:tc>
      </w:tr>
      <w:tr w:rsidR="0097002F" w:rsidRPr="002044EA" w:rsidTr="002044EA">
        <w:trPr>
          <w:trHeight w:val="897"/>
        </w:trPr>
        <w:tc>
          <w:tcPr>
            <w:tcW w:w="9778" w:type="dxa"/>
            <w:gridSpan w:val="3"/>
            <w:vAlign w:val="center"/>
          </w:tcPr>
          <w:p w:rsidR="0097002F" w:rsidRPr="002044EA" w:rsidRDefault="0097002F" w:rsidP="0020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Sabato 20 e domenica 21 G</w:t>
            </w:r>
            <w:r w:rsidRPr="002044EA">
              <w:rPr>
                <w:rFonts w:ascii="Times New Roman" w:hAnsi="Times New Roman"/>
                <w:b/>
                <w:bCs/>
                <w:sz w:val="24"/>
                <w:szCs w:val="24"/>
              </w:rPr>
              <w:t>iugno 2015</w:t>
            </w:r>
            <w:r w:rsidRPr="002044EA">
              <w:rPr>
                <w:rFonts w:ascii="Times New Roman" w:hAnsi="Times New Roman"/>
                <w:sz w:val="24"/>
                <w:szCs w:val="24"/>
              </w:rPr>
              <w:t xml:space="preserve"> presso la palestra Basket (</w:t>
            </w:r>
            <w:proofErr w:type="spellStart"/>
            <w:r w:rsidRPr="002044EA">
              <w:rPr>
                <w:rFonts w:ascii="Times New Roman" w:hAnsi="Times New Roman"/>
                <w:sz w:val="24"/>
                <w:szCs w:val="24"/>
              </w:rPr>
              <w:t>P.zza</w:t>
            </w:r>
            <w:proofErr w:type="spellEnd"/>
            <w:r w:rsidRPr="002044EA">
              <w:rPr>
                <w:rFonts w:ascii="Times New Roman" w:hAnsi="Times New Roman"/>
                <w:sz w:val="24"/>
                <w:szCs w:val="24"/>
              </w:rPr>
              <w:t xml:space="preserve"> Europa </w:t>
            </w:r>
            <w:proofErr w:type="spellStart"/>
            <w:r w:rsidRPr="002044EA">
              <w:rPr>
                <w:rFonts w:ascii="Times New Roman" w:hAnsi="Times New Roman"/>
                <w:sz w:val="24"/>
                <w:szCs w:val="24"/>
              </w:rPr>
              <w:t>Donoratico</w:t>
            </w:r>
            <w:proofErr w:type="spellEnd"/>
            <w:r w:rsidRPr="00204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4EA">
              <w:rPr>
                <w:rFonts w:ascii="Times New Roman" w:hAnsi="Times New Roman"/>
                <w:sz w:val="24"/>
                <w:szCs w:val="24"/>
              </w:rPr>
              <w:t>LI</w:t>
            </w:r>
            <w:proofErr w:type="spellEnd"/>
            <w:r w:rsidRPr="002044EA">
              <w:rPr>
                <w:rFonts w:ascii="Times New Roman" w:hAnsi="Times New Roman"/>
                <w:sz w:val="24"/>
                <w:szCs w:val="24"/>
              </w:rPr>
              <w:t xml:space="preserve">) , la Società </w:t>
            </w:r>
            <w:proofErr w:type="spellStart"/>
            <w:r w:rsidRPr="002044EA">
              <w:rPr>
                <w:rFonts w:ascii="Times New Roman" w:hAnsi="Times New Roman"/>
                <w:sz w:val="24"/>
                <w:szCs w:val="24"/>
              </w:rPr>
              <w:t>Asd</w:t>
            </w:r>
            <w:proofErr w:type="spellEnd"/>
            <w:r w:rsidRPr="00204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4EA">
              <w:rPr>
                <w:rFonts w:ascii="Times New Roman" w:hAnsi="Times New Roman"/>
                <w:sz w:val="24"/>
                <w:szCs w:val="24"/>
              </w:rPr>
              <w:t>Kodokan</w:t>
            </w:r>
            <w:proofErr w:type="spellEnd"/>
            <w:r w:rsidRPr="002044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044EA">
              <w:rPr>
                <w:rFonts w:ascii="Times New Roman" w:hAnsi="Times New Roman"/>
                <w:sz w:val="24"/>
                <w:szCs w:val="24"/>
              </w:rPr>
              <w:t>Kiai</w:t>
            </w:r>
            <w:proofErr w:type="spellEnd"/>
            <w:r w:rsidRPr="002044EA">
              <w:rPr>
                <w:rFonts w:ascii="Times New Roman" w:hAnsi="Times New Roman"/>
                <w:sz w:val="24"/>
                <w:szCs w:val="24"/>
              </w:rPr>
              <w:t xml:space="preserve"> , ospiterà il secondo Raduno Agonistico Nazionale con il seguente programma</w:t>
            </w:r>
            <w:r w:rsidRPr="002044E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7002F" w:rsidRPr="002044EA" w:rsidRDefault="0097002F" w:rsidP="0020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62626"/>
              </w:rPr>
            </w:pPr>
          </w:p>
        </w:tc>
      </w:tr>
      <w:tr w:rsidR="0097002F" w:rsidRPr="002044EA" w:rsidTr="002044EA">
        <w:trPr>
          <w:trHeight w:val="982"/>
        </w:trPr>
        <w:tc>
          <w:tcPr>
            <w:tcW w:w="9778" w:type="dxa"/>
            <w:gridSpan w:val="3"/>
            <w:vAlign w:val="center"/>
          </w:tcPr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EA">
              <w:rPr>
                <w:rFonts w:ascii="Times New Roman" w:hAnsi="Times New Roman"/>
                <w:sz w:val="24"/>
                <w:szCs w:val="24"/>
              </w:rPr>
              <w:t xml:space="preserve">Sabato </w:t>
            </w:r>
            <w:r>
              <w:rPr>
                <w:rFonts w:ascii="Times New Roman" w:hAnsi="Times New Roman"/>
                <w:sz w:val="24"/>
                <w:szCs w:val="24"/>
              </w:rPr>
              <w:t>20 Giugno</w:t>
            </w:r>
            <w:r w:rsidRPr="002044EA">
              <w:rPr>
                <w:rFonts w:ascii="Times New Roman" w:hAnsi="Times New Roman"/>
                <w:sz w:val="24"/>
                <w:szCs w:val="24"/>
              </w:rPr>
              <w:tab/>
            </w:r>
            <w:r w:rsidRPr="002044EA">
              <w:rPr>
                <w:rFonts w:ascii="Times New Roman" w:hAnsi="Times New Roman"/>
                <w:sz w:val="24"/>
                <w:szCs w:val="24"/>
              </w:rPr>
              <w:tab/>
            </w:r>
            <w:r w:rsidRPr="002044EA">
              <w:rPr>
                <w:rFonts w:ascii="Times New Roman" w:hAnsi="Times New Roman"/>
                <w:sz w:val="24"/>
                <w:szCs w:val="24"/>
              </w:rPr>
              <w:tab/>
              <w:t xml:space="preserve">Domenica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04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Giugno</w:t>
            </w:r>
          </w:p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EA">
              <w:rPr>
                <w:rFonts w:ascii="Times New Roman" w:hAnsi="Times New Roman"/>
                <w:sz w:val="24"/>
                <w:szCs w:val="24"/>
              </w:rPr>
              <w:t>ore 16,30 Arrivo partecipanti</w:t>
            </w:r>
            <w:r w:rsidRPr="002044EA">
              <w:rPr>
                <w:rFonts w:ascii="Times New Roman" w:hAnsi="Times New Roman"/>
                <w:sz w:val="24"/>
                <w:szCs w:val="24"/>
              </w:rPr>
              <w:tab/>
            </w:r>
            <w:r w:rsidRPr="002044EA">
              <w:rPr>
                <w:rFonts w:ascii="Times New Roman" w:hAnsi="Times New Roman"/>
                <w:sz w:val="24"/>
                <w:szCs w:val="24"/>
              </w:rPr>
              <w:tab/>
              <w:t>Ore 9,30-11,30 Allenamento</w:t>
            </w:r>
          </w:p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EA">
              <w:rPr>
                <w:rFonts w:ascii="Times New Roman" w:hAnsi="Times New Roman"/>
                <w:sz w:val="24"/>
                <w:szCs w:val="24"/>
              </w:rPr>
              <w:t>ore 17,00-19,00 Allenamento</w:t>
            </w:r>
          </w:p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02F" w:rsidRPr="002044EA" w:rsidTr="002044EA">
        <w:trPr>
          <w:trHeight w:val="452"/>
        </w:trPr>
        <w:tc>
          <w:tcPr>
            <w:tcW w:w="9778" w:type="dxa"/>
            <w:gridSpan w:val="3"/>
            <w:vAlign w:val="center"/>
          </w:tcPr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4EA">
              <w:rPr>
                <w:rFonts w:ascii="Times New Roman" w:hAnsi="Times New Roman"/>
                <w:b/>
                <w:bCs/>
                <w:sz w:val="28"/>
                <w:szCs w:val="28"/>
              </w:rPr>
              <w:t>QUOTA PARTECIPAZIONE: € 5,00</w:t>
            </w:r>
          </w:p>
        </w:tc>
      </w:tr>
      <w:tr w:rsidR="0097002F" w:rsidRPr="002044EA" w:rsidTr="002044EA">
        <w:trPr>
          <w:trHeight w:val="3391"/>
        </w:trPr>
        <w:tc>
          <w:tcPr>
            <w:tcW w:w="9778" w:type="dxa"/>
            <w:gridSpan w:val="3"/>
            <w:vAlign w:val="center"/>
          </w:tcPr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EA">
              <w:rPr>
                <w:rFonts w:ascii="Times New Roman" w:hAnsi="Times New Roman"/>
                <w:sz w:val="24"/>
                <w:szCs w:val="24"/>
              </w:rPr>
              <w:t xml:space="preserve">Per gli atleti provenienti da altre regioni vi è la possibilità di dormire in palestra della società sportiva posta in </w:t>
            </w:r>
            <w:proofErr w:type="spellStart"/>
            <w:r w:rsidRPr="002044EA">
              <w:rPr>
                <w:rFonts w:ascii="Times New Roman" w:hAnsi="Times New Roman"/>
                <w:sz w:val="24"/>
                <w:szCs w:val="24"/>
              </w:rPr>
              <w:t>P.zza</w:t>
            </w:r>
            <w:proofErr w:type="spellEnd"/>
            <w:r w:rsidRPr="002044EA">
              <w:rPr>
                <w:rFonts w:ascii="Times New Roman" w:hAnsi="Times New Roman"/>
                <w:sz w:val="24"/>
                <w:szCs w:val="24"/>
              </w:rPr>
              <w:t xml:space="preserve"> Europa (stessa sede del raduno), munirsi di sacco a pelo.</w:t>
            </w:r>
          </w:p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EA">
              <w:rPr>
                <w:rFonts w:ascii="Times New Roman" w:hAnsi="Times New Roman"/>
                <w:sz w:val="24"/>
                <w:szCs w:val="24"/>
              </w:rPr>
              <w:t>Attenzione la società organizzatrice stabilirà in base alle proprie esigenze la chius</w:t>
            </w:r>
            <w:r>
              <w:rPr>
                <w:rFonts w:ascii="Times New Roman" w:hAnsi="Times New Roman"/>
                <w:sz w:val="24"/>
                <w:szCs w:val="24"/>
              </w:rPr>
              <w:t>ura serale della palestra (per Sabato 20 G</w:t>
            </w:r>
            <w:r w:rsidRPr="002044EA">
              <w:rPr>
                <w:rFonts w:ascii="Times New Roman" w:hAnsi="Times New Roman"/>
                <w:sz w:val="24"/>
                <w:szCs w:val="24"/>
              </w:rPr>
              <w:t>iugno). Dopo tale ora non sarà possibile dormire in palestra.</w:t>
            </w:r>
          </w:p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EA">
              <w:rPr>
                <w:rFonts w:ascii="Times New Roman" w:hAnsi="Times New Roman"/>
                <w:sz w:val="24"/>
                <w:szCs w:val="24"/>
              </w:rPr>
              <w:t>Chi per vari motivi non intendesse rispettare tale orario è pregato di organizzarsi in modo diverso.</w:t>
            </w:r>
          </w:p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EA">
              <w:rPr>
                <w:rFonts w:ascii="Times New Roman" w:hAnsi="Times New Roman"/>
                <w:sz w:val="24"/>
                <w:szCs w:val="24"/>
              </w:rPr>
              <w:t>I raduni sono momenti di aggregazione sportiva e hanno lo scopo di formare le Rappresentative Nazionali che rappresenteranno l’</w:t>
            </w:r>
            <w:proofErr w:type="spellStart"/>
            <w:r w:rsidRPr="002044EA">
              <w:rPr>
                <w:rFonts w:ascii="Times New Roman" w:hAnsi="Times New Roman"/>
                <w:sz w:val="24"/>
                <w:szCs w:val="24"/>
              </w:rPr>
              <w:t>A.D.O.</w:t>
            </w:r>
            <w:proofErr w:type="spellEnd"/>
            <w:r w:rsidRPr="002044EA">
              <w:rPr>
                <w:rFonts w:ascii="Times New Roman" w:hAnsi="Times New Roman"/>
                <w:sz w:val="24"/>
                <w:szCs w:val="24"/>
              </w:rPr>
              <w:t xml:space="preserve"> UISP nelle attività internazionali.</w:t>
            </w:r>
          </w:p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EA">
              <w:rPr>
                <w:rFonts w:ascii="Times New Roman" w:hAnsi="Times New Roman"/>
                <w:sz w:val="24"/>
                <w:szCs w:val="24"/>
              </w:rPr>
              <w:t>I raduni sono liberi e aperti alle categorie Cadetti Juniores e Seniores, maschile e femminile.</w:t>
            </w:r>
          </w:p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EA">
              <w:rPr>
                <w:rFonts w:ascii="Times New Roman" w:hAnsi="Times New Roman"/>
                <w:sz w:val="24"/>
                <w:szCs w:val="24"/>
              </w:rPr>
              <w:t>L’eventuale partecipazione della categoria Esordienti è demandata ai Responsabili Tecnici delle società.</w:t>
            </w:r>
          </w:p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EA">
              <w:rPr>
                <w:rFonts w:ascii="Times New Roman" w:hAnsi="Times New Roman"/>
                <w:sz w:val="24"/>
                <w:szCs w:val="24"/>
              </w:rPr>
              <w:t xml:space="preserve">Prezzo cena  sabato sera e colazione al palazzetto 18€. Chi vorrà usufruire del servizio,  dovrà prenotare entro e non oltre, mercoledì 17 giugno nelle seguenti modalità (la cena include </w:t>
            </w:r>
            <w:proofErr w:type="spellStart"/>
            <w:r w:rsidRPr="002044EA">
              <w:rPr>
                <w:rFonts w:ascii="Times New Roman" w:hAnsi="Times New Roman"/>
                <w:sz w:val="24"/>
                <w:szCs w:val="24"/>
              </w:rPr>
              <w:t>zonzelle</w:t>
            </w:r>
            <w:proofErr w:type="spellEnd"/>
            <w:r w:rsidRPr="002044EA">
              <w:rPr>
                <w:rFonts w:ascii="Times New Roman" w:hAnsi="Times New Roman"/>
                <w:sz w:val="24"/>
                <w:szCs w:val="24"/>
              </w:rPr>
              <w:t>, patatine, giri di pizza, bibita, caffè, dolce . C</w:t>
            </w:r>
            <w:bookmarkStart w:id="0" w:name="_GoBack"/>
            <w:bookmarkEnd w:id="0"/>
            <w:r w:rsidRPr="002044EA">
              <w:rPr>
                <w:rFonts w:ascii="Times New Roman" w:hAnsi="Times New Roman"/>
                <w:sz w:val="24"/>
                <w:szCs w:val="24"/>
              </w:rPr>
              <w:t xml:space="preserve">ena ore 20.30 presso il Ristorante pizzeria “Il Cavallino Matto”-  Via Po,1 – 57024 Marina di Castagneto </w:t>
            </w:r>
            <w:proofErr w:type="spellStart"/>
            <w:r w:rsidRPr="002044EA">
              <w:rPr>
                <w:rFonts w:ascii="Times New Roman" w:hAnsi="Times New Roman"/>
                <w:sz w:val="24"/>
                <w:szCs w:val="24"/>
              </w:rPr>
              <w:t>C.cci</w:t>
            </w:r>
            <w:proofErr w:type="spellEnd"/>
            <w:r w:rsidRPr="002044EA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6" w:history="1">
              <w:r w:rsidRPr="002044E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www.cavallinomatto.it</w:t>
              </w:r>
            </w:hyperlink>
            <w:r w:rsidRPr="002044EA">
              <w:rPr>
                <w:rFonts w:ascii="Times New Roman" w:hAnsi="Times New Roman"/>
                <w:sz w:val="24"/>
                <w:szCs w:val="24"/>
              </w:rPr>
              <w:t xml:space="preserve"> ): </w:t>
            </w:r>
          </w:p>
          <w:p w:rsidR="0097002F" w:rsidRPr="002044EA" w:rsidRDefault="0097002F" w:rsidP="002044EA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EA">
              <w:rPr>
                <w:rFonts w:ascii="Times New Roman" w:hAnsi="Times New Roman"/>
                <w:sz w:val="24"/>
                <w:szCs w:val="24"/>
              </w:rPr>
              <w:t xml:space="preserve">mandare e-mail a </w:t>
            </w:r>
            <w:r w:rsidRPr="002044EA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2044EA">
                <w:rPr>
                  <w:rStyle w:val="Collegamentoipertestuale"/>
                  <w:rFonts w:ascii="Times New Roman" w:hAnsi="Times New Roman"/>
                </w:rPr>
                <w:t>YAMA2008@LIBERO.IT</w:t>
              </w:r>
            </w:hyperlink>
            <w:r w:rsidRPr="002044EA">
              <w:rPr>
                <w:rFonts w:ascii="Times New Roman" w:hAnsi="Times New Roman"/>
              </w:rPr>
              <w:t xml:space="preserve">   </w:t>
            </w:r>
          </w:p>
          <w:p w:rsidR="0097002F" w:rsidRPr="002044EA" w:rsidRDefault="0097002F" w:rsidP="002044E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EA">
              <w:rPr>
                <w:rFonts w:ascii="Times New Roman" w:hAnsi="Times New Roman"/>
                <w:sz w:val="24"/>
                <w:szCs w:val="24"/>
              </w:rPr>
              <w:t>scrivendo nome della palestra, numeri di posti da prenotare e lasciando un recapito telefonico.</w:t>
            </w:r>
          </w:p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02F" w:rsidRPr="002044EA" w:rsidTr="002044EA">
        <w:trPr>
          <w:trHeight w:val="1128"/>
        </w:trPr>
        <w:tc>
          <w:tcPr>
            <w:tcW w:w="9778" w:type="dxa"/>
            <w:gridSpan w:val="3"/>
            <w:vAlign w:val="center"/>
          </w:tcPr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EA">
              <w:rPr>
                <w:rFonts w:ascii="Times New Roman" w:hAnsi="Times New Roman"/>
                <w:sz w:val="24"/>
                <w:szCs w:val="24"/>
              </w:rPr>
              <w:t>Per eventuali informazioni o chiarimenti contattare il Responsabile Agonistico Nazionale</w:t>
            </w:r>
          </w:p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EA">
              <w:rPr>
                <w:rFonts w:ascii="Times New Roman" w:hAnsi="Times New Roman"/>
                <w:sz w:val="24"/>
                <w:szCs w:val="24"/>
              </w:rPr>
              <w:t>M°</w:t>
            </w:r>
            <w:proofErr w:type="spellEnd"/>
            <w:r w:rsidRPr="002044EA">
              <w:rPr>
                <w:rFonts w:ascii="Times New Roman" w:hAnsi="Times New Roman"/>
                <w:sz w:val="24"/>
                <w:szCs w:val="24"/>
              </w:rPr>
              <w:t xml:space="preserve"> Andrea </w:t>
            </w:r>
            <w:proofErr w:type="spellStart"/>
            <w:r w:rsidRPr="002044EA">
              <w:rPr>
                <w:rFonts w:ascii="Times New Roman" w:hAnsi="Times New Roman"/>
                <w:sz w:val="24"/>
                <w:szCs w:val="24"/>
              </w:rPr>
              <w:t>Dimattia</w:t>
            </w:r>
            <w:proofErr w:type="spellEnd"/>
            <w:r w:rsidRPr="002044EA">
              <w:rPr>
                <w:rFonts w:ascii="Times New Roman" w:hAnsi="Times New Roman"/>
                <w:sz w:val="24"/>
                <w:szCs w:val="24"/>
              </w:rPr>
              <w:t xml:space="preserve"> al numero 347.83.89.858</w:t>
            </w:r>
          </w:p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EA">
              <w:rPr>
                <w:rFonts w:ascii="Times New Roman" w:hAnsi="Times New Roman"/>
                <w:sz w:val="24"/>
                <w:szCs w:val="24"/>
              </w:rPr>
              <w:t>Con i migliori saluti.</w:t>
            </w:r>
          </w:p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59" w:rsidRPr="002044EA" w:rsidTr="002044EA">
        <w:trPr>
          <w:trHeight w:val="73"/>
        </w:trPr>
        <w:tc>
          <w:tcPr>
            <w:tcW w:w="4889" w:type="dxa"/>
            <w:vAlign w:val="center"/>
          </w:tcPr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EA">
              <w:rPr>
                <w:rFonts w:ascii="Times New Roman" w:hAnsi="Times New Roman"/>
                <w:sz w:val="24"/>
                <w:szCs w:val="24"/>
              </w:rPr>
              <w:t xml:space="preserve">Andrea </w:t>
            </w:r>
            <w:proofErr w:type="spellStart"/>
            <w:r w:rsidRPr="002044EA">
              <w:rPr>
                <w:rFonts w:ascii="Times New Roman" w:hAnsi="Times New Roman"/>
                <w:sz w:val="24"/>
                <w:szCs w:val="24"/>
              </w:rPr>
              <w:t>Dimattia</w:t>
            </w:r>
            <w:proofErr w:type="spellEnd"/>
          </w:p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EA">
              <w:rPr>
                <w:rFonts w:ascii="Times New Roman" w:hAnsi="Times New Roman"/>
                <w:sz w:val="24"/>
                <w:szCs w:val="24"/>
              </w:rPr>
              <w:t>Resp.le</w:t>
            </w:r>
            <w:proofErr w:type="spellEnd"/>
            <w:r w:rsidRPr="00204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4EA">
              <w:rPr>
                <w:rFonts w:ascii="Times New Roman" w:hAnsi="Times New Roman"/>
                <w:sz w:val="24"/>
                <w:szCs w:val="24"/>
              </w:rPr>
              <w:t>Naz.le</w:t>
            </w:r>
            <w:proofErr w:type="spellEnd"/>
            <w:r w:rsidRPr="002044EA">
              <w:rPr>
                <w:rFonts w:ascii="Times New Roman" w:hAnsi="Times New Roman"/>
                <w:sz w:val="24"/>
                <w:szCs w:val="24"/>
              </w:rPr>
              <w:t xml:space="preserve"> Agonisti Sett. Judo</w:t>
            </w:r>
          </w:p>
        </w:tc>
        <w:tc>
          <w:tcPr>
            <w:tcW w:w="4889" w:type="dxa"/>
            <w:gridSpan w:val="2"/>
            <w:vAlign w:val="center"/>
          </w:tcPr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EA">
              <w:rPr>
                <w:rFonts w:ascii="Times New Roman" w:hAnsi="Times New Roman"/>
                <w:sz w:val="24"/>
                <w:szCs w:val="24"/>
              </w:rPr>
              <w:t xml:space="preserve">Claudio </w:t>
            </w:r>
            <w:proofErr w:type="spellStart"/>
            <w:r w:rsidRPr="002044EA">
              <w:rPr>
                <w:rFonts w:ascii="Times New Roman" w:hAnsi="Times New Roman"/>
                <w:sz w:val="24"/>
                <w:szCs w:val="24"/>
              </w:rPr>
              <w:t>Bufalini</w:t>
            </w:r>
            <w:proofErr w:type="spellEnd"/>
          </w:p>
          <w:p w:rsidR="0097002F" w:rsidRPr="002044EA" w:rsidRDefault="0097002F" w:rsidP="0020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EA">
              <w:rPr>
                <w:rFonts w:ascii="Times New Roman" w:hAnsi="Times New Roman"/>
                <w:sz w:val="24"/>
                <w:szCs w:val="24"/>
              </w:rPr>
              <w:t>Resp.le</w:t>
            </w:r>
            <w:proofErr w:type="spellEnd"/>
            <w:r w:rsidRPr="00204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4EA">
              <w:rPr>
                <w:rFonts w:ascii="Times New Roman" w:hAnsi="Times New Roman"/>
                <w:sz w:val="24"/>
                <w:szCs w:val="24"/>
              </w:rPr>
              <w:t>Naz.le</w:t>
            </w:r>
            <w:proofErr w:type="spellEnd"/>
            <w:r w:rsidRPr="002044EA">
              <w:rPr>
                <w:rFonts w:ascii="Times New Roman" w:hAnsi="Times New Roman"/>
                <w:sz w:val="24"/>
                <w:szCs w:val="24"/>
              </w:rPr>
              <w:t xml:space="preserve"> Settore Judo</w:t>
            </w:r>
          </w:p>
        </w:tc>
      </w:tr>
    </w:tbl>
    <w:tbl>
      <w:tblPr>
        <w:tblpPr w:leftFromText="141" w:rightFromText="141" w:horzAnchor="margin" w:tblpY="800"/>
        <w:tblW w:w="9315" w:type="dxa"/>
        <w:tblCellMar>
          <w:left w:w="0" w:type="dxa"/>
          <w:right w:w="0" w:type="dxa"/>
        </w:tblCellMar>
        <w:tblLook w:val="00A0"/>
      </w:tblPr>
      <w:tblGrid>
        <w:gridCol w:w="2753"/>
        <w:gridCol w:w="657"/>
        <w:gridCol w:w="5905"/>
      </w:tblGrid>
      <w:tr w:rsidR="0097002F" w:rsidRPr="002044EA" w:rsidTr="005E7219">
        <w:trPr>
          <w:gridAfter w:val="2"/>
          <w:wAfter w:w="6562" w:type="dxa"/>
        </w:trPr>
        <w:tc>
          <w:tcPr>
            <w:tcW w:w="0" w:type="auto"/>
            <w:tcMar>
              <w:top w:w="45" w:type="dxa"/>
              <w:left w:w="450" w:type="dxa"/>
              <w:bottom w:w="45" w:type="dxa"/>
              <w:right w:w="45" w:type="dxa"/>
            </w:tcMar>
          </w:tcPr>
          <w:p w:rsidR="0097002F" w:rsidRPr="00040718" w:rsidRDefault="00F53E7F" w:rsidP="0004071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it-IT"/>
              </w:rPr>
              <w:lastRenderedPageBreak/>
              <w:drawing>
                <wp:inline distT="0" distB="0" distL="0" distR="0">
                  <wp:extent cx="171450" cy="171450"/>
                  <wp:effectExtent l="19050" t="0" r="0" b="0"/>
                  <wp:docPr id="2" name="Immagine 25" descr="http://b2capi.viamichelin.it/apijsv2/static/14.5.0.0.1/img/all/data/itifdr/sort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5" descr="http://b2capi.viamichelin.it/apijsv2/static/14.5.0.0.1/img/all/data/itifdr/sort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002F" w:rsidRPr="00040718">
              <w:rPr>
                <w:rFonts w:ascii="Times New Roman" w:hAnsi="Times New Roman"/>
                <w:sz w:val="18"/>
                <w:szCs w:val="24"/>
                <w:lang w:eastAsia="it-IT"/>
              </w:rPr>
              <w:t> Prendere l'uscita in direzione:</w:t>
            </w:r>
          </w:p>
          <w:p w:rsidR="0097002F" w:rsidRPr="00040718" w:rsidRDefault="00F53E7F" w:rsidP="00040718">
            <w:pPr>
              <w:shd w:val="clear" w:color="auto" w:fill="FFFFFF"/>
              <w:spacing w:after="0" w:line="285" w:lineRule="atLeast"/>
              <w:jc w:val="center"/>
              <w:rPr>
                <w:rFonts w:ascii="Arial" w:hAnsi="Arial" w:cs="Arial"/>
                <w:b/>
                <w:bCs/>
                <w:caps/>
                <w:sz w:val="12"/>
                <w:szCs w:val="17"/>
                <w:lang w:eastAsia="it-IT"/>
              </w:rPr>
            </w:pPr>
            <w:r>
              <w:rPr>
                <w:rFonts w:ascii="Arial" w:hAnsi="Arial" w:cs="Arial"/>
                <w:b/>
                <w:caps/>
                <w:noProof/>
                <w:sz w:val="12"/>
                <w:szCs w:val="17"/>
                <w:bdr w:val="single" w:sz="6" w:space="1" w:color="FFFFFF" w:frame="1"/>
                <w:lang w:eastAsia="it-IT"/>
              </w:rPr>
              <w:drawing>
                <wp:inline distT="0" distB="0" distL="0" distR="0">
                  <wp:extent cx="171450" cy="171450"/>
                  <wp:effectExtent l="19050" t="0" r="0" b="0"/>
                  <wp:docPr id="3" name="Immagine 24" descr="http://b2capi.viamichelin.it/apijsv2/static/14.5.0.0.1/img/all/data/itifdr/exit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4" descr="http://b2capi.viamichelin.it/apijsv2/static/14.5.0.0.1/img/all/data/itifdr/exit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002F" w:rsidRPr="00040718">
              <w:rPr>
                <w:rFonts w:ascii="Arial" w:hAnsi="Arial" w:cs="Arial"/>
                <w:b/>
                <w:bCs/>
                <w:caps/>
                <w:sz w:val="12"/>
                <w:szCs w:val="17"/>
                <w:bdr w:val="single" w:sz="6" w:space="1" w:color="FFFFFF" w:frame="1"/>
                <w:lang w:eastAsia="it-IT"/>
              </w:rPr>
              <w:t>  DONORATICO</w:t>
            </w:r>
          </w:p>
          <w:p w:rsidR="0097002F" w:rsidRPr="00040718" w:rsidRDefault="0097002F" w:rsidP="00040718">
            <w:pPr>
              <w:shd w:val="clear" w:color="auto" w:fill="FFFFFF"/>
              <w:spacing w:after="75" w:line="240" w:lineRule="atLeast"/>
              <w:jc w:val="center"/>
              <w:rPr>
                <w:rFonts w:ascii="Arial" w:hAnsi="Arial" w:cs="Arial"/>
                <w:b/>
                <w:bCs/>
                <w:caps/>
                <w:sz w:val="12"/>
                <w:szCs w:val="17"/>
                <w:lang w:eastAsia="it-IT"/>
              </w:rPr>
            </w:pPr>
            <w:r w:rsidRPr="00040718">
              <w:rPr>
                <w:rFonts w:ascii="Arial" w:hAnsi="Arial" w:cs="Arial"/>
                <w:b/>
                <w:bCs/>
                <w:caps/>
                <w:sz w:val="12"/>
                <w:szCs w:val="17"/>
                <w:lang w:eastAsia="it-IT"/>
              </w:rPr>
              <w:t>DONORATICO</w:t>
            </w:r>
          </w:p>
        </w:tc>
      </w:tr>
      <w:tr w:rsidR="0097002F" w:rsidRPr="002044EA" w:rsidTr="00040718">
        <w:tc>
          <w:tcPr>
            <w:tcW w:w="275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  <w:smartTag w:uri="urn:schemas-microsoft-com:office:smarttags" w:element="metricconverter">
              <w:smartTagPr>
                <w:attr w:name="ProductID" w:val="17 km"/>
              </w:smartTagPr>
              <w:r w:rsidRPr="00040718">
                <w:rPr>
                  <w:rFonts w:ascii="Times New Roman" w:hAnsi="Times New Roman"/>
                  <w:sz w:val="12"/>
                  <w:szCs w:val="17"/>
                  <w:lang w:eastAsia="it-IT"/>
                </w:rPr>
                <w:t>17 km</w:t>
              </w:r>
            </w:smartTag>
          </w:p>
        </w:tc>
        <w:tc>
          <w:tcPr>
            <w:tcW w:w="65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  <w:r w:rsidRPr="00040718">
              <w:rPr>
                <w:rFonts w:ascii="Times New Roman" w:hAnsi="Times New Roman"/>
                <w:sz w:val="12"/>
                <w:szCs w:val="17"/>
                <w:lang w:eastAsia="it-IT"/>
              </w:rPr>
              <w:t>00h17</w:t>
            </w:r>
          </w:p>
        </w:tc>
        <w:tc>
          <w:tcPr>
            <w:tcW w:w="0" w:type="auto"/>
            <w:tcMar>
              <w:top w:w="45" w:type="dxa"/>
              <w:left w:w="450" w:type="dxa"/>
              <w:bottom w:w="45" w:type="dxa"/>
              <w:right w:w="45" w:type="dxa"/>
            </w:tcMar>
          </w:tcPr>
          <w:p w:rsidR="0097002F" w:rsidRPr="00040718" w:rsidRDefault="00F53E7F" w:rsidP="0004071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it-IT"/>
              </w:rPr>
              <w:drawing>
                <wp:inline distT="0" distB="0" distL="0" distR="0">
                  <wp:extent cx="184150" cy="184150"/>
                  <wp:effectExtent l="19050" t="0" r="6350" b="0"/>
                  <wp:docPr id="4" name="Immagine 23" descr="http://b2capi.viamichelin.it/apijsv2/static/14.5.0.0.1/img/all/data/itifdr/vitess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 descr="http://b2capi.viamichelin.it/apijsv2/static/14.5.0.0.1/img/all/data/itifdr/vitess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002F" w:rsidRPr="00040718">
              <w:rPr>
                <w:rFonts w:ascii="Times New Roman" w:hAnsi="Times New Roman"/>
                <w:sz w:val="18"/>
                <w:szCs w:val="24"/>
                <w:lang w:eastAsia="it-IT"/>
              </w:rPr>
              <w:t xml:space="preserve"> Limite di velocità di </w:t>
            </w:r>
            <w:smartTag w:uri="urn:schemas-microsoft-com:office:smarttags" w:element="metricconverter">
              <w:smartTagPr>
                <w:attr w:name="ProductID" w:val="40 km/h"/>
              </w:smartTagPr>
              <w:r w:rsidR="0097002F" w:rsidRPr="00040718">
                <w:rPr>
                  <w:rFonts w:ascii="Times New Roman" w:hAnsi="Times New Roman"/>
                  <w:sz w:val="18"/>
                  <w:szCs w:val="24"/>
                  <w:lang w:eastAsia="it-IT"/>
                </w:rPr>
                <w:t>40 km/h</w:t>
              </w:r>
            </w:smartTag>
          </w:p>
        </w:tc>
      </w:tr>
      <w:tr w:rsidR="0097002F" w:rsidRPr="002044EA" w:rsidTr="00040718">
        <w:tc>
          <w:tcPr>
            <w:tcW w:w="2753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7"/>
                <w:lang w:eastAsia="it-IT"/>
              </w:rPr>
            </w:pPr>
            <w:smartTag w:uri="urn:schemas-microsoft-com:office:smarttags" w:element="metricconverter">
              <w:smartTagPr>
                <w:attr w:name="ProductID" w:val="17 km"/>
              </w:smartTagPr>
              <w:r w:rsidRPr="00040718">
                <w:rPr>
                  <w:rFonts w:ascii="Times New Roman" w:hAnsi="Times New Roman"/>
                  <w:b/>
                  <w:bCs/>
                  <w:sz w:val="12"/>
                  <w:szCs w:val="17"/>
                  <w:lang w:eastAsia="it-IT"/>
                </w:rPr>
                <w:t>17 km</w:t>
              </w:r>
            </w:smartTag>
          </w:p>
        </w:tc>
        <w:tc>
          <w:tcPr>
            <w:tcW w:w="65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7"/>
                <w:lang w:eastAsia="it-IT"/>
              </w:rPr>
            </w:pPr>
            <w:r w:rsidRPr="00040718">
              <w:rPr>
                <w:rFonts w:ascii="Times New Roman" w:hAnsi="Times New Roman"/>
                <w:b/>
                <w:bCs/>
                <w:sz w:val="12"/>
                <w:szCs w:val="17"/>
                <w:lang w:eastAsia="it-IT"/>
              </w:rPr>
              <w:t>00h18</w:t>
            </w:r>
          </w:p>
        </w:tc>
        <w:tc>
          <w:tcPr>
            <w:tcW w:w="59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</w:p>
        </w:tc>
      </w:tr>
    </w:tbl>
    <w:p w:rsidR="0097002F" w:rsidRPr="00040718" w:rsidRDefault="00F53E7F" w:rsidP="00040718">
      <w:pPr>
        <w:shd w:val="clear" w:color="auto" w:fill="FFFFFF"/>
        <w:spacing w:after="90" w:line="240" w:lineRule="auto"/>
        <w:rPr>
          <w:rFonts w:ascii="Arial" w:hAnsi="Arial" w:cs="Arial"/>
          <w:color w:val="000000"/>
          <w:sz w:val="12"/>
          <w:szCs w:val="18"/>
          <w:lang w:eastAsia="it-IT"/>
        </w:rPr>
      </w:pPr>
      <w:r>
        <w:rPr>
          <w:rFonts w:ascii="Arial" w:hAnsi="Arial" w:cs="Arial"/>
          <w:noProof/>
          <w:color w:val="000000"/>
          <w:sz w:val="12"/>
          <w:szCs w:val="18"/>
          <w:lang w:eastAsia="it-IT"/>
        </w:rPr>
        <w:drawing>
          <wp:inline distT="0" distB="0" distL="0" distR="0">
            <wp:extent cx="6350" cy="6350"/>
            <wp:effectExtent l="0" t="0" r="0" b="0"/>
            <wp:docPr id="5" name="Immagine 22" descr="http://b2capi.viamichelin.it/apijsv2/static/14.5.0.0.1/img/all/iti/fdr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" descr="http://b2capi.viamichelin.it/apijsv2/static/14.5.0.0.1/img/all/iti/fdrBg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02F" w:rsidRPr="00040718">
        <w:rPr>
          <w:rFonts w:ascii="Andalus" w:hAnsi="Andalus" w:cs="Andalus"/>
          <w:b/>
          <w:color w:val="000000"/>
          <w:szCs w:val="18"/>
          <w:lang w:eastAsia="it-IT"/>
        </w:rPr>
        <w:t>PERCORSO SIA VENENDO DA  NORD CHE DA SUD (EVITARE USCITA SAN VINCENZO NORD E LA CALIFORNIA PER TRAFFICO ESTIVO)</w:t>
      </w:r>
    </w:p>
    <w:tbl>
      <w:tblPr>
        <w:tblW w:w="9315" w:type="dxa"/>
        <w:tblCellMar>
          <w:left w:w="0" w:type="dxa"/>
          <w:right w:w="0" w:type="dxa"/>
        </w:tblCellMar>
        <w:tblLook w:val="00A0"/>
      </w:tblPr>
      <w:tblGrid>
        <w:gridCol w:w="780"/>
        <w:gridCol w:w="687"/>
        <w:gridCol w:w="390"/>
        <w:gridCol w:w="874"/>
        <w:gridCol w:w="6584"/>
      </w:tblGrid>
      <w:tr w:rsidR="0097002F" w:rsidRPr="002044EA" w:rsidTr="005E7219">
        <w:tc>
          <w:tcPr>
            <w:tcW w:w="750" w:type="dxa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</w:p>
        </w:tc>
        <w:tc>
          <w:tcPr>
            <w:tcW w:w="660" w:type="dxa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</w:p>
        </w:tc>
        <w:tc>
          <w:tcPr>
            <w:tcW w:w="375" w:type="dxa"/>
            <w:vMerge w:val="restart"/>
          </w:tcPr>
          <w:p w:rsidR="0097002F" w:rsidRPr="00040718" w:rsidRDefault="0097002F" w:rsidP="00040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9"/>
                <w:szCs w:val="15"/>
                <w:lang w:eastAsia="it-IT"/>
              </w:rPr>
            </w:pPr>
            <w:r w:rsidRPr="00040718">
              <w:rPr>
                <w:rFonts w:ascii="Times New Roman" w:hAnsi="Times New Roman"/>
                <w:b/>
                <w:bCs/>
                <w:color w:val="FFFFFF"/>
                <w:sz w:val="9"/>
                <w:szCs w:val="15"/>
                <w:lang w:eastAsia="it-IT"/>
              </w:rPr>
              <w:t>4</w:t>
            </w:r>
          </w:p>
        </w:tc>
        <w:tc>
          <w:tcPr>
            <w:tcW w:w="84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hd w:val="clear" w:color="auto" w:fill="FFFF00"/>
              <w:spacing w:after="45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7"/>
                <w:lang w:eastAsia="it-IT"/>
              </w:rPr>
            </w:pPr>
            <w:r w:rsidRPr="00040718">
              <w:rPr>
                <w:rFonts w:ascii="Arial" w:hAnsi="Arial" w:cs="Arial"/>
                <w:b/>
                <w:bCs/>
                <w:color w:val="000000"/>
                <w:sz w:val="12"/>
                <w:szCs w:val="17"/>
                <w:lang w:eastAsia="it-IT"/>
              </w:rPr>
              <w:t>SP17</w:t>
            </w:r>
          </w:p>
        </w:tc>
        <w:tc>
          <w:tcPr>
            <w:tcW w:w="633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it-IT"/>
              </w:rPr>
            </w:pPr>
            <w:r w:rsidRPr="00040718">
              <w:rPr>
                <w:rFonts w:ascii="Times New Roman" w:hAnsi="Times New Roman"/>
                <w:sz w:val="18"/>
                <w:szCs w:val="24"/>
                <w:lang w:eastAsia="it-IT"/>
              </w:rPr>
              <w:t>Alla rotonda, prendere la 2° uscita: </w:t>
            </w:r>
            <w:r w:rsidRPr="00040718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SP17</w:t>
            </w:r>
            <w:r w:rsidRPr="00040718">
              <w:rPr>
                <w:rFonts w:ascii="Times New Roman" w:hAnsi="Times New Roman"/>
                <w:sz w:val="18"/>
                <w:szCs w:val="24"/>
                <w:lang w:eastAsia="it-IT"/>
              </w:rPr>
              <w:t> in direzione di:</w:t>
            </w:r>
          </w:p>
          <w:p w:rsidR="0097002F" w:rsidRPr="00040718" w:rsidRDefault="0097002F" w:rsidP="00040718">
            <w:pPr>
              <w:shd w:val="clear" w:color="auto" w:fill="FFFFFF"/>
              <w:spacing w:after="0" w:line="240" w:lineRule="atLeast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7"/>
                <w:lang w:eastAsia="it-IT"/>
              </w:rPr>
            </w:pPr>
            <w:r w:rsidRPr="00040718"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7"/>
                <w:lang w:eastAsia="it-IT"/>
              </w:rPr>
              <w:t>CASTAGNETO CARDUCCI</w:t>
            </w:r>
          </w:p>
          <w:p w:rsidR="0097002F" w:rsidRPr="00040718" w:rsidRDefault="0097002F" w:rsidP="00040718">
            <w:pPr>
              <w:shd w:val="clear" w:color="auto" w:fill="FFFFFF"/>
              <w:spacing w:after="75" w:line="240" w:lineRule="atLeast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7"/>
                <w:lang w:eastAsia="it-IT"/>
              </w:rPr>
            </w:pPr>
            <w:r w:rsidRPr="00040718">
              <w:rPr>
                <w:rFonts w:ascii="Arial" w:hAnsi="Arial" w:cs="Arial"/>
                <w:b/>
                <w:bCs/>
                <w:caps/>
                <w:color w:val="000000"/>
                <w:sz w:val="12"/>
                <w:szCs w:val="17"/>
                <w:lang w:eastAsia="it-IT"/>
              </w:rPr>
              <w:t>DONORATICO</w:t>
            </w:r>
          </w:p>
        </w:tc>
      </w:tr>
      <w:tr w:rsidR="0097002F" w:rsidRPr="002044EA" w:rsidTr="005E7219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  <w:smartTag w:uri="urn:schemas-microsoft-com:office:smarttags" w:element="metricconverter">
              <w:smartTagPr>
                <w:attr w:name="ProductID" w:val="17 km"/>
              </w:smartTagPr>
              <w:r w:rsidRPr="00040718">
                <w:rPr>
                  <w:rFonts w:ascii="Times New Roman" w:hAnsi="Times New Roman"/>
                  <w:sz w:val="12"/>
                  <w:szCs w:val="17"/>
                  <w:lang w:eastAsia="it-IT"/>
                </w:rPr>
                <w:t>17 km</w:t>
              </w:r>
            </w:smartTag>
          </w:p>
        </w:tc>
        <w:tc>
          <w:tcPr>
            <w:tcW w:w="6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  <w:r w:rsidRPr="00040718">
              <w:rPr>
                <w:rFonts w:ascii="Times New Roman" w:hAnsi="Times New Roman"/>
                <w:sz w:val="12"/>
                <w:szCs w:val="17"/>
                <w:lang w:eastAsia="it-IT"/>
              </w:rPr>
              <w:t>00h18</w:t>
            </w: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9"/>
                <w:szCs w:val="15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7"/>
                <w:lang w:eastAsia="it-IT"/>
              </w:rPr>
            </w:pPr>
          </w:p>
        </w:tc>
        <w:tc>
          <w:tcPr>
            <w:tcW w:w="0" w:type="auto"/>
            <w:tcMar>
              <w:top w:w="45" w:type="dxa"/>
              <w:left w:w="450" w:type="dxa"/>
              <w:bottom w:w="45" w:type="dxa"/>
              <w:right w:w="45" w:type="dxa"/>
            </w:tcMar>
          </w:tcPr>
          <w:p w:rsidR="0097002F" w:rsidRPr="00040718" w:rsidRDefault="00F53E7F" w:rsidP="0004071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it-IT"/>
              </w:rPr>
              <w:drawing>
                <wp:inline distT="0" distB="0" distL="0" distR="0">
                  <wp:extent cx="184150" cy="184150"/>
                  <wp:effectExtent l="19050" t="0" r="6350" b="0"/>
                  <wp:docPr id="6" name="Immagine 21" descr="http://b2capi.viamichelin.it/apijsv2/static/14.5.0.0.1/img/all/data/itifdr/vitess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 descr="http://b2capi.viamichelin.it/apijsv2/static/14.5.0.0.1/img/all/data/itifdr/vitess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002F" w:rsidRPr="00040718">
              <w:rPr>
                <w:rFonts w:ascii="Times New Roman" w:hAnsi="Times New Roman"/>
                <w:sz w:val="18"/>
                <w:szCs w:val="24"/>
                <w:lang w:eastAsia="it-IT"/>
              </w:rPr>
              <w:t xml:space="preserve"> 0.3 km di limite di velocità di </w:t>
            </w:r>
            <w:smartTag w:uri="urn:schemas-microsoft-com:office:smarttags" w:element="metricconverter">
              <w:smartTagPr>
                <w:attr w:name="ProductID" w:val="40 km/h"/>
              </w:smartTagPr>
              <w:r w:rsidR="0097002F" w:rsidRPr="00040718">
                <w:rPr>
                  <w:rFonts w:ascii="Times New Roman" w:hAnsi="Times New Roman"/>
                  <w:sz w:val="18"/>
                  <w:szCs w:val="24"/>
                  <w:lang w:eastAsia="it-IT"/>
                </w:rPr>
                <w:t>40 km/h</w:t>
              </w:r>
            </w:smartTag>
          </w:p>
        </w:tc>
      </w:tr>
      <w:tr w:rsidR="0097002F" w:rsidRPr="002044EA" w:rsidTr="005E7219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  <w:smartTag w:uri="urn:schemas-microsoft-com:office:smarttags" w:element="metricconverter">
              <w:smartTagPr>
                <w:attr w:name="ProductID" w:val="17 km"/>
              </w:smartTagPr>
              <w:r w:rsidRPr="00040718">
                <w:rPr>
                  <w:rFonts w:ascii="Times New Roman" w:hAnsi="Times New Roman"/>
                  <w:sz w:val="12"/>
                  <w:szCs w:val="17"/>
                  <w:lang w:eastAsia="it-IT"/>
                </w:rPr>
                <w:t>17 km</w:t>
              </w:r>
            </w:smartTag>
          </w:p>
        </w:tc>
        <w:tc>
          <w:tcPr>
            <w:tcW w:w="6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  <w:r w:rsidRPr="00040718">
              <w:rPr>
                <w:rFonts w:ascii="Times New Roman" w:hAnsi="Times New Roman"/>
                <w:sz w:val="12"/>
                <w:szCs w:val="17"/>
                <w:lang w:eastAsia="it-IT"/>
              </w:rPr>
              <w:t>00h18</w:t>
            </w: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9"/>
                <w:szCs w:val="15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7"/>
                <w:lang w:eastAsia="it-IT"/>
              </w:rPr>
            </w:pPr>
          </w:p>
        </w:tc>
        <w:tc>
          <w:tcPr>
            <w:tcW w:w="0" w:type="auto"/>
            <w:tcMar>
              <w:top w:w="45" w:type="dxa"/>
              <w:left w:w="450" w:type="dxa"/>
              <w:bottom w:w="45" w:type="dxa"/>
              <w:right w:w="45" w:type="dxa"/>
            </w:tcMar>
          </w:tcPr>
          <w:p w:rsidR="0097002F" w:rsidRPr="00040718" w:rsidRDefault="00F53E7F" w:rsidP="0004071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19050" t="0" r="0" b="0"/>
                  <wp:docPr id="7" name="Immagine 20" descr="http://b2capi.viamichelin.it/apijsv2/static/14.5.0.0.1/img/all/data/itifdr/vi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 descr="http://b2capi.viamichelin.it/apijsv2/static/14.5.0.0.1/img/all/data/itifdr/vi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002F" w:rsidRPr="00040718">
              <w:rPr>
                <w:rFonts w:ascii="Times New Roman" w:hAnsi="Times New Roman"/>
                <w:sz w:val="18"/>
                <w:szCs w:val="24"/>
                <w:lang w:eastAsia="it-IT"/>
              </w:rPr>
              <w:t> Curva a destra</w:t>
            </w:r>
          </w:p>
        </w:tc>
      </w:tr>
      <w:tr w:rsidR="0097002F" w:rsidRPr="002044EA" w:rsidTr="005E7219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7"/>
                <w:lang w:eastAsia="it-IT"/>
              </w:rPr>
            </w:pPr>
            <w:smartTag w:uri="urn:schemas-microsoft-com:office:smarttags" w:element="metricconverter">
              <w:smartTagPr>
                <w:attr w:name="ProductID" w:val="17 km"/>
              </w:smartTagPr>
              <w:r w:rsidRPr="00040718">
                <w:rPr>
                  <w:rFonts w:ascii="Times New Roman" w:hAnsi="Times New Roman"/>
                  <w:b/>
                  <w:bCs/>
                  <w:sz w:val="12"/>
                  <w:szCs w:val="17"/>
                  <w:lang w:eastAsia="it-IT"/>
                </w:rPr>
                <w:t>17 km</w:t>
              </w:r>
            </w:smartTag>
          </w:p>
        </w:tc>
        <w:tc>
          <w:tcPr>
            <w:tcW w:w="6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7"/>
                <w:lang w:eastAsia="it-IT"/>
              </w:rPr>
            </w:pPr>
            <w:r w:rsidRPr="00040718">
              <w:rPr>
                <w:rFonts w:ascii="Times New Roman" w:hAnsi="Times New Roman"/>
                <w:b/>
                <w:bCs/>
                <w:sz w:val="12"/>
                <w:szCs w:val="17"/>
                <w:lang w:eastAsia="it-IT"/>
              </w:rPr>
              <w:t>00h18</w:t>
            </w: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9"/>
                <w:szCs w:val="15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7"/>
                <w:lang w:eastAsia="it-IT"/>
              </w:rPr>
            </w:pPr>
          </w:p>
        </w:tc>
        <w:tc>
          <w:tcPr>
            <w:tcW w:w="633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</w:p>
        </w:tc>
      </w:tr>
      <w:tr w:rsidR="0097002F" w:rsidRPr="002044EA" w:rsidTr="005E7219">
        <w:tc>
          <w:tcPr>
            <w:tcW w:w="750" w:type="dxa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</w:p>
        </w:tc>
        <w:tc>
          <w:tcPr>
            <w:tcW w:w="660" w:type="dxa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</w:p>
        </w:tc>
        <w:tc>
          <w:tcPr>
            <w:tcW w:w="375" w:type="dxa"/>
            <w:vMerge w:val="restart"/>
          </w:tcPr>
          <w:p w:rsidR="0097002F" w:rsidRPr="00040718" w:rsidRDefault="0097002F" w:rsidP="00040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9"/>
                <w:szCs w:val="15"/>
                <w:lang w:eastAsia="it-IT"/>
              </w:rPr>
            </w:pPr>
            <w:r w:rsidRPr="00040718">
              <w:rPr>
                <w:rFonts w:ascii="Times New Roman" w:hAnsi="Times New Roman"/>
                <w:b/>
                <w:bCs/>
                <w:color w:val="FFFFFF"/>
                <w:sz w:val="9"/>
                <w:szCs w:val="15"/>
                <w:lang w:eastAsia="it-IT"/>
              </w:rPr>
              <w:t>5</w:t>
            </w:r>
          </w:p>
        </w:tc>
        <w:tc>
          <w:tcPr>
            <w:tcW w:w="84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hd w:val="clear" w:color="auto" w:fill="FFFF00"/>
              <w:spacing w:after="45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7"/>
                <w:lang w:eastAsia="it-IT"/>
              </w:rPr>
            </w:pPr>
            <w:r w:rsidRPr="00040718">
              <w:rPr>
                <w:rFonts w:ascii="Arial" w:hAnsi="Arial" w:cs="Arial"/>
                <w:b/>
                <w:bCs/>
                <w:color w:val="000000"/>
                <w:sz w:val="12"/>
                <w:szCs w:val="17"/>
                <w:lang w:eastAsia="it-IT"/>
              </w:rPr>
              <w:t>SP39</w:t>
            </w:r>
          </w:p>
        </w:tc>
        <w:tc>
          <w:tcPr>
            <w:tcW w:w="633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it-IT"/>
              </w:rPr>
            </w:pPr>
            <w:r w:rsidRPr="00040718">
              <w:rPr>
                <w:rFonts w:ascii="Times New Roman" w:hAnsi="Times New Roman"/>
                <w:sz w:val="18"/>
                <w:szCs w:val="24"/>
                <w:lang w:eastAsia="it-IT"/>
              </w:rPr>
              <w:t>Girare a destra : </w:t>
            </w:r>
            <w:r w:rsidRPr="00040718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SP39</w:t>
            </w:r>
          </w:p>
        </w:tc>
      </w:tr>
      <w:tr w:rsidR="0097002F" w:rsidRPr="002044EA" w:rsidTr="005E7219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</w:p>
        </w:tc>
        <w:tc>
          <w:tcPr>
            <w:tcW w:w="6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9"/>
                <w:szCs w:val="15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7"/>
                <w:lang w:eastAsia="it-IT"/>
              </w:rPr>
            </w:pPr>
          </w:p>
        </w:tc>
        <w:tc>
          <w:tcPr>
            <w:tcW w:w="0" w:type="auto"/>
            <w:tcMar>
              <w:top w:w="45" w:type="dxa"/>
              <w:left w:w="450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it-IT"/>
              </w:rPr>
            </w:pPr>
          </w:p>
        </w:tc>
      </w:tr>
      <w:tr w:rsidR="0097002F" w:rsidRPr="002044EA" w:rsidTr="005E7219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  <w:smartTag w:uri="urn:schemas-microsoft-com:office:smarttags" w:element="metricconverter">
              <w:smartTagPr>
                <w:attr w:name="ProductID" w:val="17 km"/>
              </w:smartTagPr>
              <w:r w:rsidRPr="00040718">
                <w:rPr>
                  <w:rFonts w:ascii="Times New Roman" w:hAnsi="Times New Roman"/>
                  <w:sz w:val="12"/>
                  <w:szCs w:val="17"/>
                  <w:lang w:eastAsia="it-IT"/>
                </w:rPr>
                <w:t>17 km</w:t>
              </w:r>
            </w:smartTag>
          </w:p>
        </w:tc>
        <w:tc>
          <w:tcPr>
            <w:tcW w:w="6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  <w:r w:rsidRPr="00040718">
              <w:rPr>
                <w:rFonts w:ascii="Times New Roman" w:hAnsi="Times New Roman"/>
                <w:sz w:val="12"/>
                <w:szCs w:val="17"/>
                <w:lang w:eastAsia="it-IT"/>
              </w:rPr>
              <w:t>00h18</w:t>
            </w: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9"/>
                <w:szCs w:val="15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7"/>
                <w:lang w:eastAsia="it-IT"/>
              </w:rPr>
            </w:pPr>
          </w:p>
        </w:tc>
        <w:tc>
          <w:tcPr>
            <w:tcW w:w="0" w:type="auto"/>
            <w:tcMar>
              <w:top w:w="45" w:type="dxa"/>
              <w:left w:w="450" w:type="dxa"/>
              <w:bottom w:w="45" w:type="dxa"/>
              <w:right w:w="45" w:type="dxa"/>
            </w:tcMar>
          </w:tcPr>
          <w:p w:rsidR="0097002F" w:rsidRPr="00040718" w:rsidRDefault="00F53E7F" w:rsidP="0004071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it-IT"/>
              </w:rPr>
              <w:drawing>
                <wp:inline distT="0" distB="0" distL="0" distR="0">
                  <wp:extent cx="184150" cy="184150"/>
                  <wp:effectExtent l="19050" t="0" r="6350" b="0"/>
                  <wp:docPr id="8" name="Immagine 19" descr="http://b2capi.viamichelin.it/apijsv2/static/14.5.0.0.1/img/all/data/itifdr/vitess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http://b2capi.viamichelin.it/apijsv2/static/14.5.0.0.1/img/all/data/itifdr/vitess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002F" w:rsidRPr="00040718">
              <w:rPr>
                <w:rFonts w:ascii="Times New Roman" w:hAnsi="Times New Roman"/>
                <w:sz w:val="18"/>
                <w:szCs w:val="24"/>
                <w:lang w:eastAsia="it-IT"/>
              </w:rPr>
              <w:t xml:space="preserve"> 0.5 km di limite di velocità di </w:t>
            </w:r>
            <w:smartTag w:uri="urn:schemas-microsoft-com:office:smarttags" w:element="metricconverter">
              <w:smartTagPr>
                <w:attr w:name="ProductID" w:val="50 km/h"/>
              </w:smartTagPr>
              <w:r w:rsidR="0097002F" w:rsidRPr="00040718">
                <w:rPr>
                  <w:rFonts w:ascii="Times New Roman" w:hAnsi="Times New Roman"/>
                  <w:sz w:val="18"/>
                  <w:szCs w:val="24"/>
                  <w:lang w:eastAsia="it-IT"/>
                </w:rPr>
                <w:t>50 km/h</w:t>
              </w:r>
            </w:smartTag>
          </w:p>
        </w:tc>
      </w:tr>
      <w:tr w:rsidR="0097002F" w:rsidRPr="002044EA" w:rsidTr="005E7219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7"/>
                <w:lang w:eastAsia="it-IT"/>
              </w:rPr>
            </w:pPr>
            <w:smartTag w:uri="urn:schemas-microsoft-com:office:smarttags" w:element="metricconverter">
              <w:smartTagPr>
                <w:attr w:name="ProductID" w:val="18 km"/>
              </w:smartTagPr>
              <w:r w:rsidRPr="00040718">
                <w:rPr>
                  <w:rFonts w:ascii="Times New Roman" w:hAnsi="Times New Roman"/>
                  <w:b/>
                  <w:bCs/>
                  <w:sz w:val="12"/>
                  <w:szCs w:val="17"/>
                  <w:lang w:eastAsia="it-IT"/>
                </w:rPr>
                <w:t>18 km</w:t>
              </w:r>
            </w:smartTag>
          </w:p>
        </w:tc>
        <w:tc>
          <w:tcPr>
            <w:tcW w:w="660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7"/>
                <w:lang w:eastAsia="it-IT"/>
              </w:rPr>
            </w:pPr>
            <w:r w:rsidRPr="00040718">
              <w:rPr>
                <w:rFonts w:ascii="Times New Roman" w:hAnsi="Times New Roman"/>
                <w:b/>
                <w:bCs/>
                <w:sz w:val="12"/>
                <w:szCs w:val="17"/>
                <w:lang w:eastAsia="it-IT"/>
              </w:rPr>
              <w:t>00h19</w:t>
            </w: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9"/>
                <w:szCs w:val="15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7"/>
                <w:lang w:eastAsia="it-IT"/>
              </w:rPr>
            </w:pPr>
          </w:p>
        </w:tc>
        <w:tc>
          <w:tcPr>
            <w:tcW w:w="633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</w:p>
        </w:tc>
      </w:tr>
    </w:tbl>
    <w:p w:rsidR="0097002F" w:rsidRPr="00040718" w:rsidRDefault="00F53E7F" w:rsidP="00040718">
      <w:pPr>
        <w:shd w:val="clear" w:color="auto" w:fill="FFFFFF"/>
        <w:spacing w:after="90" w:line="240" w:lineRule="auto"/>
        <w:rPr>
          <w:rFonts w:ascii="Arial" w:hAnsi="Arial" w:cs="Arial"/>
          <w:color w:val="000000"/>
          <w:sz w:val="12"/>
          <w:szCs w:val="18"/>
          <w:lang w:eastAsia="it-IT"/>
        </w:rPr>
      </w:pPr>
      <w:r>
        <w:rPr>
          <w:rFonts w:ascii="Arial" w:hAnsi="Arial" w:cs="Arial"/>
          <w:noProof/>
          <w:color w:val="000000"/>
          <w:sz w:val="12"/>
          <w:szCs w:val="18"/>
          <w:lang w:eastAsia="it-IT"/>
        </w:rPr>
        <w:drawing>
          <wp:inline distT="0" distB="0" distL="0" distR="0">
            <wp:extent cx="6350" cy="6350"/>
            <wp:effectExtent l="0" t="0" r="0" b="0"/>
            <wp:docPr id="9" name="Immagine 18" descr="http://b2capi.viamichelin.it/apijsv2/static/14.5.0.0.1/img/all/iti/fdr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http://b2capi.viamichelin.it/apijsv2/static/14.5.0.0.1/img/all/iti/fdrBg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15" w:type="dxa"/>
        <w:tblCellMar>
          <w:left w:w="0" w:type="dxa"/>
          <w:right w:w="0" w:type="dxa"/>
        </w:tblCellMar>
        <w:tblLook w:val="00A0"/>
      </w:tblPr>
      <w:tblGrid>
        <w:gridCol w:w="780"/>
        <w:gridCol w:w="687"/>
        <w:gridCol w:w="390"/>
        <w:gridCol w:w="874"/>
        <w:gridCol w:w="6584"/>
      </w:tblGrid>
      <w:tr w:rsidR="0097002F" w:rsidRPr="002044EA" w:rsidTr="005E7219">
        <w:tc>
          <w:tcPr>
            <w:tcW w:w="750" w:type="dxa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</w:p>
        </w:tc>
        <w:tc>
          <w:tcPr>
            <w:tcW w:w="660" w:type="dxa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</w:p>
        </w:tc>
        <w:tc>
          <w:tcPr>
            <w:tcW w:w="375" w:type="dxa"/>
            <w:vMerge w:val="restart"/>
          </w:tcPr>
          <w:p w:rsidR="0097002F" w:rsidRPr="00040718" w:rsidRDefault="0097002F" w:rsidP="00040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9"/>
                <w:szCs w:val="15"/>
                <w:lang w:eastAsia="it-IT"/>
              </w:rPr>
            </w:pPr>
            <w:r w:rsidRPr="00040718">
              <w:rPr>
                <w:rFonts w:ascii="Times New Roman" w:hAnsi="Times New Roman"/>
                <w:b/>
                <w:bCs/>
                <w:color w:val="FFFFFF"/>
                <w:sz w:val="9"/>
                <w:szCs w:val="15"/>
                <w:lang w:eastAsia="it-IT"/>
              </w:rPr>
              <w:t>6</w:t>
            </w:r>
          </w:p>
        </w:tc>
        <w:tc>
          <w:tcPr>
            <w:tcW w:w="84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it-IT"/>
              </w:rPr>
            </w:pPr>
          </w:p>
        </w:tc>
        <w:tc>
          <w:tcPr>
            <w:tcW w:w="633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it-IT"/>
              </w:rPr>
            </w:pPr>
            <w:r w:rsidRPr="00040718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 xml:space="preserve">Entrare in </w:t>
            </w:r>
            <w:proofErr w:type="spellStart"/>
            <w:r w:rsidRPr="00040718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Donoratico</w:t>
            </w:r>
            <w:proofErr w:type="spellEnd"/>
          </w:p>
        </w:tc>
      </w:tr>
      <w:tr w:rsidR="0097002F" w:rsidRPr="002044EA" w:rsidTr="005E7219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  <w:smartTag w:uri="urn:schemas-microsoft-com:office:smarttags" w:element="metricconverter">
              <w:smartTagPr>
                <w:attr w:name="ProductID" w:val="18 km"/>
              </w:smartTagPr>
              <w:r w:rsidRPr="00040718">
                <w:rPr>
                  <w:rFonts w:ascii="Times New Roman" w:hAnsi="Times New Roman"/>
                  <w:sz w:val="12"/>
                  <w:szCs w:val="17"/>
                  <w:lang w:eastAsia="it-IT"/>
                </w:rPr>
                <w:t>18 km</w:t>
              </w:r>
            </w:smartTag>
          </w:p>
        </w:tc>
        <w:tc>
          <w:tcPr>
            <w:tcW w:w="6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  <w:r w:rsidRPr="00040718">
              <w:rPr>
                <w:rFonts w:ascii="Times New Roman" w:hAnsi="Times New Roman"/>
                <w:sz w:val="12"/>
                <w:szCs w:val="17"/>
                <w:lang w:eastAsia="it-IT"/>
              </w:rPr>
              <w:t>00h19</w:t>
            </w: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9"/>
                <w:szCs w:val="15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45" w:type="dxa"/>
              <w:left w:w="450" w:type="dxa"/>
              <w:bottom w:w="45" w:type="dxa"/>
              <w:right w:w="45" w:type="dxa"/>
            </w:tcMar>
          </w:tcPr>
          <w:p w:rsidR="0097002F" w:rsidRPr="00040718" w:rsidRDefault="00F53E7F" w:rsidP="0004071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it-IT"/>
              </w:rPr>
              <w:drawing>
                <wp:inline distT="0" distB="0" distL="0" distR="0">
                  <wp:extent cx="184150" cy="184150"/>
                  <wp:effectExtent l="19050" t="0" r="6350" b="0"/>
                  <wp:docPr id="10" name="Immagine 17" descr="http://b2capi.viamichelin.it/apijsv2/static/14.5.0.0.1/img/all/data/itifdr/vitess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http://b2capi.viamichelin.it/apijsv2/static/14.5.0.0.1/img/all/data/itifdr/vitess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002F" w:rsidRPr="00040718">
              <w:rPr>
                <w:rFonts w:ascii="Times New Roman" w:hAnsi="Times New Roman"/>
                <w:sz w:val="18"/>
                <w:szCs w:val="24"/>
                <w:lang w:eastAsia="it-IT"/>
              </w:rPr>
              <w:t xml:space="preserve"> 0.2 km di limite di velocità di </w:t>
            </w:r>
            <w:smartTag w:uri="urn:schemas-microsoft-com:office:smarttags" w:element="metricconverter">
              <w:smartTagPr>
                <w:attr w:name="ProductID" w:val="50 km/h"/>
              </w:smartTagPr>
              <w:r w:rsidR="0097002F" w:rsidRPr="00040718">
                <w:rPr>
                  <w:rFonts w:ascii="Times New Roman" w:hAnsi="Times New Roman"/>
                  <w:sz w:val="18"/>
                  <w:szCs w:val="24"/>
                  <w:lang w:eastAsia="it-IT"/>
                </w:rPr>
                <w:t>50 km/h</w:t>
              </w:r>
            </w:smartTag>
          </w:p>
        </w:tc>
      </w:tr>
      <w:tr w:rsidR="0097002F" w:rsidRPr="002044EA" w:rsidTr="005E7219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  <w:smartTag w:uri="urn:schemas-microsoft-com:office:smarttags" w:element="metricconverter">
              <w:smartTagPr>
                <w:attr w:name="ProductID" w:val="18 km"/>
              </w:smartTagPr>
              <w:r w:rsidRPr="00040718">
                <w:rPr>
                  <w:rFonts w:ascii="Times New Roman" w:hAnsi="Times New Roman"/>
                  <w:sz w:val="12"/>
                  <w:szCs w:val="17"/>
                  <w:lang w:eastAsia="it-IT"/>
                </w:rPr>
                <w:t>18 km</w:t>
              </w:r>
            </w:smartTag>
          </w:p>
        </w:tc>
        <w:tc>
          <w:tcPr>
            <w:tcW w:w="6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  <w:r w:rsidRPr="00040718">
              <w:rPr>
                <w:rFonts w:ascii="Times New Roman" w:hAnsi="Times New Roman"/>
                <w:sz w:val="12"/>
                <w:szCs w:val="17"/>
                <w:lang w:eastAsia="it-IT"/>
              </w:rPr>
              <w:t>00h20</w:t>
            </w: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9"/>
                <w:szCs w:val="15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45" w:type="dxa"/>
              <w:left w:w="450" w:type="dxa"/>
              <w:bottom w:w="45" w:type="dxa"/>
              <w:right w:w="45" w:type="dxa"/>
            </w:tcMar>
          </w:tcPr>
          <w:p w:rsidR="0097002F" w:rsidRPr="00040718" w:rsidRDefault="00F53E7F" w:rsidP="0004071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19050" t="0" r="0" b="0"/>
                  <wp:docPr id="11" name="Immagine 16" descr="http://b2capi.viamichelin.it/apijsv2/static/14.5.0.0.1/img/all/data/itifdr/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http://b2capi.viamichelin.it/apijsv2/static/14.5.0.0.1/img/all/data/itifdr/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002F" w:rsidRPr="00040718">
              <w:rPr>
                <w:rFonts w:ascii="Times New Roman" w:hAnsi="Times New Roman"/>
                <w:sz w:val="18"/>
                <w:szCs w:val="24"/>
                <w:lang w:eastAsia="it-IT"/>
              </w:rPr>
              <w:t> Girare a sinistra : </w:t>
            </w:r>
            <w:r w:rsidR="0097002F" w:rsidRPr="00040718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Via Piave</w:t>
            </w:r>
          </w:p>
        </w:tc>
      </w:tr>
      <w:tr w:rsidR="0097002F" w:rsidRPr="002044EA" w:rsidTr="005E7219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  <w:smartTag w:uri="urn:schemas-microsoft-com:office:smarttags" w:element="metricconverter">
              <w:smartTagPr>
                <w:attr w:name="ProductID" w:val="18 km"/>
              </w:smartTagPr>
              <w:r w:rsidRPr="00040718">
                <w:rPr>
                  <w:rFonts w:ascii="Times New Roman" w:hAnsi="Times New Roman"/>
                  <w:sz w:val="12"/>
                  <w:szCs w:val="17"/>
                  <w:lang w:eastAsia="it-IT"/>
                </w:rPr>
                <w:t>18 km</w:t>
              </w:r>
            </w:smartTag>
          </w:p>
        </w:tc>
        <w:tc>
          <w:tcPr>
            <w:tcW w:w="6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  <w:r w:rsidRPr="00040718">
              <w:rPr>
                <w:rFonts w:ascii="Times New Roman" w:hAnsi="Times New Roman"/>
                <w:sz w:val="12"/>
                <w:szCs w:val="17"/>
                <w:lang w:eastAsia="it-IT"/>
              </w:rPr>
              <w:t>00h21</w:t>
            </w: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9"/>
                <w:szCs w:val="15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45" w:type="dxa"/>
              <w:left w:w="450" w:type="dxa"/>
              <w:bottom w:w="45" w:type="dxa"/>
              <w:right w:w="45" w:type="dxa"/>
            </w:tcMar>
          </w:tcPr>
          <w:p w:rsidR="0097002F" w:rsidRPr="00040718" w:rsidRDefault="00F53E7F" w:rsidP="0004071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19050" t="0" r="0" b="0"/>
                  <wp:docPr id="12" name="Immagine 15" descr="http://b2capi.viamichelin.it/apijsv2/static/14.5.0.0.1/img/all/data/itifdr/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http://b2capi.viamichelin.it/apijsv2/static/14.5.0.0.1/img/all/data/itifdr/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002F" w:rsidRPr="00040718">
              <w:rPr>
                <w:rFonts w:ascii="Times New Roman" w:hAnsi="Times New Roman"/>
                <w:sz w:val="18"/>
                <w:szCs w:val="24"/>
                <w:lang w:eastAsia="it-IT"/>
              </w:rPr>
              <w:t> Girare a sinistra : </w:t>
            </w:r>
            <w:r w:rsidR="0097002F" w:rsidRPr="00040718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 xml:space="preserve">Viale Giovanni Pascoli in </w:t>
            </w:r>
            <w:proofErr w:type="spellStart"/>
            <w:r w:rsidR="0097002F" w:rsidRPr="00040718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Donoratico</w:t>
            </w:r>
            <w:proofErr w:type="spellEnd"/>
          </w:p>
        </w:tc>
      </w:tr>
      <w:tr w:rsidR="0097002F" w:rsidRPr="002044EA" w:rsidTr="005E7219">
        <w:tc>
          <w:tcPr>
            <w:tcW w:w="7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  <w:smartTag w:uri="urn:schemas-microsoft-com:office:smarttags" w:element="metricconverter">
              <w:smartTagPr>
                <w:attr w:name="ProductID" w:val="18 km"/>
              </w:smartTagPr>
              <w:r w:rsidRPr="00040718">
                <w:rPr>
                  <w:rFonts w:ascii="Times New Roman" w:hAnsi="Times New Roman"/>
                  <w:sz w:val="12"/>
                  <w:szCs w:val="17"/>
                  <w:lang w:eastAsia="it-IT"/>
                </w:rPr>
                <w:t>18 km</w:t>
              </w:r>
            </w:smartTag>
          </w:p>
        </w:tc>
        <w:tc>
          <w:tcPr>
            <w:tcW w:w="6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2"/>
                <w:szCs w:val="17"/>
                <w:lang w:eastAsia="it-IT"/>
              </w:rPr>
            </w:pPr>
            <w:r w:rsidRPr="00040718">
              <w:rPr>
                <w:rFonts w:ascii="Times New Roman" w:hAnsi="Times New Roman"/>
                <w:sz w:val="12"/>
                <w:szCs w:val="17"/>
                <w:lang w:eastAsia="it-IT"/>
              </w:rPr>
              <w:t>00h21</w:t>
            </w: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9"/>
                <w:szCs w:val="15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97002F" w:rsidRPr="00040718" w:rsidRDefault="0097002F" w:rsidP="0004071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45" w:type="dxa"/>
              <w:left w:w="450" w:type="dxa"/>
              <w:bottom w:w="45" w:type="dxa"/>
              <w:right w:w="45" w:type="dxa"/>
            </w:tcMar>
          </w:tcPr>
          <w:p w:rsidR="0097002F" w:rsidRPr="00040718" w:rsidRDefault="00F53E7F" w:rsidP="0004071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it-IT"/>
              </w:rPr>
              <w:drawing>
                <wp:inline distT="0" distB="0" distL="0" distR="0">
                  <wp:extent cx="171450" cy="171450"/>
                  <wp:effectExtent l="19050" t="0" r="0" b="0"/>
                  <wp:docPr id="13" name="Immagine 14" descr="http://b2capi.viamichelin.it/apijsv2/static/14.5.0.0.1/img/all/data/itifdr/fdr_pie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http://b2capi.viamichelin.it/apijsv2/static/14.5.0.0.1/img/all/data/itifdr/fdr_pie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002F" w:rsidRPr="00040718">
              <w:rPr>
                <w:rFonts w:ascii="Times New Roman" w:hAnsi="Times New Roman"/>
                <w:sz w:val="18"/>
                <w:szCs w:val="24"/>
                <w:lang w:eastAsia="it-IT"/>
              </w:rPr>
              <w:t> Girare a sinistra : </w:t>
            </w:r>
            <w:r w:rsidR="0097002F" w:rsidRPr="00040718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Piazza Europa</w:t>
            </w:r>
          </w:p>
        </w:tc>
      </w:tr>
    </w:tbl>
    <w:p w:rsidR="0097002F" w:rsidRPr="00040718" w:rsidRDefault="0097002F" w:rsidP="00040718">
      <w:pPr>
        <w:rPr>
          <w:b/>
        </w:rPr>
      </w:pPr>
    </w:p>
    <w:p w:rsidR="0097002F" w:rsidRPr="00040718" w:rsidRDefault="0097002F" w:rsidP="00040718">
      <w:pPr>
        <w:rPr>
          <w:rFonts w:ascii="Andalus" w:hAnsi="Andalus" w:cs="Andalus"/>
          <w:b/>
          <w:sz w:val="28"/>
        </w:rPr>
      </w:pPr>
      <w:r w:rsidRPr="00040718">
        <w:rPr>
          <w:rFonts w:ascii="Andalus" w:hAnsi="Andalus" w:cs="Andalus"/>
          <w:b/>
          <w:sz w:val="28"/>
        </w:rPr>
        <w:t>PERCORSO DAL PALAZZETTO AL CAVALLINO MATTO</w:t>
      </w:r>
    </w:p>
    <w:p w:rsidR="0097002F" w:rsidRPr="00040718" w:rsidRDefault="0097002F" w:rsidP="00040718">
      <w:pPr>
        <w:jc w:val="both"/>
        <w:rPr>
          <w:rFonts w:ascii="Andalus" w:hAnsi="Andalus" w:cs="Andalus"/>
          <w:sz w:val="24"/>
        </w:rPr>
      </w:pPr>
      <w:r w:rsidRPr="00040718">
        <w:rPr>
          <w:rFonts w:ascii="Andalus" w:hAnsi="Andalus" w:cs="Andalus"/>
          <w:sz w:val="24"/>
        </w:rPr>
        <w:t xml:space="preserve">Ritornare sull’Aurelia e superata la rotonda del   Conad , proseguire avanti e  girare a </w:t>
      </w:r>
      <w:proofErr w:type="spellStart"/>
      <w:r w:rsidRPr="00040718">
        <w:rPr>
          <w:rFonts w:ascii="Andalus" w:hAnsi="Andalus" w:cs="Andalus"/>
          <w:sz w:val="24"/>
        </w:rPr>
        <w:t>sx</w:t>
      </w:r>
      <w:proofErr w:type="spellEnd"/>
      <w:r w:rsidRPr="00040718">
        <w:rPr>
          <w:rFonts w:ascii="Andalus" w:hAnsi="Andalus" w:cs="Andalus"/>
          <w:sz w:val="24"/>
        </w:rPr>
        <w:t xml:space="preserve"> superando il cavalcavia. Alla rotonda mantenere la </w:t>
      </w:r>
      <w:proofErr w:type="spellStart"/>
      <w:r w:rsidRPr="00040718">
        <w:rPr>
          <w:rFonts w:ascii="Andalus" w:hAnsi="Andalus" w:cs="Andalus"/>
          <w:sz w:val="24"/>
        </w:rPr>
        <w:t>dx</w:t>
      </w:r>
      <w:proofErr w:type="spellEnd"/>
      <w:r w:rsidRPr="00040718">
        <w:rPr>
          <w:rFonts w:ascii="Andalus" w:hAnsi="Andalus" w:cs="Andalus"/>
          <w:sz w:val="24"/>
        </w:rPr>
        <w:t xml:space="preserve"> prima uscita e proseguire per tutto il Viale alberato direzione Marina di Castagneto. Alla seconda rotonda, vi troverete il Cavallino Matto sulla </w:t>
      </w:r>
      <w:proofErr w:type="spellStart"/>
      <w:r w:rsidRPr="00040718">
        <w:rPr>
          <w:rFonts w:ascii="Andalus" w:hAnsi="Andalus" w:cs="Andalus"/>
          <w:sz w:val="24"/>
        </w:rPr>
        <w:t>dx</w:t>
      </w:r>
      <w:proofErr w:type="spellEnd"/>
      <w:r w:rsidRPr="00040718">
        <w:rPr>
          <w:rFonts w:ascii="Andalus" w:hAnsi="Andalus" w:cs="Andalus"/>
          <w:sz w:val="24"/>
        </w:rPr>
        <w:t>.</w:t>
      </w:r>
    </w:p>
    <w:p w:rsidR="0097002F" w:rsidRDefault="0097002F" w:rsidP="00804459"/>
    <w:sectPr w:rsidR="0097002F" w:rsidSect="008F5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0426"/>
    <w:multiLevelType w:val="hybridMultilevel"/>
    <w:tmpl w:val="88F6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04459"/>
    <w:rsid w:val="000038BB"/>
    <w:rsid w:val="00011E62"/>
    <w:rsid w:val="00040718"/>
    <w:rsid w:val="001156CF"/>
    <w:rsid w:val="00161ACF"/>
    <w:rsid w:val="00192102"/>
    <w:rsid w:val="002044EA"/>
    <w:rsid w:val="00256D79"/>
    <w:rsid w:val="00287C7F"/>
    <w:rsid w:val="0031406C"/>
    <w:rsid w:val="003C42D8"/>
    <w:rsid w:val="003D6DB6"/>
    <w:rsid w:val="00492619"/>
    <w:rsid w:val="004B1C59"/>
    <w:rsid w:val="004D7F6C"/>
    <w:rsid w:val="005E7219"/>
    <w:rsid w:val="00603945"/>
    <w:rsid w:val="00663760"/>
    <w:rsid w:val="00783402"/>
    <w:rsid w:val="00804459"/>
    <w:rsid w:val="008A349A"/>
    <w:rsid w:val="008A5A1A"/>
    <w:rsid w:val="008F5444"/>
    <w:rsid w:val="0097002F"/>
    <w:rsid w:val="009D5885"/>
    <w:rsid w:val="009F54F3"/>
    <w:rsid w:val="00AA05B8"/>
    <w:rsid w:val="00B163D2"/>
    <w:rsid w:val="00B92139"/>
    <w:rsid w:val="00BC6FE5"/>
    <w:rsid w:val="00C359D6"/>
    <w:rsid w:val="00C91A98"/>
    <w:rsid w:val="00CD443F"/>
    <w:rsid w:val="00CF65F8"/>
    <w:rsid w:val="00D75B9C"/>
    <w:rsid w:val="00D921D5"/>
    <w:rsid w:val="00F5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44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0394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78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834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A34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A34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YAMA2008@LIBERO.IT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avallinomatto.it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DogaAndrea</dc:creator>
  <cp:lastModifiedBy>Ado</cp:lastModifiedBy>
  <cp:revision>3</cp:revision>
  <dcterms:created xsi:type="dcterms:W3CDTF">2015-04-23T11:51:00Z</dcterms:created>
  <dcterms:modified xsi:type="dcterms:W3CDTF">2015-04-28T11:52:00Z</dcterms:modified>
</cp:coreProperties>
</file>