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FE" w:rsidRPr="00463DFE" w:rsidRDefault="00463DFE" w:rsidP="00463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color w:val="000000"/>
          <w:sz w:val="28"/>
          <w:szCs w:val="28"/>
          <w:lang w:eastAsia="it-IT"/>
        </w:rPr>
      </w:pPr>
      <w:r w:rsidRPr="00463DFE">
        <w:rPr>
          <w:rFonts w:ascii="Arial Narrow" w:eastAsia="Times New Roman" w:hAnsi="Arial Narrow" w:cs="Courier New"/>
          <w:b/>
          <w:color w:val="000000"/>
          <w:sz w:val="28"/>
          <w:szCs w:val="28"/>
          <w:lang w:eastAsia="it-IT"/>
        </w:rPr>
        <w:t>Stage Tecnico/Agonistico di Judo 2015</w:t>
      </w:r>
    </w:p>
    <w:p w:rsidR="00463DFE" w:rsidRPr="00463DFE" w:rsidRDefault="00463DFE" w:rsidP="00463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</w:p>
    <w:p w:rsidR="00463DFE" w:rsidRDefault="00463DFE" w:rsidP="00463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  <w:r w:rsidRPr="00463DFE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 xml:space="preserve">Sabato 28 e domenica 29 marzo a Riccione si è svolto il consueto Stage Nazionale di Judo dell'Area Discipline Orientali. Hanno partecipato oltre 300 judoka, che hanno seguito, nei due giorni, le </w:t>
      </w:r>
      <w:r w:rsidRPr="00463DFE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lezioni della Commissione Tecni</w:t>
      </w:r>
      <w:r w:rsidRPr="00463DFE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 xml:space="preserve">ca Nazionale e dell'ospite d'onore di quest'anno, il M° Sato (Vice Direttore del Kodokan di Tokyo). </w:t>
      </w:r>
    </w:p>
    <w:p w:rsidR="00463DFE" w:rsidRPr="00463DFE" w:rsidRDefault="00463DFE" w:rsidP="00463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i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ourier New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4199757" cy="2362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329_11565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89" cy="23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DFE">
        <w:rPr>
          <w:rFonts w:ascii="Arial Narrow" w:eastAsia="Times New Roman" w:hAnsi="Arial Narrow" w:cs="Courier New"/>
          <w:i/>
          <w:color w:val="000000"/>
          <w:sz w:val="24"/>
          <w:szCs w:val="24"/>
          <w:lang w:eastAsia="it-IT"/>
        </w:rPr>
        <w:t>M° Sato</w:t>
      </w:r>
    </w:p>
    <w:p w:rsidR="00463DFE" w:rsidRDefault="00463DFE" w:rsidP="00463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</w:p>
    <w:p w:rsidR="00463DFE" w:rsidRDefault="00463DFE" w:rsidP="00463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  <w:r w:rsidRPr="00463DFE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Lo stage nel sabato pomeriggio, come sempre, si è diviso in due, stage tecnico e stage agonistico. Allo stage di ques</w:t>
      </w:r>
      <w:r w:rsidRPr="00463DFE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t</w:t>
      </w:r>
      <w:r w:rsidRPr="00463DFE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 xml:space="preserve">'anno era presente una delegazione francese dell'FSGT (Organizzazione con la quale da anni collaboriamo e ci unisce la stessa visione dello sport educativo. A dicembre un nostro team è stato invitato a Parigi ad un loro evento nell'ambito dei festeggiamenti per i loro 80 anni di vita associativa). Il loro coach ha diretto una delle lezioni agonistiche. Al termine della lezione pomeridiana del sabato, si è svolta una competizione amichevole tra due compagine ADO UISP e il team Francese, introdotta da una creativa esibizione dei ragazzi della </w:t>
      </w:r>
      <w:proofErr w:type="spellStart"/>
      <w:r w:rsidRPr="00463DFE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Pol</w:t>
      </w:r>
      <w:proofErr w:type="spellEnd"/>
      <w:r w:rsidRPr="00463DFE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 xml:space="preserve">. Nasi di Modena di Judo. </w:t>
      </w:r>
    </w:p>
    <w:p w:rsidR="00463DFE" w:rsidRDefault="00463DFE" w:rsidP="00463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i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ourier New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820424" cy="2148840"/>
            <wp:effectExtent l="0" t="0" r="889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0328_1951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572" cy="214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DFE">
        <w:rPr>
          <w:rFonts w:ascii="Arial Narrow" w:eastAsia="Times New Roman" w:hAnsi="Arial Narrow" w:cs="Courier New"/>
          <w:i/>
          <w:color w:val="000000"/>
          <w:sz w:val="24"/>
          <w:szCs w:val="24"/>
          <w:lang w:eastAsia="it-IT"/>
        </w:rPr>
        <w:t>Italia &amp; Francia</w:t>
      </w:r>
    </w:p>
    <w:p w:rsidR="00463DFE" w:rsidRDefault="00463DFE" w:rsidP="00463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</w:p>
    <w:p w:rsidR="00463DFE" w:rsidRPr="00463DFE" w:rsidRDefault="00463DFE" w:rsidP="00463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</w:pPr>
      <w:r w:rsidRPr="00463DFE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La corposa partecipazione, lo s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cambio internazionale, la levat</w:t>
      </w:r>
      <w:r w:rsidRPr="00463DFE">
        <w:rPr>
          <w:rFonts w:ascii="Arial Narrow" w:eastAsia="Times New Roman" w:hAnsi="Arial Narrow" w:cs="Courier New"/>
          <w:color w:val="000000"/>
          <w:sz w:val="24"/>
          <w:szCs w:val="24"/>
          <w:lang w:eastAsia="it-IT"/>
        </w:rPr>
        <w:t>ura delle lezioni, la prestigiosa presenza del M° Sato, hanno reso questa edizione particolarmente apprezzata, bella ed importante.</w:t>
      </w:r>
    </w:p>
    <w:p w:rsidR="002B2F88" w:rsidRDefault="00463DFE">
      <w:pPr>
        <w:rPr>
          <w:rFonts w:ascii="Arial Narrow" w:hAnsi="Arial Narrow"/>
          <w:sz w:val="24"/>
          <w:szCs w:val="24"/>
        </w:rPr>
      </w:pPr>
      <w:r w:rsidRPr="00463DFE">
        <w:rPr>
          <w:rFonts w:ascii="Arial Narrow" w:hAnsi="Arial Narrow"/>
          <w:sz w:val="24"/>
          <w:szCs w:val="24"/>
        </w:rPr>
        <w:t>Grazie a tutti</w:t>
      </w:r>
    </w:p>
    <w:p w:rsidR="00463DFE" w:rsidRDefault="00463DFE" w:rsidP="00463DFE">
      <w:pPr>
        <w:jc w:val="right"/>
        <w:rPr>
          <w:rFonts w:ascii="Arial Narrow" w:hAnsi="Arial Narrow"/>
          <w:i/>
          <w:sz w:val="20"/>
          <w:szCs w:val="20"/>
        </w:rPr>
      </w:pPr>
      <w:r w:rsidRPr="00463DFE">
        <w:rPr>
          <w:rFonts w:ascii="Arial Narrow" w:hAnsi="Arial Narrow"/>
          <w:i/>
          <w:sz w:val="20"/>
          <w:szCs w:val="20"/>
        </w:rPr>
        <w:t>Franco Biavati</w:t>
      </w:r>
    </w:p>
    <w:p w:rsidR="00463DFE" w:rsidRPr="00463DFE" w:rsidRDefault="00463DFE" w:rsidP="00463DFE">
      <w:pPr>
        <w:jc w:val="right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sectPr w:rsidR="00463DFE" w:rsidRPr="00463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FE"/>
    <w:rsid w:val="002B2F88"/>
    <w:rsid w:val="00442973"/>
    <w:rsid w:val="0046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CED81-F62B-416C-AD22-2B928944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biavati</dc:creator>
  <cp:keywords/>
  <dc:description/>
  <cp:lastModifiedBy>franco biavati</cp:lastModifiedBy>
  <cp:revision>1</cp:revision>
  <dcterms:created xsi:type="dcterms:W3CDTF">2015-03-30T16:38:00Z</dcterms:created>
  <dcterms:modified xsi:type="dcterms:W3CDTF">2015-03-30T16:47:00Z</dcterms:modified>
</cp:coreProperties>
</file>