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F5" w:rsidRDefault="00EA3BE5" w:rsidP="00F355F5">
      <w:pPr>
        <w:jc w:val="center"/>
        <w:rPr>
          <w:rFonts w:ascii="Comic Sans MS" w:hAnsi="Comic Sans MS"/>
          <w:i/>
          <w:color w:val="244061" w:themeColor="accent1" w:themeShade="80"/>
          <w:sz w:val="40"/>
          <w:szCs w:val="40"/>
          <w:u w:val="single"/>
        </w:rPr>
      </w:pPr>
      <w:r w:rsidRPr="00EA3BE5">
        <w:rPr>
          <w:rFonts w:ascii="Comic Sans MS" w:hAnsi="Comic Sans MS"/>
          <w:i/>
          <w:noProof/>
          <w:color w:val="244061" w:themeColor="accent1" w:themeShade="80"/>
          <w:sz w:val="40"/>
          <w:szCs w:val="40"/>
          <w:u w:val="single"/>
          <w:lang w:val="it-IT"/>
        </w:rPr>
        <w:drawing>
          <wp:inline distT="0" distB="0" distL="0" distR="0">
            <wp:extent cx="6797675" cy="1691002"/>
            <wp:effectExtent l="0" t="0" r="3175" b="5080"/>
            <wp:docPr id="6" name="Immagine 6" descr="C:\Users\UISP\Desktop\SLA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SP\Desktop\SLAI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169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F5" w:rsidRPr="00F355F5" w:rsidRDefault="00F355F5" w:rsidP="00F355F5">
      <w:pPr>
        <w:jc w:val="center"/>
        <w:rPr>
          <w:rFonts w:ascii="Comic Sans MS" w:hAnsi="Comic Sans MS"/>
          <w:i/>
          <w:color w:val="244061" w:themeColor="accent1" w:themeShade="80"/>
          <w:sz w:val="28"/>
          <w:szCs w:val="28"/>
          <w:u w:val="single"/>
        </w:rPr>
      </w:pPr>
    </w:p>
    <w:p w:rsidR="00F355F5" w:rsidRPr="00F355F5" w:rsidRDefault="00F355F5" w:rsidP="00F355F5">
      <w:pPr>
        <w:jc w:val="center"/>
        <w:rPr>
          <w:rFonts w:ascii="Comic Sans MS" w:hAnsi="Comic Sans MS"/>
          <w:color w:val="244061" w:themeColor="accent1" w:themeShade="80"/>
          <w:sz w:val="40"/>
          <w:szCs w:val="40"/>
          <w:u w:val="single"/>
        </w:rPr>
      </w:pPr>
      <w:r w:rsidRPr="00F355F5">
        <w:rPr>
          <w:rFonts w:ascii="Comic Sans MS" w:hAnsi="Comic Sans MS"/>
          <w:color w:val="244061" w:themeColor="accent1" w:themeShade="80"/>
          <w:sz w:val="40"/>
          <w:szCs w:val="40"/>
          <w:u w:val="single"/>
        </w:rPr>
        <w:t>COMUNICAZIONI DAL COMITATO</w:t>
      </w:r>
    </w:p>
    <w:p w:rsidR="00EA3BE5" w:rsidRDefault="00F355F5" w:rsidP="00292C86">
      <w:pPr>
        <w:pStyle w:val="NormaleWeb"/>
        <w:rPr>
          <w:rFonts w:ascii="Comic Sans MS" w:hAnsi="Comic Sans MS" w:cs="Helvetica"/>
          <w:i/>
          <w:sz w:val="16"/>
          <w:szCs w:val="16"/>
          <w:shd w:val="clear" w:color="auto" w:fill="FFFFFF"/>
        </w:rPr>
      </w:pPr>
      <w:r w:rsidRPr="00806647">
        <w:rPr>
          <w:rFonts w:ascii="Comic Sans MS" w:hAnsi="Comic Sans MS"/>
          <w:i/>
        </w:rPr>
        <w:t xml:space="preserve">Con la presente si comunica a tutte le Associazioni affiliate 2020 al nostro Comitato, che il Consiglio Territoriale UISP Lazio sud/est nella seduta del 30 Dicembre 2019 ha deliberato, lo svolgimento della manifestazione Nazionale del “GIOCAGIN” evento ludico sportivo nel divertimento, </w:t>
      </w:r>
      <w:r w:rsidRPr="00806647">
        <w:rPr>
          <w:rFonts w:ascii="Comic Sans MS" w:hAnsi="Comic Sans MS" w:cs="Helvetica"/>
          <w:i/>
        </w:rPr>
        <w:t xml:space="preserve">per l’impegno e la solidarietà. </w:t>
      </w:r>
      <w:r w:rsidRPr="00806647">
        <w:rPr>
          <w:rFonts w:ascii="Comic Sans MS" w:hAnsi="Comic Sans MS" w:cs="Helvetica"/>
          <w:i/>
        </w:rPr>
        <w:tab/>
      </w:r>
      <w:r w:rsidR="00806647" w:rsidRPr="00806647">
        <w:rPr>
          <w:rFonts w:ascii="Comic Sans MS" w:hAnsi="Comic Sans MS" w:cs="Helvetica"/>
          <w:i/>
        </w:rPr>
        <w:br/>
      </w:r>
      <w:r w:rsidR="00806647" w:rsidRPr="00806647">
        <w:rPr>
          <w:rFonts w:ascii="Comic Sans MS" w:hAnsi="Comic Sans MS" w:cs="Helvetica"/>
          <w:i/>
        </w:rPr>
        <w:t xml:space="preserve">Alla manifestazione è infatti correlata una </w:t>
      </w:r>
      <w:r w:rsidR="00806647" w:rsidRPr="00806647">
        <w:rPr>
          <w:rStyle w:val="Enfasigrassetto"/>
          <w:rFonts w:ascii="Comic Sans MS" w:hAnsi="Comic Sans MS" w:cs="Helvetica"/>
          <w:i/>
        </w:rPr>
        <w:t>raccolta fondi a favore di progetti di sport e cooperazione</w:t>
      </w:r>
      <w:r w:rsidR="00806647" w:rsidRPr="00806647">
        <w:rPr>
          <w:rFonts w:ascii="Comic Sans MS" w:hAnsi="Comic Sans MS" w:cs="Helvetica"/>
          <w:i/>
        </w:rPr>
        <w:t xml:space="preserve">, volti soprattutto a migliorare le condizioni di vita di bambini in aree disagiate, </w:t>
      </w:r>
      <w:r w:rsidR="00806647" w:rsidRPr="00806647">
        <w:rPr>
          <w:rFonts w:ascii="Comic Sans MS" w:hAnsi="Comic Sans MS" w:cs="Helvetica"/>
          <w:i/>
          <w:shd w:val="clear" w:color="auto" w:fill="FFFFFF"/>
        </w:rPr>
        <w:t>Per il 2020 l'Uisp ha deciso di utilizzare i contributi che arriveranno attraverso Giocagin per ribadire il sostegno ai bambini che vivono nei campi profughi del Libano. Serviranno in particolare a sostenere la Ghassan Kanafani Cultural Foundation, </w:t>
      </w:r>
      <w:r w:rsidR="00806647" w:rsidRPr="00806647">
        <w:rPr>
          <w:rStyle w:val="Enfasigrassetto"/>
          <w:rFonts w:ascii="Comic Sans MS" w:hAnsi="Comic Sans MS" w:cs="Helvetica"/>
          <w:i/>
          <w:shd w:val="clear" w:color="auto" w:fill="FFFFFF"/>
        </w:rPr>
        <w:t>per completare le procedure di acquisto del minibus che servirà per trasportare i bimbi con disabilità</w:t>
      </w:r>
      <w:r w:rsidR="00806647" w:rsidRPr="00806647">
        <w:rPr>
          <w:rFonts w:ascii="Comic Sans MS" w:hAnsi="Comic Sans MS" w:cs="Helvetica"/>
          <w:i/>
          <w:shd w:val="clear" w:color="auto" w:fill="FFFFFF"/>
        </w:rPr>
        <w:t xml:space="preserve">. </w:t>
      </w:r>
    </w:p>
    <w:p w:rsidR="00F355F5" w:rsidRDefault="00EA3BE5" w:rsidP="00292C86">
      <w:pPr>
        <w:pStyle w:val="NormaleWeb"/>
        <w:rPr>
          <w:rFonts w:ascii="Comic Sans MS" w:hAnsi="Comic Sans MS" w:cs="Helvetica"/>
          <w:b/>
          <w:color w:val="FF0000"/>
          <w:sz w:val="28"/>
          <w:szCs w:val="28"/>
        </w:rPr>
      </w:pPr>
      <w:r>
        <w:rPr>
          <w:rFonts w:ascii="Comic Sans MS" w:hAnsi="Comic Sans MS" w:cs="Helvetica"/>
          <w:b/>
          <w:color w:val="FF0000"/>
          <w:sz w:val="28"/>
          <w:szCs w:val="28"/>
        </w:rPr>
        <w:t xml:space="preserve">    </w:t>
      </w:r>
      <w:r w:rsidR="00F355F5">
        <w:rPr>
          <w:rFonts w:ascii="Comic Sans MS" w:hAnsi="Comic Sans MS" w:cs="Helvetica"/>
          <w:b/>
          <w:color w:val="FF0000"/>
          <w:sz w:val="28"/>
          <w:szCs w:val="28"/>
        </w:rPr>
        <w:t xml:space="preserve">Tale Manifestazione si svolgerà presso il palazzetto dello Sport </w:t>
      </w:r>
      <w:r>
        <w:rPr>
          <w:rFonts w:ascii="Comic Sans MS" w:hAnsi="Comic Sans MS" w:cs="Helvetica"/>
          <w:b/>
          <w:color w:val="FF0000"/>
          <w:sz w:val="28"/>
          <w:szCs w:val="28"/>
        </w:rPr>
        <w:br/>
        <w:t xml:space="preserve">         </w:t>
      </w:r>
      <w:r w:rsidR="00F355F5">
        <w:rPr>
          <w:rFonts w:ascii="Comic Sans MS" w:hAnsi="Comic Sans MS" w:cs="Helvetica"/>
          <w:b/>
          <w:color w:val="FF0000"/>
          <w:sz w:val="28"/>
          <w:szCs w:val="28"/>
        </w:rPr>
        <w:t>(ex Banca d’Italia), sito in Via di Vermicino Frascati.</w:t>
      </w:r>
    </w:p>
    <w:p w:rsidR="00F355F5" w:rsidRPr="00EA3BE5" w:rsidRDefault="00F355F5" w:rsidP="00F355F5">
      <w:pPr>
        <w:pStyle w:val="NormaleWeb"/>
        <w:jc w:val="center"/>
        <w:rPr>
          <w:rFonts w:ascii="Comic Sans MS" w:hAnsi="Comic Sans MS" w:cs="Helvetica"/>
          <w:b/>
          <w:color w:val="0070C0"/>
          <w:sz w:val="36"/>
          <w:szCs w:val="36"/>
          <w:u w:val="single"/>
        </w:rPr>
      </w:pPr>
      <w:r w:rsidRPr="00EA3BE5">
        <w:rPr>
          <w:rFonts w:ascii="Comic Sans MS" w:hAnsi="Comic Sans MS" w:cs="Helvetica"/>
          <w:b/>
          <w:color w:val="0070C0"/>
          <w:sz w:val="36"/>
          <w:szCs w:val="36"/>
          <w:u w:val="single"/>
        </w:rPr>
        <w:t>Domenica 17 Maggio 2020</w:t>
      </w:r>
      <w:r w:rsidR="00806647" w:rsidRPr="00EA3BE5">
        <w:rPr>
          <w:rFonts w:ascii="Comic Sans MS" w:hAnsi="Comic Sans MS" w:cs="Helvetica"/>
          <w:b/>
          <w:color w:val="0070C0"/>
          <w:sz w:val="36"/>
          <w:szCs w:val="36"/>
          <w:u w:val="single"/>
        </w:rPr>
        <w:br/>
        <w:t>15,00 -19,30</w:t>
      </w:r>
      <w:r w:rsidRPr="00EA3BE5">
        <w:rPr>
          <w:rFonts w:ascii="Comic Sans MS" w:hAnsi="Comic Sans MS" w:cs="Helvetica"/>
          <w:b/>
          <w:color w:val="0070C0"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F355F5" w:rsidRDefault="00F355F5" w:rsidP="00F355F5">
      <w:pPr>
        <w:pStyle w:val="NormaleWeb"/>
        <w:rPr>
          <w:rFonts w:ascii="Comic Sans MS" w:hAnsi="Comic Sans MS" w:cs="Helvetica"/>
          <w:sz w:val="28"/>
          <w:szCs w:val="28"/>
          <w:u w:val="single"/>
        </w:rPr>
      </w:pPr>
      <w:r>
        <w:rPr>
          <w:rFonts w:ascii="Comic Sans MS" w:hAnsi="Comic Sans MS" w:cs="Helvetica"/>
          <w:sz w:val="28"/>
          <w:szCs w:val="28"/>
        </w:rPr>
        <w:t>Per tutte le informazioni riguardanti l’evento e per le eventuali partecipazioni contattare la Direttrice Artistica della manifestazione:</w:t>
      </w:r>
      <w:r>
        <w:rPr>
          <w:rFonts w:ascii="Comic Sans MS" w:hAnsi="Comic Sans MS" w:cs="Helvetica"/>
          <w:sz w:val="28"/>
          <w:szCs w:val="28"/>
        </w:rPr>
        <w:br/>
      </w:r>
      <w:r w:rsidRPr="00806647">
        <w:rPr>
          <w:rFonts w:ascii="Comic Sans MS" w:hAnsi="Comic Sans MS" w:cs="Helvetica"/>
          <w:sz w:val="28"/>
          <w:szCs w:val="28"/>
        </w:rPr>
        <w:t xml:space="preserve">Sig.ra </w:t>
      </w:r>
      <w:r w:rsidR="00806647" w:rsidRPr="00806647">
        <w:rPr>
          <w:rFonts w:ascii="Comic Sans MS" w:hAnsi="Comic Sans MS" w:cs="Helvetica"/>
          <w:sz w:val="28"/>
          <w:szCs w:val="28"/>
        </w:rPr>
        <w:t>Martina Desanzo</w:t>
      </w:r>
      <w:r w:rsidR="00806647">
        <w:rPr>
          <w:rFonts w:ascii="Comic Sans MS" w:hAnsi="Comic Sans MS" w:cs="Helvetica"/>
          <w:sz w:val="28"/>
          <w:szCs w:val="28"/>
        </w:rPr>
        <w:t xml:space="preserve">           +39 3318177162</w:t>
      </w:r>
      <w:r w:rsidR="00806647">
        <w:rPr>
          <w:rFonts w:ascii="Comic Sans MS" w:hAnsi="Comic Sans MS" w:cs="Helvetica"/>
          <w:sz w:val="28"/>
          <w:szCs w:val="28"/>
        </w:rPr>
        <w:tab/>
      </w:r>
      <w:r w:rsidR="00806647">
        <w:rPr>
          <w:rFonts w:ascii="Comic Sans MS" w:hAnsi="Comic Sans MS" w:cs="Helvetica"/>
          <w:sz w:val="28"/>
          <w:szCs w:val="28"/>
        </w:rPr>
        <w:br/>
      </w:r>
      <w:r w:rsidR="00806647" w:rsidRPr="00806647">
        <w:rPr>
          <w:rFonts w:ascii="Comic Sans MS" w:hAnsi="Comic Sans MS" w:cs="Helvetica"/>
          <w:sz w:val="28"/>
          <w:szCs w:val="28"/>
        </w:rPr>
        <w:t xml:space="preserve">Segreteria del Comitato </w:t>
      </w:r>
      <w:r w:rsidR="00EA3BE5">
        <w:rPr>
          <w:rFonts w:ascii="Comic Sans MS" w:hAnsi="Comic Sans MS" w:cs="Helvetica"/>
          <w:sz w:val="28"/>
          <w:szCs w:val="28"/>
        </w:rPr>
        <w:t xml:space="preserve">         </w:t>
      </w:r>
      <w:r w:rsidR="00806647" w:rsidRPr="00806647">
        <w:rPr>
          <w:rFonts w:ascii="Comic Sans MS" w:hAnsi="Comic Sans MS" w:cs="Helvetica"/>
          <w:sz w:val="28"/>
          <w:szCs w:val="28"/>
        </w:rPr>
        <w:t>+39 3456876403 – 0697245693</w:t>
      </w:r>
      <w:r w:rsidR="00806647">
        <w:rPr>
          <w:rFonts w:ascii="Comic Sans MS" w:hAnsi="Comic Sans MS" w:cs="Helvetica"/>
          <w:sz w:val="28"/>
          <w:szCs w:val="28"/>
        </w:rPr>
        <w:tab/>
      </w:r>
    </w:p>
    <w:p w:rsidR="00F355F5" w:rsidRDefault="00806647" w:rsidP="00F355F5">
      <w:pPr>
        <w:pStyle w:val="NormaleWeb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3C8BAB" wp14:editId="66C6DDFC">
            <wp:simplePos x="0" y="0"/>
            <wp:positionH relativeFrom="column">
              <wp:posOffset>2429510</wp:posOffset>
            </wp:positionH>
            <wp:positionV relativeFrom="paragraph">
              <wp:posOffset>133552</wp:posOffset>
            </wp:positionV>
            <wp:extent cx="1695450" cy="857885"/>
            <wp:effectExtent l="0" t="0" r="0" b="0"/>
            <wp:wrapNone/>
            <wp:docPr id="1" name="Immagin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5F5">
        <w:rPr>
          <w:rFonts w:ascii="Comic Sans MS" w:hAnsi="Comic Sans MS"/>
          <w:i/>
          <w:sz w:val="28"/>
          <w:szCs w:val="28"/>
        </w:rPr>
        <w:tab/>
      </w:r>
      <w:r w:rsidR="00F355F5">
        <w:rPr>
          <w:rFonts w:ascii="Comic Sans MS" w:hAnsi="Comic Sans MS"/>
          <w:i/>
          <w:sz w:val="28"/>
          <w:szCs w:val="28"/>
        </w:rPr>
        <w:tab/>
      </w:r>
      <w:r w:rsidR="00F355F5">
        <w:rPr>
          <w:rFonts w:ascii="Comic Sans MS" w:hAnsi="Comic Sans MS"/>
          <w:i/>
          <w:sz w:val="28"/>
          <w:szCs w:val="28"/>
        </w:rPr>
        <w:tab/>
      </w:r>
      <w:r w:rsidR="00F355F5">
        <w:rPr>
          <w:rFonts w:ascii="Comic Sans MS" w:hAnsi="Comic Sans MS"/>
          <w:i/>
          <w:sz w:val="28"/>
          <w:szCs w:val="28"/>
        </w:rPr>
        <w:tab/>
      </w:r>
      <w:r w:rsidR="00F355F5">
        <w:rPr>
          <w:rFonts w:ascii="Comic Sans MS" w:hAnsi="Comic Sans MS"/>
          <w:i/>
          <w:sz w:val="28"/>
          <w:szCs w:val="28"/>
        </w:rPr>
        <w:tab/>
      </w:r>
      <w:r w:rsidR="00F355F5">
        <w:rPr>
          <w:rFonts w:ascii="Comic Sans MS" w:hAnsi="Comic Sans MS"/>
          <w:i/>
          <w:sz w:val="28"/>
          <w:szCs w:val="28"/>
        </w:rPr>
        <w:tab/>
        <w:t xml:space="preserve">    </w:t>
      </w:r>
      <w:r w:rsidR="00F355F5">
        <w:rPr>
          <w:rFonts w:ascii="Comic Sans MS" w:hAnsi="Comic Sans MS"/>
          <w:i/>
        </w:rPr>
        <w:t>Il Presidente</w:t>
      </w:r>
      <w:r>
        <w:rPr>
          <w:rFonts w:ascii="Comic Sans MS" w:hAnsi="Comic Sans MS"/>
          <w:i/>
        </w:rPr>
        <w:br/>
      </w:r>
      <w:r w:rsidR="00F355F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  </w:t>
      </w:r>
      <w:r w:rsidR="00F355F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Orlando Giovannetti</w:t>
      </w:r>
    </w:p>
    <w:sectPr w:rsidR="00F355F5" w:rsidSect="00C02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07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13" w:rsidRDefault="00D97813">
      <w:r>
        <w:separator/>
      </w:r>
    </w:p>
  </w:endnote>
  <w:endnote w:type="continuationSeparator" w:id="0">
    <w:p w:rsidR="00D97813" w:rsidRDefault="00D9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C2" w:rsidRDefault="00C021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C2" w:rsidRDefault="00C021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3D7F9D">
      <w:tc>
        <w:tcPr>
          <w:tcW w:w="800" w:type="dxa"/>
        </w:tcPr>
        <w:p w:rsidR="003D7F9D" w:rsidRDefault="003D7F9D"/>
      </w:tc>
      <w:tc>
        <w:tcPr>
          <w:tcW w:w="8000" w:type="dxa"/>
        </w:tcPr>
        <w:p w:rsidR="003D7F9D" w:rsidRDefault="00C021C2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>UISP COMITATO TERRITORIALE LAZIO SUD EST APS - Unione Italiana Sport Per tutti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03024 Ceprano (RM) -   - Via Solferino, 22 - Tel. +39.345.6876403 - laziosudest@uisp.it - www.uisp.it/laziosudest -  C.F.:90047140588</w:t>
          </w:r>
        </w:p>
      </w:tc>
      <w:tc>
        <w:tcPr>
          <w:tcW w:w="1000" w:type="dxa"/>
        </w:tcPr>
        <w:p w:rsidR="003D7F9D" w:rsidRDefault="00C021C2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13" w:rsidRDefault="00D97813">
      <w:r>
        <w:separator/>
      </w:r>
    </w:p>
  </w:footnote>
  <w:footnote w:type="continuationSeparator" w:id="0">
    <w:p w:rsidR="00D97813" w:rsidRDefault="00D9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C2" w:rsidRDefault="00C021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C2" w:rsidRDefault="00C021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3D7F9D">
      <w:tc>
        <w:tcPr>
          <w:tcW w:w="1000" w:type="dxa"/>
        </w:tcPr>
        <w:p w:rsidR="003D7F9D" w:rsidRDefault="00C021C2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3D7F9D" w:rsidRDefault="00C021C2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TERRITORIALE LAZIO SUD EST APS</w:t>
          </w:r>
          <w: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9D"/>
    <w:rsid w:val="00292C86"/>
    <w:rsid w:val="003D7F9D"/>
    <w:rsid w:val="00806647"/>
    <w:rsid w:val="0081735D"/>
    <w:rsid w:val="00A034CA"/>
    <w:rsid w:val="00C021C2"/>
    <w:rsid w:val="00C038F9"/>
    <w:rsid w:val="00C815B1"/>
    <w:rsid w:val="00D97813"/>
    <w:rsid w:val="00EA3BE5"/>
    <w:rsid w:val="00F3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CB707"/>
  <w15:docId w15:val="{D45F3EDC-276D-429E-94F2-B6D27FEC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021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1C2"/>
  </w:style>
  <w:style w:type="paragraph" w:styleId="Pidipagina">
    <w:name w:val="footer"/>
    <w:basedOn w:val="Normale"/>
    <w:link w:val="PidipaginaCarattere"/>
    <w:uiPriority w:val="99"/>
    <w:unhideWhenUsed/>
    <w:rsid w:val="00C021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1C2"/>
  </w:style>
  <w:style w:type="paragraph" w:styleId="NormaleWeb">
    <w:name w:val="Normal (Web)"/>
    <w:basedOn w:val="Normale"/>
    <w:uiPriority w:val="99"/>
    <w:unhideWhenUsed/>
    <w:rsid w:val="00817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F355F5"/>
    <w:rPr>
      <w:b/>
      <w:bCs/>
    </w:rPr>
  </w:style>
  <w:style w:type="character" w:styleId="Enfasicorsivo">
    <w:name w:val="Emphasis"/>
    <w:basedOn w:val="Carpredefinitoparagrafo"/>
    <w:uiPriority w:val="20"/>
    <w:qFormat/>
    <w:rsid w:val="00806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UISP</cp:lastModifiedBy>
  <cp:revision>4</cp:revision>
  <dcterms:created xsi:type="dcterms:W3CDTF">2020-01-10T20:04:00Z</dcterms:created>
  <dcterms:modified xsi:type="dcterms:W3CDTF">2020-02-04T16:22:00Z</dcterms:modified>
  <cp:category/>
</cp:coreProperties>
</file>