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214E" w:rsidRDefault="00E6214E" w:rsidP="00C96BFF">
      <w:pPr>
        <w:ind w:right="-852"/>
        <w:rPr>
          <w:noProof/>
          <w:lang w:eastAsia="it-IT"/>
        </w:rPr>
      </w:pPr>
      <w:r>
        <w:rPr>
          <w:noProof/>
          <w:lang w:eastAsia="it-IT"/>
        </w:rPr>
        <w:t xml:space="preserve">                                                                           </w:t>
      </w:r>
    </w:p>
    <w:p w:rsidR="00E6214E" w:rsidRPr="00710F3F" w:rsidRDefault="00E6214E" w:rsidP="00C96BFF">
      <w:pPr>
        <w:ind w:right="-852"/>
        <w:rPr>
          <w:rFonts w:ascii="Times New Roman" w:hAnsi="Times New Roman" w:cs="Times New Roman"/>
          <w:b/>
          <w:bCs/>
          <w:noProof/>
          <w:lang w:eastAsia="it-IT"/>
        </w:rPr>
      </w:pPr>
      <w:r w:rsidRPr="00710F3F">
        <w:rPr>
          <w:rFonts w:ascii="Times New Roman" w:hAnsi="Times New Roman" w:cs="Times New Roman"/>
          <w:b/>
          <w:bCs/>
          <w:noProof/>
          <w:lang w:eastAsia="it-IT"/>
        </w:rPr>
        <w:t xml:space="preserve">                                                                                           </w:t>
      </w:r>
      <w:r>
        <w:rPr>
          <w:rFonts w:ascii="Times New Roman" w:hAnsi="Times New Roman" w:cs="Times New Roman"/>
          <w:b/>
          <w:bCs/>
          <w:noProof/>
          <w:lang w:eastAsia="it-IT"/>
        </w:rPr>
        <w:t xml:space="preserve">                   </w:t>
      </w:r>
      <w:r w:rsidRPr="00710F3F">
        <w:rPr>
          <w:rFonts w:ascii="Times New Roman" w:hAnsi="Times New Roman" w:cs="Times New Roman"/>
          <w:b/>
          <w:bCs/>
          <w:noProof/>
          <w:lang w:eastAsia="it-IT"/>
        </w:rPr>
        <w:t xml:space="preserve"> Con il Patrocinio di :</w:t>
      </w:r>
    </w:p>
    <w:p w:rsidR="00E6214E" w:rsidRDefault="00E6214E" w:rsidP="00C96BFF">
      <w:pPr>
        <w:ind w:right="-852"/>
        <w:rPr>
          <w:noProof/>
          <w:lang w:eastAsia="it-IT"/>
        </w:rPr>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6" type="#_x0000_t75" style="position:absolute;margin-left:367.05pt;margin-top:10.6pt;width:138pt;height:61.5pt;z-index:251658240;visibility:visible">
            <v:imagedata r:id="rId5" o:title=""/>
            <w10:wrap type="square"/>
          </v:shape>
        </w:pict>
      </w:r>
      <w:r>
        <w:rPr>
          <w:noProof/>
          <w:lang w:eastAsia="it-IT"/>
        </w:rPr>
        <w:t xml:space="preserve">    </w:t>
      </w:r>
      <w:r w:rsidRPr="00394448">
        <w:rPr>
          <w:noProof/>
          <w:lang w:eastAsia="it-IT"/>
        </w:rPr>
        <w:pict>
          <v:shape id="Immagine 4" o:spid="_x0000_i1025" type="#_x0000_t75" alt="Logo Modena Ciclismo - Trasmesso dal nazionale" style="width:159.75pt;height:87.75pt;visibility:visible">
            <v:imagedata r:id="rId6" o:title=""/>
          </v:shape>
        </w:pict>
      </w:r>
      <w:r>
        <w:rPr>
          <w:noProof/>
          <w:lang w:eastAsia="it-IT"/>
        </w:rPr>
        <w:t xml:space="preserve">                     </w:t>
      </w:r>
      <w:r w:rsidRPr="00394448">
        <w:rPr>
          <w:noProof/>
          <w:lang w:eastAsia="it-IT"/>
        </w:rPr>
        <w:pict>
          <v:shape id="Immagine 2" o:spid="_x0000_i1026" type="#_x0000_t75" alt="Risultati immagini per logo provincia di modena" style="width:115.5pt;height:1in;visibility:visible">
            <v:imagedata r:id="rId7" o:title=""/>
          </v:shape>
        </w:pict>
      </w:r>
    </w:p>
    <w:p w:rsidR="00E6214E" w:rsidRPr="00C96BFF" w:rsidRDefault="00E6214E" w:rsidP="00C96BFF">
      <w:pPr>
        <w:ind w:right="-852"/>
        <w:jc w:val="center"/>
        <w:rPr>
          <w:noProof/>
          <w:lang w:eastAsia="it-IT"/>
        </w:rPr>
      </w:pPr>
      <w:r>
        <w:rPr>
          <w:rFonts w:ascii="Arial Black" w:hAnsi="Arial Black" w:cs="Arial Black"/>
          <w:b/>
          <w:bCs/>
          <w:noProof/>
          <w:sz w:val="24"/>
          <w:szCs w:val="24"/>
          <w:lang w:eastAsia="it-IT"/>
        </w:rPr>
        <w:t xml:space="preserve">LA </w:t>
      </w:r>
      <w:r w:rsidRPr="00032EBA">
        <w:rPr>
          <w:rFonts w:ascii="Arial Black" w:hAnsi="Arial Black" w:cs="Arial Black"/>
          <w:b/>
          <w:bCs/>
          <w:noProof/>
          <w:sz w:val="24"/>
          <w:szCs w:val="24"/>
          <w:lang w:eastAsia="it-IT"/>
        </w:rPr>
        <w:t xml:space="preserve">SEZIONE  CICLISMO </w:t>
      </w:r>
      <w:r>
        <w:rPr>
          <w:rFonts w:ascii="Arial Black" w:hAnsi="Arial Black" w:cs="Arial Black"/>
          <w:b/>
          <w:bCs/>
          <w:noProof/>
          <w:sz w:val="24"/>
          <w:szCs w:val="24"/>
          <w:lang w:eastAsia="it-IT"/>
        </w:rPr>
        <w:t>DEL COMITATO UISP DI</w:t>
      </w:r>
      <w:r w:rsidRPr="00032EBA">
        <w:rPr>
          <w:rFonts w:ascii="Arial Black" w:hAnsi="Arial Black" w:cs="Arial Black"/>
          <w:b/>
          <w:bCs/>
          <w:noProof/>
          <w:sz w:val="24"/>
          <w:szCs w:val="24"/>
          <w:lang w:eastAsia="it-IT"/>
        </w:rPr>
        <w:t xml:space="preserve"> MODENA</w:t>
      </w:r>
    </w:p>
    <w:p w:rsidR="00E6214E" w:rsidRPr="00DE71E5" w:rsidRDefault="00E6214E" w:rsidP="00C96BFF">
      <w:pPr>
        <w:shd w:val="clear" w:color="auto" w:fill="FFFF00"/>
        <w:tabs>
          <w:tab w:val="left" w:pos="8625"/>
        </w:tabs>
        <w:jc w:val="center"/>
        <w:rPr>
          <w:rFonts w:ascii="Arial Black" w:hAnsi="Arial Black" w:cs="Arial Black"/>
          <w:b/>
          <w:bCs/>
          <w:color w:val="FF0000"/>
          <w:sz w:val="36"/>
          <w:szCs w:val="36"/>
        </w:rPr>
      </w:pPr>
      <w:r w:rsidRPr="00DE71E5">
        <w:rPr>
          <w:rFonts w:ascii="Arial Black" w:hAnsi="Arial Black" w:cs="Arial Black"/>
          <w:b/>
          <w:bCs/>
          <w:noProof/>
          <w:sz w:val="36"/>
          <w:szCs w:val="36"/>
          <w:lang w:eastAsia="it-IT"/>
        </w:rPr>
        <w:t xml:space="preserve">ORGANIZZA PER DOMENICA </w:t>
      </w:r>
      <w:r>
        <w:rPr>
          <w:rFonts w:ascii="Arial Black" w:hAnsi="Arial Black" w:cs="Arial Black"/>
          <w:b/>
          <w:bCs/>
          <w:noProof/>
          <w:sz w:val="36"/>
          <w:szCs w:val="36"/>
          <w:lang w:eastAsia="it-IT"/>
        </w:rPr>
        <w:t>30</w:t>
      </w:r>
      <w:r w:rsidRPr="00DE71E5">
        <w:rPr>
          <w:rFonts w:ascii="Arial Black" w:hAnsi="Arial Black" w:cs="Arial Black"/>
          <w:b/>
          <w:bCs/>
          <w:noProof/>
          <w:sz w:val="36"/>
          <w:szCs w:val="36"/>
          <w:lang w:eastAsia="it-IT"/>
        </w:rPr>
        <w:t xml:space="preserve"> APRILE 2017</w:t>
      </w:r>
    </w:p>
    <w:p w:rsidR="00E6214E" w:rsidRPr="00DE71E5" w:rsidRDefault="00E6214E" w:rsidP="00DE71E5">
      <w:pPr>
        <w:ind w:right="-852"/>
        <w:rPr>
          <w:rFonts w:ascii="Arial Black" w:hAnsi="Arial Black" w:cs="Arial Black"/>
          <w:b/>
          <w:bCs/>
          <w:sz w:val="52"/>
          <w:szCs w:val="52"/>
        </w:rPr>
      </w:pPr>
      <w:r>
        <w:rPr>
          <w:rFonts w:ascii="Arial Black" w:hAnsi="Arial Black" w:cs="Arial Black"/>
          <w:b/>
          <w:bCs/>
          <w:sz w:val="52"/>
          <w:szCs w:val="52"/>
        </w:rPr>
        <w:t xml:space="preserve"> “ </w:t>
      </w:r>
      <w:r w:rsidRPr="00DE71E5">
        <w:rPr>
          <w:rFonts w:ascii="Arial Black" w:hAnsi="Arial Black" w:cs="Arial Black"/>
          <w:b/>
          <w:bCs/>
          <w:sz w:val="52"/>
          <w:szCs w:val="52"/>
        </w:rPr>
        <w:t>La fretta  lasciatela  alle  lepri</w:t>
      </w:r>
      <w:r>
        <w:rPr>
          <w:rFonts w:ascii="Arial Black" w:hAnsi="Arial Black" w:cs="Arial Black"/>
          <w:b/>
          <w:bCs/>
          <w:sz w:val="52"/>
          <w:szCs w:val="52"/>
        </w:rPr>
        <w:t>”</w:t>
      </w:r>
    </w:p>
    <w:p w:rsidR="00E6214E" w:rsidRPr="00032EBA" w:rsidRDefault="00E6214E" w:rsidP="00DE71E5">
      <w:pPr>
        <w:ind w:right="-425"/>
        <w:jc w:val="both"/>
        <w:rPr>
          <w:rFonts w:ascii="Times New Roman" w:hAnsi="Times New Roman" w:cs="Times New Roman"/>
          <w:b/>
          <w:bCs/>
          <w:i/>
          <w:iCs/>
          <w:sz w:val="28"/>
          <w:szCs w:val="28"/>
        </w:rPr>
      </w:pPr>
      <w:r>
        <w:rPr>
          <w:rFonts w:ascii="Times New Roman" w:hAnsi="Times New Roman" w:cs="Times New Roman"/>
          <w:b/>
          <w:bCs/>
          <w:i/>
          <w:iCs/>
          <w:sz w:val="28"/>
          <w:szCs w:val="28"/>
        </w:rPr>
        <w:t>la prima ciclo pedalata  , aperta  a tutti i cittadini che considerano l’uso della bicicletta  un viatico per un sano stile di vita, un passatempo e una civile forma di  contrasto e  di  lotta   all’ inquinamento  atmosferico  e   acustico .</w:t>
      </w:r>
    </w:p>
    <w:p w:rsidR="00E6214E" w:rsidRPr="00FD415D" w:rsidRDefault="00E6214E" w:rsidP="002F7CC8">
      <w:pPr>
        <w:jc w:val="both"/>
        <w:rPr>
          <w:rFonts w:ascii="Arial Black" w:hAnsi="Arial Black" w:cs="Arial Black"/>
          <w:b/>
          <w:bCs/>
          <w:u w:val="single"/>
        </w:rPr>
      </w:pPr>
      <w:r>
        <w:rPr>
          <w:rFonts w:ascii="Arial Black" w:hAnsi="Arial Black" w:cs="Arial Black"/>
          <w:b/>
          <w:bCs/>
          <w:u w:val="single"/>
        </w:rPr>
        <w:t>Domenica 30</w:t>
      </w:r>
      <w:r w:rsidRPr="00FD415D">
        <w:rPr>
          <w:rFonts w:ascii="Arial Black" w:hAnsi="Arial Black" w:cs="Arial Black"/>
          <w:b/>
          <w:bCs/>
          <w:u w:val="single"/>
        </w:rPr>
        <w:t xml:space="preserve"> aprile. Pedalata ecologica sul percorso natura del fiume Secchia Partenza  piazzale  cinema Vittoria ore 9</w:t>
      </w:r>
      <w:r w:rsidRPr="00FD415D">
        <w:rPr>
          <w:rFonts w:ascii="Times New Roman" w:hAnsi="Times New Roman" w:cs="Times New Roman"/>
          <w:b/>
          <w:bCs/>
          <w:sz w:val="28"/>
          <w:szCs w:val="28"/>
          <w:u w:val="single"/>
        </w:rPr>
        <w:t>.</w:t>
      </w:r>
      <w:r w:rsidRPr="00FD415D">
        <w:rPr>
          <w:rFonts w:ascii="Times New Roman" w:hAnsi="Times New Roman" w:cs="Times New Roman"/>
          <w:sz w:val="28"/>
          <w:szCs w:val="28"/>
        </w:rPr>
        <w:t xml:space="preserve">  Percorso :Modena – Ponte  Alto  ( con utilizzo di  percorso ciclabile) .A Ponte Alto  si utilizza il percorso natura  n° 7     (sponda sinistra )  del Secchia sino al Ponte  dell’Uccellino. Ritorno per  argine  destro  verso chiesa di San Matteo,  sottopasso  dell’Alta Velocità, sotto passo  ferrovia Modena  Verona e  ritorno a  Ponte Alto e arrivo a Modena .   Chilometri 22.</w:t>
      </w:r>
      <w:r w:rsidRPr="00FD415D">
        <w:rPr>
          <w:rFonts w:ascii="Arial Black" w:hAnsi="Arial Black" w:cs="Arial Black"/>
          <w:b/>
          <w:bCs/>
        </w:rPr>
        <w:t xml:space="preserve">                     </w:t>
      </w:r>
    </w:p>
    <w:p w:rsidR="00E6214E" w:rsidRDefault="00E6214E" w:rsidP="008D71AD">
      <w:pPr>
        <w:shd w:val="clear" w:color="auto" w:fill="FFFF00"/>
        <w:jc w:val="center"/>
        <w:rPr>
          <w:rFonts w:ascii="Times New Roman" w:hAnsi="Times New Roman" w:cs="Times New Roman"/>
          <w:b/>
          <w:bCs/>
          <w:sz w:val="44"/>
          <w:szCs w:val="44"/>
        </w:rPr>
      </w:pPr>
      <w:r>
        <w:rPr>
          <w:rFonts w:ascii="Times New Roman" w:hAnsi="Times New Roman" w:cs="Times New Roman"/>
          <w:b/>
          <w:bCs/>
          <w:sz w:val="44"/>
          <w:szCs w:val="44"/>
        </w:rPr>
        <w:t xml:space="preserve">    ISCRIZIONE  GRATUITA</w:t>
      </w:r>
    </w:p>
    <w:p w:rsidR="00E6214E" w:rsidRDefault="00E6214E" w:rsidP="00C96BFF">
      <w:pPr>
        <w:shd w:val="clear" w:color="auto" w:fill="FFFF00"/>
        <w:jc w:val="center"/>
        <w:rPr>
          <w:rFonts w:ascii="Times New Roman" w:hAnsi="Times New Roman" w:cs="Times New Roman"/>
          <w:b/>
          <w:bCs/>
          <w:sz w:val="28"/>
          <w:szCs w:val="28"/>
          <w:u w:val="single"/>
        </w:rPr>
      </w:pPr>
      <w:r>
        <w:rPr>
          <w:rFonts w:ascii="Times New Roman" w:hAnsi="Times New Roman" w:cs="Times New Roman"/>
          <w:b/>
          <w:bCs/>
          <w:sz w:val="28"/>
          <w:szCs w:val="28"/>
        </w:rPr>
        <w:t xml:space="preserve">Via e -mail  a  </w:t>
      </w:r>
      <w:hyperlink r:id="rId8" w:history="1">
        <w:r>
          <w:rPr>
            <w:rStyle w:val="Hyperlink"/>
            <w:rFonts w:ascii="Times New Roman" w:hAnsi="Times New Roman" w:cs="Times New Roman"/>
            <w:b/>
            <w:bCs/>
            <w:sz w:val="28"/>
            <w:szCs w:val="28"/>
          </w:rPr>
          <w:t>lfvincenzi@gmail.com</w:t>
        </w:r>
      </w:hyperlink>
      <w:r>
        <w:rPr>
          <w:rFonts w:ascii="Times New Roman" w:hAnsi="Times New Roman" w:cs="Times New Roman"/>
          <w:b/>
          <w:bCs/>
          <w:sz w:val="28"/>
          <w:szCs w:val="28"/>
        </w:rPr>
        <w:t xml:space="preserve">   o al  347 60 55 910  </w:t>
      </w:r>
      <w:r>
        <w:rPr>
          <w:rFonts w:ascii="Times New Roman" w:hAnsi="Times New Roman" w:cs="Times New Roman"/>
          <w:b/>
          <w:bCs/>
          <w:sz w:val="28"/>
          <w:szCs w:val="28"/>
          <w:u w:val="single"/>
        </w:rPr>
        <w:t>( dalle o 19 alle  20)</w:t>
      </w:r>
    </w:p>
    <w:p w:rsidR="00E6214E" w:rsidRDefault="00E6214E" w:rsidP="00FD415D">
      <w:pPr>
        <w:tabs>
          <w:tab w:val="left" w:pos="8625"/>
        </w:tabs>
        <w:rPr>
          <w:rFonts w:ascii="Times New Roman" w:hAnsi="Times New Roman" w:cs="Times New Roman"/>
          <w:b/>
          <w:bCs/>
          <w:i/>
          <w:iCs/>
          <w:color w:val="FF0000"/>
          <w:sz w:val="28"/>
          <w:szCs w:val="28"/>
        </w:rPr>
      </w:pPr>
      <w:r w:rsidRPr="00C96BFF">
        <w:rPr>
          <w:rFonts w:ascii="Times New Roman" w:hAnsi="Times New Roman" w:cs="Times New Roman"/>
          <w:b/>
          <w:bCs/>
          <w:i/>
          <w:iCs/>
          <w:color w:val="FF0000"/>
          <w:sz w:val="28"/>
          <w:szCs w:val="28"/>
        </w:rPr>
        <w:t>Il percorso si snoda su ciclabili, sentieri natura e strade a basso impatto veicolare e pertanto è obbligatorio il rispetto del codice della  strada. E’ previsto l’accompagnamento di una guida UISP .In caso di maltempo la pedalata sarà recuperata la domenica dopo. Si consiglia di portare un giubbino anti pioggia e una bottiglietta  d’acqua.</w:t>
      </w:r>
      <w:r>
        <w:rPr>
          <w:rFonts w:ascii="Times New Roman" w:hAnsi="Times New Roman" w:cs="Times New Roman"/>
          <w:b/>
          <w:bCs/>
          <w:i/>
          <w:iCs/>
          <w:color w:val="FF0000"/>
          <w:sz w:val="28"/>
          <w:szCs w:val="28"/>
        </w:rPr>
        <w:t xml:space="preserve">  </w:t>
      </w:r>
    </w:p>
    <w:p w:rsidR="00E6214E" w:rsidRPr="00C96BFF" w:rsidRDefault="00E6214E" w:rsidP="002F7CC8">
      <w:pPr>
        <w:tabs>
          <w:tab w:val="left" w:pos="8625"/>
        </w:tabs>
        <w:jc w:val="center"/>
        <w:rPr>
          <w:rFonts w:ascii="Times New Roman" w:hAnsi="Times New Roman" w:cs="Times New Roman"/>
          <w:b/>
          <w:bCs/>
          <w:sz w:val="28"/>
          <w:szCs w:val="28"/>
          <w:u w:val="single"/>
        </w:rPr>
      </w:pPr>
      <w:r>
        <w:rPr>
          <w:rFonts w:ascii="Times New Roman" w:hAnsi="Times New Roman" w:cs="Times New Roman"/>
          <w:b/>
          <w:bCs/>
          <w:i/>
          <w:iCs/>
          <w:color w:val="FF0000"/>
          <w:sz w:val="28"/>
          <w:szCs w:val="28"/>
        </w:rPr>
        <w:t>I MINORI DEBBONO ESSERE  ACCOMPAGNATI</w:t>
      </w:r>
      <w:bookmarkStart w:id="0" w:name="_GoBack"/>
      <w:bookmarkEnd w:id="0"/>
    </w:p>
    <w:p w:rsidR="00E6214E" w:rsidRPr="00B42B77" w:rsidRDefault="00E6214E" w:rsidP="00B42B77">
      <w:pPr>
        <w:tabs>
          <w:tab w:val="left" w:pos="8625"/>
        </w:tabs>
        <w:rPr>
          <w:rFonts w:ascii="Times New Roman" w:hAnsi="Times New Roman" w:cs="Times New Roman"/>
          <w:b/>
          <w:bCs/>
          <w:i/>
          <w:iCs/>
          <w:sz w:val="28"/>
          <w:szCs w:val="28"/>
        </w:rPr>
      </w:pPr>
      <w:r>
        <w:rPr>
          <w:rFonts w:ascii="Times New Roman" w:hAnsi="Times New Roman" w:cs="Times New Roman"/>
          <w:b/>
          <w:bCs/>
          <w:i/>
          <w:iCs/>
          <w:color w:val="FF0000"/>
          <w:sz w:val="36"/>
          <w:szCs w:val="36"/>
        </w:rPr>
        <w:t xml:space="preserve"> </w:t>
      </w:r>
      <w:r>
        <w:rPr>
          <w:rFonts w:ascii="Times New Roman" w:hAnsi="Times New Roman" w:cs="Times New Roman"/>
          <w:i/>
          <w:iCs/>
          <w:sz w:val="28"/>
          <w:szCs w:val="28"/>
        </w:rPr>
        <w:t xml:space="preserve">Questa pedalata ecologica è adatta a donne ,ragazze ,ragazzi e  tutti coloro che amano pedalare in compagnia ,senza fretta ,immersi nella  natura delle nostre campagne, lontano dal caotico traffico cittadino. E’ consigliabile l’uso di biciclette con copertoni da sterrato, portandosi dietro una camera d’aria della  stessa misura del copertone. In caso di foratura è garantito un servizio di assistenza </w:t>
      </w:r>
      <w:r>
        <w:rPr>
          <w:rFonts w:ascii="Times New Roman" w:hAnsi="Times New Roman" w:cs="Times New Roman"/>
          <w:b/>
          <w:bCs/>
          <w:i/>
          <w:iCs/>
          <w:sz w:val="28"/>
          <w:szCs w:val="28"/>
        </w:rPr>
        <w:t xml:space="preserve">UISP.                                                   </w:t>
      </w:r>
    </w:p>
    <w:sectPr w:rsidR="00E6214E" w:rsidRPr="00B42B77" w:rsidSect="00B42B77">
      <w:pgSz w:w="11906" w:h="16838"/>
      <w:pgMar w:top="0" w:right="1558" w:bottom="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D4BFD"/>
    <w:multiLevelType w:val="hybridMultilevel"/>
    <w:tmpl w:val="888C08E8"/>
    <w:lvl w:ilvl="0" w:tplc="04100001">
      <w:start w:val="1"/>
      <w:numFmt w:val="bullet"/>
      <w:lvlText w:val=""/>
      <w:lvlJc w:val="left"/>
      <w:pPr>
        <w:ind w:left="825" w:hanging="360"/>
      </w:pPr>
      <w:rPr>
        <w:rFonts w:ascii="Symbol" w:hAnsi="Symbol" w:cs="Symbol" w:hint="default"/>
      </w:rPr>
    </w:lvl>
    <w:lvl w:ilvl="1" w:tplc="04100003">
      <w:start w:val="1"/>
      <w:numFmt w:val="bullet"/>
      <w:lvlText w:val="o"/>
      <w:lvlJc w:val="left"/>
      <w:pPr>
        <w:ind w:left="1545" w:hanging="360"/>
      </w:pPr>
      <w:rPr>
        <w:rFonts w:ascii="Courier New" w:hAnsi="Courier New" w:cs="Courier New" w:hint="default"/>
      </w:rPr>
    </w:lvl>
    <w:lvl w:ilvl="2" w:tplc="04100005">
      <w:start w:val="1"/>
      <w:numFmt w:val="bullet"/>
      <w:lvlText w:val=""/>
      <w:lvlJc w:val="left"/>
      <w:pPr>
        <w:ind w:left="2265" w:hanging="360"/>
      </w:pPr>
      <w:rPr>
        <w:rFonts w:ascii="Wingdings" w:hAnsi="Wingdings" w:cs="Wingdings" w:hint="default"/>
      </w:rPr>
    </w:lvl>
    <w:lvl w:ilvl="3" w:tplc="04100001">
      <w:start w:val="1"/>
      <w:numFmt w:val="bullet"/>
      <w:lvlText w:val=""/>
      <w:lvlJc w:val="left"/>
      <w:pPr>
        <w:ind w:left="2985" w:hanging="360"/>
      </w:pPr>
      <w:rPr>
        <w:rFonts w:ascii="Symbol" w:hAnsi="Symbol" w:cs="Symbol" w:hint="default"/>
      </w:rPr>
    </w:lvl>
    <w:lvl w:ilvl="4" w:tplc="04100003">
      <w:start w:val="1"/>
      <w:numFmt w:val="bullet"/>
      <w:lvlText w:val="o"/>
      <w:lvlJc w:val="left"/>
      <w:pPr>
        <w:ind w:left="3705" w:hanging="360"/>
      </w:pPr>
      <w:rPr>
        <w:rFonts w:ascii="Courier New" w:hAnsi="Courier New" w:cs="Courier New" w:hint="default"/>
      </w:rPr>
    </w:lvl>
    <w:lvl w:ilvl="5" w:tplc="04100005">
      <w:start w:val="1"/>
      <w:numFmt w:val="bullet"/>
      <w:lvlText w:val=""/>
      <w:lvlJc w:val="left"/>
      <w:pPr>
        <w:ind w:left="4425" w:hanging="360"/>
      </w:pPr>
      <w:rPr>
        <w:rFonts w:ascii="Wingdings" w:hAnsi="Wingdings" w:cs="Wingdings" w:hint="default"/>
      </w:rPr>
    </w:lvl>
    <w:lvl w:ilvl="6" w:tplc="04100001">
      <w:start w:val="1"/>
      <w:numFmt w:val="bullet"/>
      <w:lvlText w:val=""/>
      <w:lvlJc w:val="left"/>
      <w:pPr>
        <w:ind w:left="5145" w:hanging="360"/>
      </w:pPr>
      <w:rPr>
        <w:rFonts w:ascii="Symbol" w:hAnsi="Symbol" w:cs="Symbol" w:hint="default"/>
      </w:rPr>
    </w:lvl>
    <w:lvl w:ilvl="7" w:tplc="04100003">
      <w:start w:val="1"/>
      <w:numFmt w:val="bullet"/>
      <w:lvlText w:val="o"/>
      <w:lvlJc w:val="left"/>
      <w:pPr>
        <w:ind w:left="5865" w:hanging="360"/>
      </w:pPr>
      <w:rPr>
        <w:rFonts w:ascii="Courier New" w:hAnsi="Courier New" w:cs="Courier New" w:hint="default"/>
      </w:rPr>
    </w:lvl>
    <w:lvl w:ilvl="8" w:tplc="04100005">
      <w:start w:val="1"/>
      <w:numFmt w:val="bullet"/>
      <w:lvlText w:val=""/>
      <w:lvlJc w:val="left"/>
      <w:pPr>
        <w:ind w:left="6585" w:hanging="360"/>
      </w:pPr>
      <w:rPr>
        <w:rFonts w:ascii="Wingdings" w:hAnsi="Wingdings" w:cs="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283"/>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E1034"/>
    <w:rsid w:val="00032EBA"/>
    <w:rsid w:val="00107035"/>
    <w:rsid w:val="00165D2B"/>
    <w:rsid w:val="00205880"/>
    <w:rsid w:val="00215576"/>
    <w:rsid w:val="002E2649"/>
    <w:rsid w:val="002F7CC8"/>
    <w:rsid w:val="00332575"/>
    <w:rsid w:val="00394448"/>
    <w:rsid w:val="0048072D"/>
    <w:rsid w:val="004F6EB3"/>
    <w:rsid w:val="00550F15"/>
    <w:rsid w:val="005A213A"/>
    <w:rsid w:val="00640084"/>
    <w:rsid w:val="006717F3"/>
    <w:rsid w:val="0067272C"/>
    <w:rsid w:val="006E1034"/>
    <w:rsid w:val="006E4764"/>
    <w:rsid w:val="006F1901"/>
    <w:rsid w:val="00710F3F"/>
    <w:rsid w:val="00875BEF"/>
    <w:rsid w:val="008D71AD"/>
    <w:rsid w:val="00965980"/>
    <w:rsid w:val="00994488"/>
    <w:rsid w:val="009D5BC7"/>
    <w:rsid w:val="009E768C"/>
    <w:rsid w:val="00A75802"/>
    <w:rsid w:val="00B42B77"/>
    <w:rsid w:val="00B65AE6"/>
    <w:rsid w:val="00C752AF"/>
    <w:rsid w:val="00C96BFF"/>
    <w:rsid w:val="00D90AE7"/>
    <w:rsid w:val="00DB79CB"/>
    <w:rsid w:val="00DE71E5"/>
    <w:rsid w:val="00E6214E"/>
    <w:rsid w:val="00ED3928"/>
    <w:rsid w:val="00F065D3"/>
    <w:rsid w:val="00FB44D4"/>
    <w:rsid w:val="00FD415D"/>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F15"/>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E10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E1034"/>
    <w:rPr>
      <w:rFonts w:ascii="Tahoma" w:hAnsi="Tahoma" w:cs="Tahoma"/>
      <w:sz w:val="16"/>
      <w:szCs w:val="16"/>
    </w:rPr>
  </w:style>
  <w:style w:type="character" w:styleId="Hyperlink">
    <w:name w:val="Hyperlink"/>
    <w:basedOn w:val="DefaultParagraphFont"/>
    <w:uiPriority w:val="99"/>
    <w:semiHidden/>
    <w:rsid w:val="00994488"/>
    <w:rPr>
      <w:color w:val="0000FF"/>
      <w:u w:val="single"/>
    </w:rPr>
  </w:style>
  <w:style w:type="paragraph" w:styleId="ListParagraph">
    <w:name w:val="List Paragraph"/>
    <w:basedOn w:val="Normal"/>
    <w:uiPriority w:val="99"/>
    <w:qFormat/>
    <w:rsid w:val="00A75802"/>
    <w:pPr>
      <w:ind w:left="720"/>
    </w:pPr>
  </w:style>
</w:styles>
</file>

<file path=word/webSettings.xml><?xml version="1.0" encoding="utf-8"?>
<w:webSettings xmlns:r="http://schemas.openxmlformats.org/officeDocument/2006/relationships" xmlns:w="http://schemas.openxmlformats.org/wordprocessingml/2006/main">
  <w:divs>
    <w:div w:id="362629615">
      <w:marLeft w:val="0"/>
      <w:marRight w:val="0"/>
      <w:marTop w:val="0"/>
      <w:marBottom w:val="0"/>
      <w:divBdr>
        <w:top w:val="none" w:sz="0" w:space="0" w:color="auto"/>
        <w:left w:val="none" w:sz="0" w:space="0" w:color="auto"/>
        <w:bottom w:val="none" w:sz="0" w:space="0" w:color="auto"/>
        <w:right w:val="none" w:sz="0" w:space="0" w:color="auto"/>
      </w:divBdr>
    </w:div>
    <w:div w:id="362629616">
      <w:marLeft w:val="0"/>
      <w:marRight w:val="0"/>
      <w:marTop w:val="0"/>
      <w:marBottom w:val="0"/>
      <w:divBdr>
        <w:top w:val="none" w:sz="0" w:space="0" w:color="auto"/>
        <w:left w:val="none" w:sz="0" w:space="0" w:color="auto"/>
        <w:bottom w:val="none" w:sz="0" w:space="0" w:color="auto"/>
        <w:right w:val="none" w:sz="0" w:space="0" w:color="auto"/>
      </w:divBdr>
    </w:div>
    <w:div w:id="362629617">
      <w:marLeft w:val="0"/>
      <w:marRight w:val="0"/>
      <w:marTop w:val="0"/>
      <w:marBottom w:val="0"/>
      <w:divBdr>
        <w:top w:val="none" w:sz="0" w:space="0" w:color="auto"/>
        <w:left w:val="none" w:sz="0" w:space="0" w:color="auto"/>
        <w:bottom w:val="none" w:sz="0" w:space="0" w:color="auto"/>
        <w:right w:val="none" w:sz="0" w:space="0" w:color="auto"/>
      </w:divBdr>
    </w:div>
    <w:div w:id="362629618">
      <w:marLeft w:val="0"/>
      <w:marRight w:val="0"/>
      <w:marTop w:val="0"/>
      <w:marBottom w:val="0"/>
      <w:divBdr>
        <w:top w:val="none" w:sz="0" w:space="0" w:color="auto"/>
        <w:left w:val="none" w:sz="0" w:space="0" w:color="auto"/>
        <w:bottom w:val="none" w:sz="0" w:space="0" w:color="auto"/>
        <w:right w:val="none" w:sz="0" w:space="0" w:color="auto"/>
      </w:divBdr>
    </w:div>
    <w:div w:id="362629619">
      <w:marLeft w:val="0"/>
      <w:marRight w:val="0"/>
      <w:marTop w:val="0"/>
      <w:marBottom w:val="0"/>
      <w:divBdr>
        <w:top w:val="none" w:sz="0" w:space="0" w:color="auto"/>
        <w:left w:val="none" w:sz="0" w:space="0" w:color="auto"/>
        <w:bottom w:val="none" w:sz="0" w:space="0" w:color="auto"/>
        <w:right w:val="none" w:sz="0" w:space="0" w:color="auto"/>
      </w:divBdr>
    </w:div>
    <w:div w:id="362629620">
      <w:marLeft w:val="0"/>
      <w:marRight w:val="0"/>
      <w:marTop w:val="0"/>
      <w:marBottom w:val="0"/>
      <w:divBdr>
        <w:top w:val="none" w:sz="0" w:space="0" w:color="auto"/>
        <w:left w:val="none" w:sz="0" w:space="0" w:color="auto"/>
        <w:bottom w:val="none" w:sz="0" w:space="0" w:color="auto"/>
        <w:right w:val="none" w:sz="0" w:space="0" w:color="auto"/>
      </w:divBdr>
    </w:div>
    <w:div w:id="36262962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fvincenzi@gmail.com"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160</TotalTime>
  <Pages>1</Pages>
  <Words>316</Words>
  <Characters>1807</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Olidata</cp:lastModifiedBy>
  <cp:revision>48</cp:revision>
  <dcterms:created xsi:type="dcterms:W3CDTF">2017-03-11T02:47:00Z</dcterms:created>
  <dcterms:modified xsi:type="dcterms:W3CDTF">2017-03-21T15:51:00Z</dcterms:modified>
</cp:coreProperties>
</file>