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944" w:rsidRDefault="00F95944">
      <w:r>
        <w:t xml:space="preserve">                                  </w:t>
      </w:r>
      <w:r>
        <w:rPr>
          <w:noProof/>
          <w:lang w:eastAsia="it-IT"/>
        </w:rPr>
        <w:t xml:space="preserve">                                                                           </w:t>
      </w:r>
    </w:p>
    <w:p w:rsidR="00F95944" w:rsidRPr="00F00D3C" w:rsidRDefault="00F95944">
      <w:pPr>
        <w:rPr>
          <w:b/>
          <w:bCs/>
          <w:noProof/>
          <w:sz w:val="28"/>
          <w:szCs w:val="28"/>
          <w:lang w:eastAsia="it-IT"/>
        </w:rPr>
      </w:pPr>
      <w:r w:rsidRPr="00F00D3C">
        <w:rPr>
          <w:b/>
          <w:bCs/>
          <w:sz w:val="28"/>
          <w:szCs w:val="28"/>
        </w:rPr>
        <w:t xml:space="preserve">                                                                                            </w:t>
      </w:r>
      <w:r>
        <w:rPr>
          <w:b/>
          <w:bCs/>
          <w:sz w:val="28"/>
          <w:szCs w:val="28"/>
        </w:rPr>
        <w:t xml:space="preserve">   </w:t>
      </w:r>
      <w:r w:rsidRPr="00F00D3C">
        <w:rPr>
          <w:b/>
          <w:bCs/>
          <w:sz w:val="28"/>
          <w:szCs w:val="28"/>
        </w:rPr>
        <w:t>Con il Patrocinio di</w:t>
      </w:r>
      <w:r>
        <w:rPr>
          <w:b/>
          <w:bCs/>
          <w:sz w:val="28"/>
          <w:szCs w:val="28"/>
        </w:rPr>
        <w:t xml:space="preserve"> :</w:t>
      </w:r>
    </w:p>
    <w:p w:rsidR="00F95944" w:rsidRDefault="00F95944">
      <w:pPr>
        <w:rPr>
          <w:rFonts w:ascii="Arial Black" w:hAnsi="Arial Black" w:cs="Arial Black"/>
          <w:color w:val="FF0000"/>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6" type="#_x0000_t75" style="position:absolute;margin-left:401.55pt;margin-top:14pt;width:116.6pt;height:58.45pt;z-index:251658240;visibility:visible">
            <v:imagedata r:id="rId5" o:title=""/>
            <w10:wrap type="square"/>
          </v:shape>
        </w:pict>
      </w:r>
      <w:r>
        <w:rPr>
          <w:noProof/>
          <w:lang w:eastAsia="it-IT"/>
        </w:rPr>
        <w:t xml:space="preserve">   </w:t>
      </w:r>
      <w:r w:rsidRPr="00146F4D">
        <w:rPr>
          <w:noProof/>
          <w:lang w:eastAsia="it-IT"/>
        </w:rPr>
        <w:pict>
          <v:shape id="Immagine 1" o:spid="_x0000_i1025" type="#_x0000_t75" style="width:146.25pt;height:80.25pt;visibility:visible">
            <v:imagedata r:id="rId6" o:title=""/>
          </v:shape>
        </w:pict>
      </w:r>
      <w:r>
        <w:rPr>
          <w:noProof/>
          <w:lang w:eastAsia="it-IT"/>
        </w:rPr>
        <w:t xml:space="preserve">                </w:t>
      </w:r>
      <w:r w:rsidRPr="00146F4D">
        <w:rPr>
          <w:noProof/>
          <w:lang w:eastAsia="it-IT"/>
        </w:rPr>
        <w:pict>
          <v:shape id="Immagine 3" o:spid="_x0000_i1026" type="#_x0000_t75" alt="Risultati immagini per logo provincia di modena" style="width:149.25pt;height:1in;visibility:visible">
            <v:imagedata r:id="rId7" o:title=""/>
          </v:shape>
        </w:pict>
      </w:r>
    </w:p>
    <w:p w:rsidR="00F95944" w:rsidRDefault="00F95944" w:rsidP="00E10348">
      <w:pPr>
        <w:rPr>
          <w:rFonts w:ascii="Arial Black" w:hAnsi="Arial Black" w:cs="Arial Black"/>
          <w:color w:val="FF0000"/>
        </w:rPr>
      </w:pPr>
      <w:r>
        <w:rPr>
          <w:rFonts w:ascii="Arial Black" w:hAnsi="Arial Black" w:cs="Arial Black"/>
          <w:color w:val="FF0000"/>
        </w:rPr>
        <w:t xml:space="preserve">                 </w:t>
      </w:r>
    </w:p>
    <w:p w:rsidR="00F95944" w:rsidRPr="004D3F3B" w:rsidRDefault="00F95944" w:rsidP="003A22DE">
      <w:pPr>
        <w:jc w:val="center"/>
      </w:pPr>
      <w:r w:rsidRPr="004D3F3B">
        <w:rPr>
          <w:rFonts w:ascii="Arial Black" w:hAnsi="Arial Black" w:cs="Arial Black"/>
          <w:b/>
          <w:bCs/>
          <w:sz w:val="28"/>
          <w:szCs w:val="28"/>
        </w:rPr>
        <w:t>La Sezione  Ciclismo</w:t>
      </w:r>
      <w:r>
        <w:rPr>
          <w:rFonts w:ascii="Arial Black" w:hAnsi="Arial Black" w:cs="Arial Black"/>
          <w:b/>
          <w:bCs/>
          <w:sz w:val="28"/>
          <w:szCs w:val="28"/>
        </w:rPr>
        <w:t xml:space="preserve"> del Comitato   UISP di Modena</w:t>
      </w:r>
    </w:p>
    <w:p w:rsidR="00F95944" w:rsidRDefault="00F95944" w:rsidP="00077276">
      <w:pPr>
        <w:tabs>
          <w:tab w:val="left" w:pos="8625"/>
        </w:tabs>
        <w:jc w:val="center"/>
        <w:rPr>
          <w:rFonts w:ascii="Times New Roman" w:hAnsi="Times New Roman" w:cs="Times New Roman"/>
          <w:b/>
          <w:bCs/>
          <w:sz w:val="44"/>
          <w:szCs w:val="44"/>
          <w:u w:val="single"/>
        </w:rPr>
      </w:pPr>
      <w:r w:rsidRPr="00CA57D1">
        <w:rPr>
          <w:rFonts w:ascii="Times New Roman" w:hAnsi="Times New Roman" w:cs="Times New Roman"/>
          <w:b/>
          <w:bCs/>
          <w:sz w:val="44"/>
          <w:szCs w:val="44"/>
          <w:u w:val="single"/>
        </w:rPr>
        <w:t>Organizza</w:t>
      </w:r>
      <w:r>
        <w:rPr>
          <w:rFonts w:ascii="Times New Roman" w:hAnsi="Times New Roman" w:cs="Times New Roman"/>
          <w:b/>
          <w:bCs/>
          <w:sz w:val="44"/>
          <w:szCs w:val="44"/>
          <w:u w:val="single"/>
        </w:rPr>
        <w:t xml:space="preserve"> per il 2017:</w:t>
      </w:r>
    </w:p>
    <w:p w:rsidR="00F95944" w:rsidRPr="00E10348" w:rsidRDefault="00F95944" w:rsidP="004D3F3B">
      <w:pPr>
        <w:jc w:val="center"/>
        <w:rPr>
          <w:rFonts w:ascii="Arial Black" w:hAnsi="Arial Black" w:cs="Arial Black"/>
          <w:b/>
          <w:bCs/>
          <w:i/>
          <w:iCs/>
          <w:color w:val="FF0000"/>
          <w:sz w:val="52"/>
          <w:szCs w:val="52"/>
          <w:u w:val="single"/>
        </w:rPr>
      </w:pPr>
      <w:r w:rsidRPr="00E10348">
        <w:rPr>
          <w:rFonts w:ascii="Arial Black" w:hAnsi="Arial Black" w:cs="Arial Black"/>
          <w:b/>
          <w:bCs/>
          <w:i/>
          <w:iCs/>
          <w:color w:val="FF0000"/>
          <w:sz w:val="52"/>
          <w:szCs w:val="52"/>
          <w:u w:val="single"/>
        </w:rPr>
        <w:t>“ La</w:t>
      </w:r>
      <w:r>
        <w:rPr>
          <w:rFonts w:ascii="Arial Black" w:hAnsi="Arial Black" w:cs="Arial Black"/>
          <w:b/>
          <w:bCs/>
          <w:i/>
          <w:iCs/>
          <w:color w:val="FF0000"/>
          <w:sz w:val="52"/>
          <w:szCs w:val="52"/>
          <w:u w:val="single"/>
        </w:rPr>
        <w:t xml:space="preserve"> fretta lasciamola alle  lepri </w:t>
      </w:r>
      <w:r w:rsidRPr="00E10348">
        <w:rPr>
          <w:rFonts w:ascii="Arial Black" w:hAnsi="Arial Black" w:cs="Arial Black"/>
          <w:b/>
          <w:bCs/>
          <w:i/>
          <w:iCs/>
          <w:color w:val="FF0000"/>
          <w:sz w:val="52"/>
          <w:szCs w:val="52"/>
          <w:u w:val="single"/>
        </w:rPr>
        <w:t>”</w:t>
      </w:r>
    </w:p>
    <w:p w:rsidR="00F95944" w:rsidRPr="004D3F3B" w:rsidRDefault="00F95944" w:rsidP="004D3F3B">
      <w:pPr>
        <w:jc w:val="center"/>
        <w:rPr>
          <w:rFonts w:ascii="Arial Black" w:hAnsi="Arial Black" w:cs="Arial Black"/>
          <w:b/>
          <w:bCs/>
          <w:sz w:val="32"/>
          <w:szCs w:val="32"/>
        </w:rPr>
      </w:pPr>
      <w:r w:rsidRPr="004D3F3B">
        <w:rPr>
          <w:rFonts w:ascii="Times New Roman" w:hAnsi="Times New Roman" w:cs="Times New Roman"/>
          <w:b/>
          <w:bCs/>
          <w:sz w:val="28"/>
          <w:szCs w:val="28"/>
        </w:rPr>
        <w:t xml:space="preserve"> Ciclo</w:t>
      </w:r>
      <w:r>
        <w:rPr>
          <w:rFonts w:ascii="Times New Roman" w:hAnsi="Times New Roman" w:cs="Times New Roman"/>
          <w:b/>
          <w:bCs/>
          <w:sz w:val="28"/>
          <w:szCs w:val="28"/>
        </w:rPr>
        <w:t xml:space="preserve"> </w:t>
      </w:r>
      <w:r w:rsidRPr="004D3F3B">
        <w:rPr>
          <w:rFonts w:ascii="Times New Roman" w:hAnsi="Times New Roman" w:cs="Times New Roman"/>
          <w:b/>
          <w:bCs/>
          <w:sz w:val="28"/>
          <w:szCs w:val="28"/>
        </w:rPr>
        <w:t>pedalate  ecologiche , aperte  a tutti i cittadini che considerano l’uso della bicicletta un viatico per un sano stile di vita, un passatempo e una civile forma  di  contrasto  e  di  lotta   all’ inquinamento  atmosferico  e   acustico .</w:t>
      </w:r>
    </w:p>
    <w:p w:rsidR="00F95944" w:rsidRPr="00CA57D1" w:rsidRDefault="00F95944" w:rsidP="0073740B">
      <w:pPr>
        <w:tabs>
          <w:tab w:val="left" w:pos="8625"/>
        </w:tabs>
        <w:jc w:val="center"/>
        <w:rPr>
          <w:rFonts w:ascii="Times New Roman" w:hAnsi="Times New Roman" w:cs="Times New Roman"/>
          <w:b/>
          <w:bCs/>
          <w:sz w:val="44"/>
          <w:szCs w:val="44"/>
          <w:u w:val="single"/>
        </w:rPr>
      </w:pPr>
      <w:r w:rsidRPr="00CA57D1">
        <w:rPr>
          <w:rFonts w:ascii="Times New Roman" w:hAnsi="Times New Roman" w:cs="Times New Roman"/>
          <w:b/>
          <w:bCs/>
          <w:sz w:val="44"/>
          <w:szCs w:val="44"/>
          <w:u w:val="single"/>
        </w:rPr>
        <w:t>Iscrizioni :</w:t>
      </w:r>
    </w:p>
    <w:p w:rsidR="00F95944" w:rsidRDefault="00F95944" w:rsidP="003A22DE">
      <w:pPr>
        <w:tabs>
          <w:tab w:val="left" w:pos="8625"/>
        </w:tabs>
        <w:jc w:val="center"/>
        <w:rPr>
          <w:rFonts w:ascii="Times New Roman" w:hAnsi="Times New Roman" w:cs="Times New Roman"/>
          <w:b/>
          <w:bCs/>
          <w:sz w:val="28"/>
          <w:szCs w:val="28"/>
          <w:u w:val="single"/>
        </w:rPr>
      </w:pPr>
      <w:r w:rsidRPr="0073740B">
        <w:rPr>
          <w:rFonts w:ascii="Times New Roman" w:hAnsi="Times New Roman" w:cs="Times New Roman"/>
          <w:b/>
          <w:bCs/>
          <w:sz w:val="28"/>
          <w:szCs w:val="28"/>
        </w:rPr>
        <w:t>Via e -mail  a</w:t>
      </w:r>
      <w:r>
        <w:rPr>
          <w:rFonts w:ascii="Times New Roman" w:hAnsi="Times New Roman" w:cs="Times New Roman"/>
          <w:b/>
          <w:bCs/>
          <w:sz w:val="28"/>
          <w:szCs w:val="28"/>
        </w:rPr>
        <w:t xml:space="preserve"> </w:t>
      </w:r>
      <w:r w:rsidRPr="0073740B">
        <w:rPr>
          <w:rFonts w:ascii="Times New Roman" w:hAnsi="Times New Roman" w:cs="Times New Roman"/>
          <w:b/>
          <w:bCs/>
          <w:sz w:val="28"/>
          <w:szCs w:val="28"/>
        </w:rPr>
        <w:t xml:space="preserve"> </w:t>
      </w:r>
      <w:hyperlink r:id="rId8" w:history="1">
        <w:r w:rsidRPr="0082220A">
          <w:rPr>
            <w:rStyle w:val="Hyperlink"/>
            <w:rFonts w:ascii="Times New Roman" w:hAnsi="Times New Roman" w:cs="Times New Roman"/>
            <w:b/>
            <w:bCs/>
            <w:sz w:val="28"/>
            <w:szCs w:val="28"/>
          </w:rPr>
          <w:t>lfvincenzi@gmail.com</w:t>
        </w:r>
      </w:hyperlink>
      <w:r>
        <w:rPr>
          <w:rFonts w:ascii="Times New Roman" w:hAnsi="Times New Roman" w:cs="Times New Roman"/>
          <w:b/>
          <w:bCs/>
          <w:sz w:val="28"/>
          <w:szCs w:val="28"/>
        </w:rPr>
        <w:t xml:space="preserve">   o al  347 60 55 910  </w:t>
      </w:r>
      <w:r>
        <w:rPr>
          <w:rFonts w:ascii="Times New Roman" w:hAnsi="Times New Roman" w:cs="Times New Roman"/>
          <w:b/>
          <w:bCs/>
          <w:sz w:val="28"/>
          <w:szCs w:val="28"/>
          <w:u w:val="single"/>
        </w:rPr>
        <w:t>( dalle ore 19 alle 20)</w:t>
      </w:r>
    </w:p>
    <w:p w:rsidR="00F95944" w:rsidRPr="003A22DE" w:rsidRDefault="00F95944" w:rsidP="003A22DE">
      <w:pPr>
        <w:tabs>
          <w:tab w:val="left" w:pos="8625"/>
        </w:tabs>
        <w:jc w:val="center"/>
        <w:rPr>
          <w:rFonts w:ascii="Times New Roman" w:hAnsi="Times New Roman" w:cs="Times New Roman"/>
          <w:b/>
          <w:bCs/>
          <w:sz w:val="28"/>
          <w:szCs w:val="28"/>
          <w:u w:val="single"/>
        </w:rPr>
      </w:pPr>
      <w:r>
        <w:rPr>
          <w:rFonts w:ascii="Arial Black" w:hAnsi="Arial Black" w:cs="Arial Black"/>
          <w:b/>
          <w:bCs/>
          <w:sz w:val="48"/>
          <w:szCs w:val="48"/>
        </w:rPr>
        <w:t>I</w:t>
      </w:r>
      <w:r w:rsidRPr="003A22DE">
        <w:rPr>
          <w:rFonts w:ascii="Arial Black" w:hAnsi="Arial Black" w:cs="Arial Black"/>
          <w:b/>
          <w:bCs/>
          <w:sz w:val="48"/>
          <w:szCs w:val="48"/>
        </w:rPr>
        <w:t>scrizione gratuita.</w:t>
      </w:r>
    </w:p>
    <w:p w:rsidR="00F95944" w:rsidRPr="003A22DE" w:rsidRDefault="00F95944" w:rsidP="00952365">
      <w:pPr>
        <w:pStyle w:val="ListParagraph"/>
        <w:tabs>
          <w:tab w:val="left" w:pos="8625"/>
        </w:tabs>
        <w:ind w:left="465"/>
        <w:rPr>
          <w:rFonts w:ascii="Times New Roman" w:hAnsi="Times New Roman" w:cs="Times New Roman"/>
          <w:b/>
          <w:bCs/>
          <w:i/>
          <w:iCs/>
          <w:sz w:val="32"/>
          <w:szCs w:val="32"/>
        </w:rPr>
      </w:pPr>
      <w:r>
        <w:rPr>
          <w:rFonts w:ascii="Times New Roman" w:hAnsi="Times New Roman" w:cs="Times New Roman"/>
          <w:b/>
          <w:bCs/>
          <w:i/>
          <w:iCs/>
          <w:sz w:val="32"/>
          <w:szCs w:val="32"/>
        </w:rPr>
        <w:t xml:space="preserve">- </w:t>
      </w:r>
      <w:r w:rsidRPr="003A22DE">
        <w:rPr>
          <w:rFonts w:ascii="Times New Roman" w:hAnsi="Times New Roman" w:cs="Times New Roman"/>
          <w:b/>
          <w:bCs/>
          <w:i/>
          <w:iCs/>
          <w:sz w:val="32"/>
          <w:szCs w:val="32"/>
        </w:rPr>
        <w:t>I minori debbono essere accompagnati</w:t>
      </w:r>
      <w:r>
        <w:rPr>
          <w:rFonts w:ascii="Times New Roman" w:hAnsi="Times New Roman" w:cs="Times New Roman"/>
          <w:b/>
          <w:bCs/>
          <w:i/>
          <w:iCs/>
          <w:sz w:val="32"/>
          <w:szCs w:val="32"/>
        </w:rPr>
        <w:t>.</w:t>
      </w:r>
    </w:p>
    <w:p w:rsidR="00F95944" w:rsidRPr="001F0860" w:rsidRDefault="00F95944" w:rsidP="00952365">
      <w:pPr>
        <w:pStyle w:val="ListParagraph"/>
        <w:tabs>
          <w:tab w:val="left" w:pos="8625"/>
        </w:tabs>
        <w:ind w:left="465"/>
        <w:rPr>
          <w:rFonts w:ascii="Times New Roman" w:hAnsi="Times New Roman" w:cs="Times New Roman"/>
          <w:b/>
          <w:bCs/>
          <w:i/>
          <w:iCs/>
          <w:sz w:val="32"/>
          <w:szCs w:val="32"/>
        </w:rPr>
      </w:pPr>
      <w:r>
        <w:rPr>
          <w:rFonts w:ascii="Times New Roman" w:hAnsi="Times New Roman" w:cs="Times New Roman"/>
          <w:b/>
          <w:bCs/>
          <w:i/>
          <w:iCs/>
          <w:sz w:val="32"/>
          <w:szCs w:val="32"/>
        </w:rPr>
        <w:t xml:space="preserve">- </w:t>
      </w:r>
      <w:r w:rsidRPr="001F0860">
        <w:rPr>
          <w:rFonts w:ascii="Times New Roman" w:hAnsi="Times New Roman" w:cs="Times New Roman"/>
          <w:b/>
          <w:bCs/>
          <w:i/>
          <w:iCs/>
          <w:sz w:val="32"/>
          <w:szCs w:val="32"/>
        </w:rPr>
        <w:t xml:space="preserve">I percorsi si snodano su ciclabili, sentieri natura e strade a basso impatto veicolare e pertanto è obbligatorio il rispetto del codice della  strada. </w:t>
      </w:r>
    </w:p>
    <w:p w:rsidR="00F95944" w:rsidRPr="001F0860" w:rsidRDefault="00F95944" w:rsidP="00952365">
      <w:pPr>
        <w:pStyle w:val="ListParagraph"/>
        <w:tabs>
          <w:tab w:val="left" w:pos="8625"/>
        </w:tabs>
        <w:ind w:left="465"/>
        <w:rPr>
          <w:rFonts w:ascii="Times New Roman" w:hAnsi="Times New Roman" w:cs="Times New Roman"/>
          <w:b/>
          <w:bCs/>
          <w:i/>
          <w:iCs/>
          <w:sz w:val="32"/>
          <w:szCs w:val="32"/>
        </w:rPr>
      </w:pPr>
      <w:r>
        <w:rPr>
          <w:rFonts w:ascii="Times New Roman" w:hAnsi="Times New Roman" w:cs="Times New Roman"/>
          <w:b/>
          <w:bCs/>
          <w:i/>
          <w:iCs/>
          <w:sz w:val="32"/>
          <w:szCs w:val="32"/>
        </w:rPr>
        <w:t xml:space="preserve">- </w:t>
      </w:r>
      <w:r w:rsidRPr="001F0860">
        <w:rPr>
          <w:rFonts w:ascii="Times New Roman" w:hAnsi="Times New Roman" w:cs="Times New Roman"/>
          <w:b/>
          <w:bCs/>
          <w:i/>
          <w:iCs/>
          <w:sz w:val="32"/>
          <w:szCs w:val="32"/>
        </w:rPr>
        <w:t>E’ previsto l’accompagnamento di una guida UISP.</w:t>
      </w:r>
    </w:p>
    <w:p w:rsidR="00F95944" w:rsidRPr="001F0860" w:rsidRDefault="00F95944" w:rsidP="00952365">
      <w:pPr>
        <w:pStyle w:val="ListParagraph"/>
        <w:tabs>
          <w:tab w:val="left" w:pos="8625"/>
        </w:tabs>
        <w:ind w:left="465"/>
        <w:rPr>
          <w:rFonts w:ascii="Times New Roman" w:hAnsi="Times New Roman" w:cs="Times New Roman"/>
          <w:b/>
          <w:bCs/>
          <w:i/>
          <w:iCs/>
          <w:sz w:val="32"/>
          <w:szCs w:val="32"/>
        </w:rPr>
      </w:pPr>
      <w:r>
        <w:rPr>
          <w:rFonts w:ascii="Times New Roman" w:hAnsi="Times New Roman" w:cs="Times New Roman"/>
          <w:b/>
          <w:bCs/>
          <w:i/>
          <w:iCs/>
          <w:sz w:val="32"/>
          <w:szCs w:val="32"/>
        </w:rPr>
        <w:t xml:space="preserve">- </w:t>
      </w:r>
      <w:r w:rsidRPr="001F0860">
        <w:rPr>
          <w:rFonts w:ascii="Times New Roman" w:hAnsi="Times New Roman" w:cs="Times New Roman"/>
          <w:b/>
          <w:bCs/>
          <w:i/>
          <w:iCs/>
          <w:sz w:val="32"/>
          <w:szCs w:val="32"/>
        </w:rPr>
        <w:t>In caso di maltempo la pedalata sarà recuperata la domenica dopo.</w:t>
      </w:r>
    </w:p>
    <w:p w:rsidR="00F95944" w:rsidRDefault="00F95944" w:rsidP="00952365">
      <w:pPr>
        <w:pStyle w:val="ListParagraph"/>
        <w:tabs>
          <w:tab w:val="left" w:pos="8625"/>
        </w:tabs>
        <w:ind w:left="465"/>
        <w:rPr>
          <w:rFonts w:ascii="Times New Roman" w:hAnsi="Times New Roman" w:cs="Times New Roman"/>
          <w:b/>
          <w:bCs/>
          <w:i/>
          <w:iCs/>
          <w:sz w:val="32"/>
          <w:szCs w:val="32"/>
        </w:rPr>
      </w:pPr>
      <w:r>
        <w:rPr>
          <w:rFonts w:ascii="Times New Roman" w:hAnsi="Times New Roman" w:cs="Times New Roman"/>
          <w:b/>
          <w:bCs/>
          <w:i/>
          <w:iCs/>
          <w:sz w:val="32"/>
          <w:szCs w:val="32"/>
        </w:rPr>
        <w:t xml:space="preserve">- </w:t>
      </w:r>
      <w:r w:rsidRPr="001F0860">
        <w:rPr>
          <w:rFonts w:ascii="Times New Roman" w:hAnsi="Times New Roman" w:cs="Times New Roman"/>
          <w:b/>
          <w:bCs/>
          <w:i/>
          <w:iCs/>
          <w:sz w:val="32"/>
          <w:szCs w:val="32"/>
        </w:rPr>
        <w:t>Si consiglia di portare un giubbino anti pioggia e una bottiglietta  d’acqua.</w:t>
      </w:r>
    </w:p>
    <w:p w:rsidR="00F95944" w:rsidRPr="00E86B06" w:rsidRDefault="00F95944" w:rsidP="00952365">
      <w:pPr>
        <w:tabs>
          <w:tab w:val="left" w:pos="8625"/>
        </w:tabs>
        <w:rPr>
          <w:rFonts w:ascii="Times New Roman" w:hAnsi="Times New Roman" w:cs="Times New Roman"/>
          <w:b/>
          <w:bCs/>
          <w:i/>
          <w:iCs/>
          <w:sz w:val="32"/>
          <w:szCs w:val="32"/>
        </w:rPr>
      </w:pPr>
    </w:p>
    <w:p w:rsidR="00F95944" w:rsidRDefault="00F95944" w:rsidP="0047765A">
      <w:pPr>
        <w:jc w:val="center"/>
        <w:rPr>
          <w:rFonts w:ascii="Arial Black" w:hAnsi="Arial Black" w:cs="Arial Black"/>
          <w:color w:val="FF0000"/>
        </w:rPr>
      </w:pPr>
      <w:r w:rsidRPr="0047765A">
        <w:rPr>
          <w:rFonts w:ascii="Arial Black" w:hAnsi="Arial Black" w:cs="Arial Black"/>
          <w:color w:val="FF0000"/>
        </w:rPr>
        <w:t>Sul retro i</w:t>
      </w:r>
      <w:r>
        <w:rPr>
          <w:rFonts w:ascii="Arial Black" w:hAnsi="Arial Black" w:cs="Arial Black"/>
          <w:color w:val="FF0000"/>
        </w:rPr>
        <w:t xml:space="preserve">l programma dettagliato delle </w:t>
      </w:r>
      <w:r w:rsidRPr="0047765A">
        <w:rPr>
          <w:rFonts w:ascii="Arial Black" w:hAnsi="Arial Black" w:cs="Arial Black"/>
          <w:color w:val="FF0000"/>
        </w:rPr>
        <w:t xml:space="preserve"> pedalate</w:t>
      </w:r>
    </w:p>
    <w:p w:rsidR="00F95944" w:rsidRDefault="00F95944" w:rsidP="0047765A">
      <w:pPr>
        <w:jc w:val="center"/>
        <w:rPr>
          <w:rFonts w:ascii="Arial Black" w:hAnsi="Arial Black" w:cs="Arial Black"/>
          <w:color w:val="FF0000"/>
        </w:rPr>
      </w:pPr>
      <w:bookmarkStart w:id="0" w:name="_GoBack"/>
      <w:bookmarkEnd w:id="0"/>
    </w:p>
    <w:p w:rsidR="00F95944" w:rsidRDefault="00F95944" w:rsidP="0047765A">
      <w:pPr>
        <w:jc w:val="center"/>
        <w:rPr>
          <w:rFonts w:ascii="Arial Black" w:hAnsi="Arial Black" w:cs="Arial Black"/>
          <w:color w:val="FF0000"/>
        </w:rPr>
      </w:pPr>
    </w:p>
    <w:p w:rsidR="00F95944" w:rsidRDefault="00F95944" w:rsidP="0047765A">
      <w:pPr>
        <w:jc w:val="center"/>
        <w:rPr>
          <w:rFonts w:ascii="Arial Black" w:hAnsi="Arial Black" w:cs="Arial Black"/>
          <w:color w:val="FF0000"/>
        </w:rPr>
      </w:pPr>
    </w:p>
    <w:p w:rsidR="00F95944" w:rsidRDefault="00F95944" w:rsidP="00E86B06">
      <w:pPr>
        <w:jc w:val="both"/>
        <w:rPr>
          <w:rFonts w:ascii="Arial Black" w:hAnsi="Arial Black" w:cs="Arial Black"/>
          <w:b/>
          <w:bCs/>
          <w:u w:val="single"/>
        </w:rPr>
      </w:pPr>
    </w:p>
    <w:p w:rsidR="00F95944" w:rsidRDefault="00F95944" w:rsidP="00E86B06">
      <w:pPr>
        <w:jc w:val="both"/>
        <w:rPr>
          <w:rFonts w:ascii="Arial Black" w:hAnsi="Arial Black" w:cs="Arial Black"/>
          <w:b/>
          <w:bCs/>
          <w:u w:val="single"/>
        </w:rPr>
      </w:pPr>
      <w:r>
        <w:rPr>
          <w:rFonts w:ascii="Arial Black" w:hAnsi="Arial Black" w:cs="Arial Black"/>
          <w:b/>
          <w:bCs/>
          <w:u w:val="single"/>
        </w:rPr>
        <w:t>Domenica 30 aprile. Pedalata ecologica sul percorso natura del fiume Secchia.</w:t>
      </w:r>
    </w:p>
    <w:p w:rsidR="00F95944" w:rsidRDefault="00F95944" w:rsidP="00E86B06">
      <w:pPr>
        <w:jc w:val="both"/>
        <w:rPr>
          <w:rFonts w:ascii="Times New Roman" w:hAnsi="Times New Roman" w:cs="Times New Roman"/>
          <w:sz w:val="28"/>
          <w:szCs w:val="28"/>
        </w:rPr>
      </w:pPr>
      <w:r>
        <w:rPr>
          <w:rFonts w:ascii="Arial Black" w:hAnsi="Arial Black" w:cs="Arial Black"/>
          <w:b/>
          <w:bCs/>
          <w:u w:val="single"/>
        </w:rPr>
        <w:t xml:space="preserve">Partenza  piazzale </w:t>
      </w:r>
      <w:r w:rsidRPr="00AD4878">
        <w:rPr>
          <w:rFonts w:ascii="Arial Black" w:hAnsi="Arial Black" w:cs="Arial Black"/>
          <w:b/>
          <w:bCs/>
          <w:u w:val="single"/>
        </w:rPr>
        <w:t>cinema Vittoria</w:t>
      </w:r>
      <w:r>
        <w:rPr>
          <w:rFonts w:ascii="Arial Black" w:hAnsi="Arial Black" w:cs="Arial Black"/>
          <w:b/>
          <w:bCs/>
          <w:u w:val="single"/>
        </w:rPr>
        <w:t xml:space="preserve"> ore 9</w:t>
      </w:r>
      <w:r w:rsidRPr="00AD4878">
        <w:rPr>
          <w:rFonts w:ascii="Times New Roman" w:hAnsi="Times New Roman" w:cs="Times New Roman"/>
          <w:b/>
          <w:bCs/>
          <w:sz w:val="28"/>
          <w:szCs w:val="28"/>
          <w:u w:val="single"/>
        </w:rPr>
        <w:t>.</w:t>
      </w:r>
      <w:r>
        <w:rPr>
          <w:rFonts w:ascii="Times New Roman" w:hAnsi="Times New Roman" w:cs="Times New Roman"/>
          <w:sz w:val="28"/>
          <w:szCs w:val="28"/>
        </w:rPr>
        <w:t xml:space="preserve">  Percorso : Modena ,</w:t>
      </w:r>
      <w:r w:rsidRPr="00AD4878">
        <w:rPr>
          <w:rFonts w:ascii="Times New Roman" w:hAnsi="Times New Roman" w:cs="Times New Roman"/>
          <w:sz w:val="28"/>
          <w:szCs w:val="28"/>
        </w:rPr>
        <w:t xml:space="preserve"> Ponte  Alto  ( con u</w:t>
      </w:r>
      <w:r>
        <w:rPr>
          <w:rFonts w:ascii="Times New Roman" w:hAnsi="Times New Roman" w:cs="Times New Roman"/>
          <w:sz w:val="28"/>
          <w:szCs w:val="28"/>
        </w:rPr>
        <w:t>tilizzo di  percorso ciclabile)</w:t>
      </w:r>
      <w:r w:rsidRPr="00AD4878">
        <w:rPr>
          <w:rFonts w:ascii="Times New Roman" w:hAnsi="Times New Roman" w:cs="Times New Roman"/>
          <w:sz w:val="28"/>
          <w:szCs w:val="28"/>
        </w:rPr>
        <w:t>.</w:t>
      </w:r>
      <w:r>
        <w:rPr>
          <w:rFonts w:ascii="Times New Roman" w:hAnsi="Times New Roman" w:cs="Times New Roman"/>
          <w:sz w:val="28"/>
          <w:szCs w:val="28"/>
        </w:rPr>
        <w:t xml:space="preserve"> </w:t>
      </w:r>
      <w:r w:rsidRPr="00AD4878">
        <w:rPr>
          <w:rFonts w:ascii="Times New Roman" w:hAnsi="Times New Roman" w:cs="Times New Roman"/>
          <w:sz w:val="28"/>
          <w:szCs w:val="28"/>
        </w:rPr>
        <w:t>A Ponte Alto  si utilizza il percorso natu</w:t>
      </w:r>
      <w:r w:rsidRPr="00AD4878">
        <w:rPr>
          <w:rFonts w:ascii="Times New Roman" w:hAnsi="Times New Roman" w:cs="Times New Roman"/>
          <w:sz w:val="28"/>
          <w:szCs w:val="28"/>
          <w:shd w:val="clear" w:color="auto" w:fill="FBD4B4"/>
        </w:rPr>
        <w:t>r</w:t>
      </w:r>
      <w:r w:rsidRPr="00AD4878">
        <w:rPr>
          <w:rFonts w:ascii="Times New Roman" w:hAnsi="Times New Roman" w:cs="Times New Roman"/>
          <w:sz w:val="28"/>
          <w:szCs w:val="28"/>
        </w:rPr>
        <w:t xml:space="preserve">a  n° 7     (sponda sinistra )  del Secchia sino al </w:t>
      </w:r>
      <w:r>
        <w:rPr>
          <w:rFonts w:ascii="Times New Roman" w:hAnsi="Times New Roman" w:cs="Times New Roman"/>
          <w:sz w:val="28"/>
          <w:szCs w:val="28"/>
        </w:rPr>
        <w:t>Ponte  dell’Uccellino. Ritorno per</w:t>
      </w:r>
      <w:r w:rsidRPr="00AD4878">
        <w:rPr>
          <w:rFonts w:ascii="Times New Roman" w:hAnsi="Times New Roman" w:cs="Times New Roman"/>
          <w:sz w:val="28"/>
          <w:szCs w:val="28"/>
        </w:rPr>
        <w:t xml:space="preserve">  argine  destro  verso chiesa di San Matteo,  sottopasso  dell’Alta Velocità, sotto passo  ferrovia Modena  Verona e  ritorno a  Ponte Alto e arrivo a Modena . totale  chilometri 22.</w:t>
      </w:r>
    </w:p>
    <w:p w:rsidR="00F95944" w:rsidRDefault="00F95944" w:rsidP="00E86B06">
      <w:pPr>
        <w:shd w:val="clear" w:color="auto" w:fill="1F497D"/>
        <w:jc w:val="both"/>
        <w:rPr>
          <w:rFonts w:ascii="Times New Roman" w:hAnsi="Times New Roman" w:cs="Times New Roman"/>
          <w:sz w:val="28"/>
          <w:szCs w:val="28"/>
        </w:rPr>
      </w:pPr>
    </w:p>
    <w:p w:rsidR="00F95944" w:rsidRPr="005C2636" w:rsidRDefault="00F95944" w:rsidP="00E86B06">
      <w:pPr>
        <w:jc w:val="both"/>
        <w:rPr>
          <w:rFonts w:ascii="Times New Roman" w:hAnsi="Times New Roman" w:cs="Times New Roman"/>
          <w:sz w:val="28"/>
          <w:szCs w:val="28"/>
        </w:rPr>
      </w:pPr>
      <w:r>
        <w:rPr>
          <w:rFonts w:ascii="Arial Black" w:hAnsi="Arial Black" w:cs="Arial Black"/>
          <w:b/>
          <w:bCs/>
          <w:u w:val="single"/>
        </w:rPr>
        <w:t>Domenica 14 maggio. P</w:t>
      </w:r>
      <w:r w:rsidRPr="00AD4878">
        <w:rPr>
          <w:rFonts w:ascii="Arial Black" w:hAnsi="Arial Black" w:cs="Arial Black"/>
          <w:b/>
          <w:bCs/>
          <w:u w:val="single"/>
        </w:rPr>
        <w:t>edalata  ecol</w:t>
      </w:r>
      <w:r>
        <w:rPr>
          <w:rFonts w:ascii="Arial Black" w:hAnsi="Arial Black" w:cs="Arial Black"/>
          <w:b/>
          <w:bCs/>
          <w:u w:val="single"/>
        </w:rPr>
        <w:t xml:space="preserve">ogica alla riscoperta delle  4 ville : </w:t>
      </w:r>
      <w:r w:rsidRPr="00AD4878">
        <w:rPr>
          <w:rFonts w:ascii="Arial Black" w:hAnsi="Arial Black" w:cs="Arial Black"/>
          <w:b/>
          <w:bCs/>
          <w:u w:val="single"/>
        </w:rPr>
        <w:t xml:space="preserve">Villanova , Ganaceto, Lesignana e San Pancrazio </w:t>
      </w:r>
      <w:r>
        <w:rPr>
          <w:rFonts w:ascii="Arial Black" w:hAnsi="Arial Black" w:cs="Arial Black"/>
          <w:b/>
          <w:bCs/>
          <w:u w:val="single"/>
        </w:rPr>
        <w:t xml:space="preserve"> </w:t>
      </w:r>
      <w:r w:rsidRPr="00AD4878">
        <w:rPr>
          <w:rFonts w:ascii="Times New Roman" w:hAnsi="Times New Roman" w:cs="Times New Roman"/>
          <w:b/>
          <w:bCs/>
          <w:u w:val="single"/>
        </w:rPr>
        <w:t>.</w:t>
      </w:r>
      <w:r w:rsidRPr="00AD4878">
        <w:rPr>
          <w:rFonts w:ascii="Arial Black" w:hAnsi="Arial Black" w:cs="Arial Black"/>
          <w:b/>
          <w:bCs/>
          <w:u w:val="single"/>
        </w:rPr>
        <w:t>Partenza Piazzale Scuole  Marconi  di via  Canaletto</w:t>
      </w:r>
      <w:r>
        <w:rPr>
          <w:rFonts w:ascii="Arial Black" w:hAnsi="Arial Black" w:cs="Arial Black"/>
        </w:rPr>
        <w:t xml:space="preserve"> ore 9</w:t>
      </w:r>
      <w:r w:rsidRPr="005C2636">
        <w:rPr>
          <w:rFonts w:ascii="Arial Black" w:hAnsi="Arial Black" w:cs="Arial Black"/>
          <w:sz w:val="28"/>
          <w:szCs w:val="28"/>
        </w:rPr>
        <w:t>.</w:t>
      </w:r>
      <w:r w:rsidRPr="005C2636">
        <w:rPr>
          <w:rFonts w:ascii="Times New Roman" w:hAnsi="Times New Roman" w:cs="Times New Roman"/>
          <w:sz w:val="28"/>
          <w:szCs w:val="28"/>
        </w:rPr>
        <w:t xml:space="preserve">  Pista  ciclabile di Via Fanti sino  via  delle  Suore, poi percorso segnalato  n°7  per Ponte di Ferro, Villanova , Stazione  4 Ville  e  su percorso ciclabile si arriva a Ganaceto,  Lesignana e su  ciclabile si arriva  a Campogalliano  e sempre su ciclabile  del Secchia si arriva  a Ponte Alto, via Capitani e poi ciclabile per  Modena-   Totale  25 chilometri</w:t>
      </w:r>
    </w:p>
    <w:p w:rsidR="00F95944" w:rsidRDefault="00F95944" w:rsidP="00E40276">
      <w:pPr>
        <w:shd w:val="clear" w:color="auto" w:fill="E5B8B7"/>
        <w:jc w:val="both"/>
        <w:rPr>
          <w:rFonts w:ascii="Arial Black" w:hAnsi="Arial Black" w:cs="Arial Black"/>
          <w:b/>
          <w:bCs/>
          <w:u w:val="single"/>
        </w:rPr>
      </w:pPr>
    </w:p>
    <w:p w:rsidR="00F95944" w:rsidRDefault="00F95944" w:rsidP="00E86B06">
      <w:pPr>
        <w:jc w:val="both"/>
        <w:rPr>
          <w:rFonts w:ascii="Times New Roman" w:hAnsi="Times New Roman" w:cs="Times New Roman"/>
          <w:sz w:val="28"/>
          <w:szCs w:val="28"/>
        </w:rPr>
      </w:pPr>
      <w:r>
        <w:rPr>
          <w:rFonts w:ascii="Arial Black" w:hAnsi="Arial Black" w:cs="Arial Black"/>
          <w:b/>
          <w:bCs/>
          <w:u w:val="single"/>
        </w:rPr>
        <w:t xml:space="preserve">Domenica11 giugno. </w:t>
      </w:r>
      <w:r w:rsidRPr="00AD4878">
        <w:rPr>
          <w:rFonts w:ascii="Arial Black" w:hAnsi="Arial Black" w:cs="Arial Black"/>
          <w:b/>
          <w:bCs/>
          <w:u w:val="single"/>
        </w:rPr>
        <w:t xml:space="preserve">Pedalata ecologica  sul Naviglio </w:t>
      </w:r>
      <w:r>
        <w:rPr>
          <w:rFonts w:ascii="Arial Black" w:hAnsi="Arial Black" w:cs="Arial Black"/>
          <w:b/>
          <w:bCs/>
          <w:u w:val="single"/>
        </w:rPr>
        <w:t xml:space="preserve">sino al Fiume Panaro </w:t>
      </w:r>
      <w:r w:rsidRPr="00AD4878">
        <w:rPr>
          <w:rFonts w:ascii="Arial Black" w:hAnsi="Arial Black" w:cs="Arial Black"/>
          <w:b/>
          <w:bCs/>
          <w:u w:val="single"/>
        </w:rPr>
        <w:t>a Bomporto. Partenza  Piazzale Polisportiva  Villa  d’Oro  via del Lancilotto</w:t>
      </w:r>
      <w:r>
        <w:rPr>
          <w:rFonts w:ascii="Times New Roman" w:hAnsi="Times New Roman" w:cs="Times New Roman"/>
          <w:sz w:val="32"/>
          <w:szCs w:val="32"/>
        </w:rPr>
        <w:t xml:space="preserve"> </w:t>
      </w:r>
      <w:r w:rsidRPr="00141181">
        <w:rPr>
          <w:rFonts w:ascii="Arial Black" w:hAnsi="Arial Black" w:cs="Arial Black"/>
        </w:rPr>
        <w:t>ore 8,30</w:t>
      </w:r>
      <w:r>
        <w:rPr>
          <w:rFonts w:ascii="Times New Roman" w:hAnsi="Times New Roman" w:cs="Times New Roman"/>
          <w:sz w:val="32"/>
          <w:szCs w:val="32"/>
        </w:rPr>
        <w:t>-</w:t>
      </w:r>
      <w:r w:rsidRPr="00240E59">
        <w:rPr>
          <w:rFonts w:ascii="Times New Roman" w:hAnsi="Times New Roman" w:cs="Times New Roman"/>
          <w:sz w:val="32"/>
          <w:szCs w:val="32"/>
        </w:rPr>
        <w:t xml:space="preserve"> </w:t>
      </w:r>
      <w:r w:rsidRPr="005C2636">
        <w:rPr>
          <w:rFonts w:ascii="Times New Roman" w:hAnsi="Times New Roman" w:cs="Times New Roman"/>
          <w:sz w:val="28"/>
          <w:szCs w:val="28"/>
        </w:rPr>
        <w:t>Ciclabile  per  Mulini Nuovi, Bertola  e poi  sul  percorso ciclabile  sterrato del   Naviglio  si raggiunge Albareto   , vill</w:t>
      </w:r>
      <w:r>
        <w:rPr>
          <w:rFonts w:ascii="Times New Roman" w:hAnsi="Times New Roman" w:cs="Times New Roman"/>
          <w:sz w:val="28"/>
          <w:szCs w:val="28"/>
        </w:rPr>
        <w:t>a Grandi,  Bastiglia e Bomporto. C</w:t>
      </w:r>
      <w:r w:rsidRPr="005C2636">
        <w:rPr>
          <w:rFonts w:ascii="Times New Roman" w:hAnsi="Times New Roman" w:cs="Times New Roman"/>
          <w:sz w:val="28"/>
          <w:szCs w:val="28"/>
        </w:rPr>
        <w:t xml:space="preserve">on la ciclabile   si raggiunge  poi il Mercatone di Sorbara  e per  stradine </w:t>
      </w:r>
      <w:r>
        <w:rPr>
          <w:rFonts w:ascii="Times New Roman" w:hAnsi="Times New Roman" w:cs="Times New Roman"/>
          <w:sz w:val="28"/>
          <w:szCs w:val="28"/>
        </w:rPr>
        <w:t xml:space="preserve"> secondarie , </w:t>
      </w:r>
      <w:r w:rsidRPr="005C2636">
        <w:rPr>
          <w:rFonts w:ascii="Times New Roman" w:hAnsi="Times New Roman" w:cs="Times New Roman"/>
          <w:sz w:val="28"/>
          <w:szCs w:val="28"/>
        </w:rPr>
        <w:t>si arriva  a Bastiglia e con la ciclabile  asfaltata  si arriva  a Modena .  Totale  30  chilometri</w:t>
      </w:r>
    </w:p>
    <w:p w:rsidR="00F95944" w:rsidRDefault="00F95944" w:rsidP="00E40276">
      <w:pPr>
        <w:shd w:val="clear" w:color="auto" w:fill="92D050"/>
        <w:rPr>
          <w:rFonts w:ascii="Arial Black" w:hAnsi="Arial Black" w:cs="Arial Black"/>
          <w:b/>
          <w:bCs/>
          <w:u w:val="single"/>
        </w:rPr>
      </w:pPr>
    </w:p>
    <w:p w:rsidR="00F95944" w:rsidRPr="005C2636" w:rsidRDefault="00F95944" w:rsidP="00E86B06">
      <w:pPr>
        <w:rPr>
          <w:rFonts w:ascii="Times New Roman" w:hAnsi="Times New Roman" w:cs="Times New Roman"/>
          <w:sz w:val="28"/>
          <w:szCs w:val="28"/>
        </w:rPr>
      </w:pPr>
      <w:r>
        <w:rPr>
          <w:rFonts w:ascii="Arial Black" w:hAnsi="Arial Black" w:cs="Arial Black"/>
          <w:b/>
          <w:bCs/>
          <w:u w:val="single"/>
        </w:rPr>
        <w:t xml:space="preserve">Domenica 24 settembre.  </w:t>
      </w:r>
      <w:r w:rsidRPr="00AD4878">
        <w:rPr>
          <w:rFonts w:ascii="Arial Black" w:hAnsi="Arial Black" w:cs="Arial Black"/>
          <w:b/>
          <w:bCs/>
          <w:u w:val="single"/>
        </w:rPr>
        <w:t>Pedalata Ecologica alla riscoperta delle   antiche  ville  del Panaro.</w:t>
      </w:r>
      <w:r>
        <w:rPr>
          <w:rFonts w:ascii="Arial Black" w:hAnsi="Arial Black" w:cs="Arial Black"/>
          <w:b/>
          <w:bCs/>
          <w:u w:val="single"/>
        </w:rPr>
        <w:t xml:space="preserve"> </w:t>
      </w:r>
      <w:r w:rsidRPr="00AD4878">
        <w:rPr>
          <w:rFonts w:ascii="Arial Black" w:hAnsi="Arial Black" w:cs="Arial Black"/>
          <w:b/>
          <w:bCs/>
          <w:u w:val="single"/>
        </w:rPr>
        <w:t>Partenza  dal Piazzale  della  Maserati</w:t>
      </w:r>
      <w:r>
        <w:rPr>
          <w:rFonts w:ascii="Arial Black" w:hAnsi="Arial Black" w:cs="Arial Black"/>
          <w:b/>
          <w:bCs/>
          <w:u w:val="single"/>
        </w:rPr>
        <w:t xml:space="preserve"> , Via Ciro Menotti, ore</w:t>
      </w:r>
      <w:r w:rsidRPr="00240E59">
        <w:rPr>
          <w:rFonts w:ascii="Times New Roman" w:hAnsi="Times New Roman" w:cs="Times New Roman"/>
          <w:b/>
          <w:bCs/>
          <w:sz w:val="32"/>
          <w:szCs w:val="32"/>
          <w:u w:val="single"/>
        </w:rPr>
        <w:t xml:space="preserve"> </w:t>
      </w:r>
      <w:r w:rsidRPr="00681CF8">
        <w:rPr>
          <w:rFonts w:ascii="Arial Black" w:hAnsi="Arial Black" w:cs="Arial Black"/>
          <w:b/>
          <w:bCs/>
          <w:u w:val="single"/>
        </w:rPr>
        <w:t>8,30</w:t>
      </w:r>
      <w:r>
        <w:rPr>
          <w:rFonts w:ascii="Times New Roman" w:hAnsi="Times New Roman" w:cs="Times New Roman"/>
          <w:b/>
          <w:bCs/>
          <w:sz w:val="32"/>
          <w:szCs w:val="32"/>
          <w:u w:val="single"/>
        </w:rPr>
        <w:t xml:space="preserve">.    </w:t>
      </w:r>
      <w:r w:rsidRPr="005C2636">
        <w:rPr>
          <w:rFonts w:ascii="Times New Roman" w:hAnsi="Times New Roman" w:cs="Times New Roman"/>
          <w:sz w:val="28"/>
          <w:szCs w:val="28"/>
        </w:rPr>
        <w:t>Su pista ciclabile  di via Ciro Menotti, via Nonantolana, Torrazzi, Cavo Argine  e poi sulla  ciclabile asfaltata per Bastiglia e Bomporto. Si attraversa la Provinciale n° 1, si sale sull’argine del Panaro, sullo sterrato,  e si prosegue  sino a Solara e poi con la ciclabile  asfaltata sino a Gorghetto. Su stradine  secondarie si raggiunge  Sorbara , Bastiglia , Stazione di San Clemente e sulla  ciclabile asfaltata si ritorna  a  Modena . totale  chilometri 40</w:t>
      </w:r>
      <w:r>
        <w:rPr>
          <w:rFonts w:ascii="Times New Roman" w:hAnsi="Times New Roman" w:cs="Times New Roman"/>
          <w:sz w:val="28"/>
          <w:szCs w:val="28"/>
        </w:rPr>
        <w:t>.</w:t>
      </w:r>
    </w:p>
    <w:p w:rsidR="00F95944" w:rsidRDefault="00F95944" w:rsidP="00E86B06">
      <w:pPr>
        <w:shd w:val="clear" w:color="auto" w:fill="FF0000"/>
        <w:rPr>
          <w:rFonts w:ascii="Times New Roman" w:hAnsi="Times New Roman" w:cs="Times New Roman"/>
          <w:i/>
          <w:iCs/>
          <w:sz w:val="28"/>
          <w:szCs w:val="28"/>
        </w:rPr>
      </w:pPr>
    </w:p>
    <w:p w:rsidR="00F95944" w:rsidRPr="003E29A2" w:rsidRDefault="00F95944" w:rsidP="00E40276">
      <w:pPr>
        <w:rPr>
          <w:rFonts w:ascii="Times New Roman" w:hAnsi="Times New Roman" w:cs="Times New Roman"/>
          <w:b/>
          <w:bCs/>
          <w:i/>
          <w:iCs/>
          <w:sz w:val="28"/>
          <w:szCs w:val="28"/>
        </w:rPr>
      </w:pPr>
      <w:r w:rsidRPr="003E29A2">
        <w:rPr>
          <w:rFonts w:ascii="Times New Roman" w:hAnsi="Times New Roman" w:cs="Times New Roman"/>
          <w:b/>
          <w:bCs/>
          <w:i/>
          <w:iCs/>
          <w:sz w:val="28"/>
          <w:szCs w:val="28"/>
        </w:rPr>
        <w:t xml:space="preserve">Questa pedalate ecologiche sono adatte a donne ,ragazze ,ragazzi e </w:t>
      </w:r>
      <w:r>
        <w:rPr>
          <w:rFonts w:ascii="Times New Roman" w:hAnsi="Times New Roman" w:cs="Times New Roman"/>
          <w:b/>
          <w:bCs/>
          <w:i/>
          <w:iCs/>
          <w:sz w:val="28"/>
          <w:szCs w:val="28"/>
        </w:rPr>
        <w:t>a</w:t>
      </w:r>
      <w:r w:rsidRPr="003E29A2">
        <w:rPr>
          <w:rFonts w:ascii="Times New Roman" w:hAnsi="Times New Roman" w:cs="Times New Roman"/>
          <w:b/>
          <w:bCs/>
          <w:i/>
          <w:iCs/>
          <w:sz w:val="28"/>
          <w:szCs w:val="28"/>
        </w:rPr>
        <w:t xml:space="preserve"> tutti coloro che amano pedalare in compagnia ,senza fretta ,immersi nella  natura delle nostre campagne, lontano dal caotico traffico cittadino. E’ consigliabile l’uso di biciclette con copertoni da sterrato, portandosi dietro una camera d’aria della  stessa misura del copertone. In caso di foratura è garantito un servizio di assistenza UISP.</w:t>
      </w:r>
    </w:p>
    <w:p w:rsidR="00F95944" w:rsidRDefault="00F95944"/>
    <w:sectPr w:rsidR="00F95944" w:rsidSect="00E86B06">
      <w:pgSz w:w="11906" w:h="16838"/>
      <w:pgMar w:top="142" w:right="849" w:bottom="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D4BFD"/>
    <w:multiLevelType w:val="hybridMultilevel"/>
    <w:tmpl w:val="7C9047B8"/>
    <w:lvl w:ilvl="0" w:tplc="04100001">
      <w:start w:val="1"/>
      <w:numFmt w:val="bullet"/>
      <w:lvlText w:val=""/>
      <w:lvlJc w:val="left"/>
      <w:pPr>
        <w:ind w:left="825" w:hanging="360"/>
      </w:pPr>
      <w:rPr>
        <w:rFonts w:ascii="Symbol" w:hAnsi="Symbol" w:cs="Symbol" w:hint="default"/>
      </w:rPr>
    </w:lvl>
    <w:lvl w:ilvl="1" w:tplc="04100003">
      <w:start w:val="1"/>
      <w:numFmt w:val="bullet"/>
      <w:lvlText w:val="o"/>
      <w:lvlJc w:val="left"/>
      <w:pPr>
        <w:ind w:left="1545" w:hanging="360"/>
      </w:pPr>
      <w:rPr>
        <w:rFonts w:ascii="Courier New" w:hAnsi="Courier New" w:cs="Courier New" w:hint="default"/>
      </w:rPr>
    </w:lvl>
    <w:lvl w:ilvl="2" w:tplc="04100005">
      <w:start w:val="1"/>
      <w:numFmt w:val="bullet"/>
      <w:lvlText w:val=""/>
      <w:lvlJc w:val="left"/>
      <w:pPr>
        <w:ind w:left="2265" w:hanging="360"/>
      </w:pPr>
      <w:rPr>
        <w:rFonts w:ascii="Wingdings" w:hAnsi="Wingdings" w:cs="Wingdings" w:hint="default"/>
      </w:rPr>
    </w:lvl>
    <w:lvl w:ilvl="3" w:tplc="04100001">
      <w:start w:val="1"/>
      <w:numFmt w:val="bullet"/>
      <w:lvlText w:val=""/>
      <w:lvlJc w:val="left"/>
      <w:pPr>
        <w:ind w:left="2985" w:hanging="360"/>
      </w:pPr>
      <w:rPr>
        <w:rFonts w:ascii="Symbol" w:hAnsi="Symbol" w:cs="Symbol" w:hint="default"/>
      </w:rPr>
    </w:lvl>
    <w:lvl w:ilvl="4" w:tplc="04100003">
      <w:start w:val="1"/>
      <w:numFmt w:val="bullet"/>
      <w:lvlText w:val="o"/>
      <w:lvlJc w:val="left"/>
      <w:pPr>
        <w:ind w:left="3705" w:hanging="360"/>
      </w:pPr>
      <w:rPr>
        <w:rFonts w:ascii="Courier New" w:hAnsi="Courier New" w:cs="Courier New" w:hint="default"/>
      </w:rPr>
    </w:lvl>
    <w:lvl w:ilvl="5" w:tplc="04100005">
      <w:start w:val="1"/>
      <w:numFmt w:val="bullet"/>
      <w:lvlText w:val=""/>
      <w:lvlJc w:val="left"/>
      <w:pPr>
        <w:ind w:left="4425" w:hanging="360"/>
      </w:pPr>
      <w:rPr>
        <w:rFonts w:ascii="Wingdings" w:hAnsi="Wingdings" w:cs="Wingdings" w:hint="default"/>
      </w:rPr>
    </w:lvl>
    <w:lvl w:ilvl="6" w:tplc="04100001">
      <w:start w:val="1"/>
      <w:numFmt w:val="bullet"/>
      <w:lvlText w:val=""/>
      <w:lvlJc w:val="left"/>
      <w:pPr>
        <w:ind w:left="5145" w:hanging="360"/>
      </w:pPr>
      <w:rPr>
        <w:rFonts w:ascii="Symbol" w:hAnsi="Symbol" w:cs="Symbol" w:hint="default"/>
      </w:rPr>
    </w:lvl>
    <w:lvl w:ilvl="7" w:tplc="04100003">
      <w:start w:val="1"/>
      <w:numFmt w:val="bullet"/>
      <w:lvlText w:val="o"/>
      <w:lvlJc w:val="left"/>
      <w:pPr>
        <w:ind w:left="5865" w:hanging="360"/>
      </w:pPr>
      <w:rPr>
        <w:rFonts w:ascii="Courier New" w:hAnsi="Courier New" w:cs="Courier New" w:hint="default"/>
      </w:rPr>
    </w:lvl>
    <w:lvl w:ilvl="8" w:tplc="04100005">
      <w:start w:val="1"/>
      <w:numFmt w:val="bullet"/>
      <w:lvlText w:val=""/>
      <w:lvlJc w:val="left"/>
      <w:pPr>
        <w:ind w:left="6585"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283"/>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14800"/>
    <w:rsid w:val="0002460E"/>
    <w:rsid w:val="0003713D"/>
    <w:rsid w:val="00077276"/>
    <w:rsid w:val="00093380"/>
    <w:rsid w:val="00141181"/>
    <w:rsid w:val="00146F4D"/>
    <w:rsid w:val="001D4FAA"/>
    <w:rsid w:val="001F0860"/>
    <w:rsid w:val="0021673C"/>
    <w:rsid w:val="00240E59"/>
    <w:rsid w:val="002526B4"/>
    <w:rsid w:val="00270D52"/>
    <w:rsid w:val="00270FD1"/>
    <w:rsid w:val="002B66FF"/>
    <w:rsid w:val="00364661"/>
    <w:rsid w:val="003A22DE"/>
    <w:rsid w:val="003E29A2"/>
    <w:rsid w:val="0042071F"/>
    <w:rsid w:val="0047765A"/>
    <w:rsid w:val="004D3F3B"/>
    <w:rsid w:val="00516484"/>
    <w:rsid w:val="0059414E"/>
    <w:rsid w:val="005C2636"/>
    <w:rsid w:val="00653A7E"/>
    <w:rsid w:val="00681CF8"/>
    <w:rsid w:val="006D7518"/>
    <w:rsid w:val="00714800"/>
    <w:rsid w:val="0073740B"/>
    <w:rsid w:val="00791D39"/>
    <w:rsid w:val="00793990"/>
    <w:rsid w:val="007A420D"/>
    <w:rsid w:val="007B6734"/>
    <w:rsid w:val="007D6FC4"/>
    <w:rsid w:val="0082220A"/>
    <w:rsid w:val="00854FED"/>
    <w:rsid w:val="00951936"/>
    <w:rsid w:val="00952365"/>
    <w:rsid w:val="00994C30"/>
    <w:rsid w:val="009F35D1"/>
    <w:rsid w:val="00AD4878"/>
    <w:rsid w:val="00AF15AE"/>
    <w:rsid w:val="00BB5637"/>
    <w:rsid w:val="00C74F56"/>
    <w:rsid w:val="00CA57D1"/>
    <w:rsid w:val="00D96872"/>
    <w:rsid w:val="00E10348"/>
    <w:rsid w:val="00E37589"/>
    <w:rsid w:val="00E40276"/>
    <w:rsid w:val="00E86B06"/>
    <w:rsid w:val="00EC714A"/>
    <w:rsid w:val="00F00D3C"/>
    <w:rsid w:val="00F306AD"/>
    <w:rsid w:val="00F34A20"/>
    <w:rsid w:val="00F4221A"/>
    <w:rsid w:val="00F524BA"/>
    <w:rsid w:val="00F95944"/>
    <w:rsid w:val="00FD6225"/>
    <w:rsid w:val="00FE4394"/>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6FF"/>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75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D7518"/>
    <w:rPr>
      <w:rFonts w:ascii="Tahoma" w:hAnsi="Tahoma" w:cs="Tahoma"/>
      <w:sz w:val="16"/>
      <w:szCs w:val="16"/>
    </w:rPr>
  </w:style>
  <w:style w:type="character" w:styleId="Hyperlink">
    <w:name w:val="Hyperlink"/>
    <w:basedOn w:val="DefaultParagraphFont"/>
    <w:uiPriority w:val="99"/>
    <w:rsid w:val="0073740B"/>
    <w:rPr>
      <w:color w:val="0000FF"/>
      <w:u w:val="single"/>
    </w:rPr>
  </w:style>
  <w:style w:type="paragraph" w:styleId="ListParagraph">
    <w:name w:val="List Paragraph"/>
    <w:basedOn w:val="Normal"/>
    <w:uiPriority w:val="99"/>
    <w:qFormat/>
    <w:rsid w:val="0047765A"/>
    <w:pPr>
      <w:ind w:left="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fvincenzi@gmail.com"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349</TotalTime>
  <Pages>2</Pages>
  <Words>575</Words>
  <Characters>3280</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Olidata</cp:lastModifiedBy>
  <cp:revision>52</cp:revision>
  <dcterms:created xsi:type="dcterms:W3CDTF">2017-03-07T03:06:00Z</dcterms:created>
  <dcterms:modified xsi:type="dcterms:W3CDTF">2017-03-21T15:50:00Z</dcterms:modified>
</cp:coreProperties>
</file>