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0620EB">
        <w:trPr>
          <w:trHeight w:val="190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0EB" w:rsidRDefault="003528B2">
            <w:pPr>
              <w:tabs>
                <w:tab w:val="center" w:pos="2727"/>
              </w:tabs>
              <w:spacing w:after="0" w:line="240" w:lineRule="auto"/>
              <w:jc w:val="center"/>
              <w:rPr>
                <w:rFonts w:ascii="Tw Cen MT" w:hAnsi="Tw Cen MT"/>
                <w:smallCaps/>
                <w:color w:val="008000"/>
                <w:sz w:val="14"/>
                <w:szCs w:val="14"/>
                <w:u w:color="008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64210" cy="6521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6521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620EB" w:rsidRDefault="000620EB">
            <w:pPr>
              <w:tabs>
                <w:tab w:val="center" w:pos="2727"/>
              </w:tabs>
              <w:spacing w:after="0" w:line="240" w:lineRule="auto"/>
              <w:jc w:val="center"/>
              <w:rPr>
                <w:rFonts w:ascii="Tw Cen MT" w:hAnsi="Tw Cen MT"/>
                <w:smallCaps/>
                <w:color w:val="008000"/>
                <w:sz w:val="14"/>
                <w:szCs w:val="14"/>
                <w:u w:color="008000"/>
              </w:rPr>
            </w:pPr>
          </w:p>
          <w:p w:rsidR="000620EB" w:rsidRDefault="003528B2">
            <w:pPr>
              <w:tabs>
                <w:tab w:val="center" w:pos="2727"/>
              </w:tabs>
              <w:spacing w:after="0" w:line="240" w:lineRule="auto"/>
              <w:jc w:val="center"/>
              <w:rPr>
                <w:rFonts w:ascii="Tw Cen MT" w:eastAsia="Tw Cen MT" w:hAnsi="Tw Cen MT" w:cs="Tw Cen MT"/>
                <w:smallCaps/>
                <w:color w:val="008000"/>
                <w:sz w:val="14"/>
                <w:szCs w:val="14"/>
                <w:u w:color="008000"/>
              </w:rPr>
            </w:pPr>
            <w:r>
              <w:rPr>
                <w:rFonts w:ascii="Tw Cen MT" w:hAnsi="Tw Cen MT"/>
                <w:smallCaps/>
                <w:color w:val="008000"/>
                <w:sz w:val="14"/>
                <w:szCs w:val="14"/>
                <w:u w:color="008000"/>
              </w:rPr>
              <w:t xml:space="preserve">A.S.D. Sci Club Avvenire </w:t>
            </w:r>
          </w:p>
          <w:p w:rsidR="000620EB" w:rsidRDefault="003528B2">
            <w:pPr>
              <w:tabs>
                <w:tab w:val="center" w:pos="2727"/>
              </w:tabs>
              <w:spacing w:after="0" w:line="240" w:lineRule="auto"/>
              <w:jc w:val="center"/>
              <w:rPr>
                <w:rFonts w:ascii="Tw Cen MT" w:eastAsia="Tw Cen MT" w:hAnsi="Tw Cen MT" w:cs="Tw Cen MT"/>
                <w:smallCaps/>
                <w:color w:val="008000"/>
                <w:sz w:val="14"/>
                <w:szCs w:val="14"/>
                <w:u w:color="008000"/>
              </w:rPr>
            </w:pPr>
            <w:r>
              <w:rPr>
                <w:rFonts w:ascii="Tw Cen MT" w:hAnsi="Tw Cen MT"/>
                <w:smallCaps/>
                <w:color w:val="008000"/>
                <w:sz w:val="14"/>
                <w:szCs w:val="14"/>
                <w:u w:color="008000"/>
              </w:rPr>
              <w:t>C.so Lancieri 41-A - 1100 Aosta</w:t>
            </w:r>
          </w:p>
          <w:p w:rsidR="000620EB" w:rsidRDefault="003528B2">
            <w:pPr>
              <w:tabs>
                <w:tab w:val="center" w:pos="2727"/>
              </w:tabs>
              <w:spacing w:after="0" w:line="240" w:lineRule="auto"/>
              <w:jc w:val="center"/>
              <w:rPr>
                <w:rStyle w:val="Nessuno"/>
                <w:rFonts w:ascii="Tw Cen MT" w:eastAsia="Tw Cen MT" w:hAnsi="Tw Cen MT" w:cs="Tw Cen MT"/>
                <w:smallCaps/>
                <w:color w:val="008000"/>
                <w:sz w:val="14"/>
                <w:szCs w:val="14"/>
                <w:u w:color="008000"/>
              </w:rPr>
            </w:pPr>
            <w:r>
              <w:rPr>
                <w:rFonts w:ascii="Tw Cen MT" w:hAnsi="Tw Cen MT"/>
                <w:smallCaps/>
                <w:color w:val="008000"/>
                <w:sz w:val="14"/>
                <w:szCs w:val="14"/>
                <w:u w:color="008000"/>
              </w:rPr>
              <w:t>casella</w:t>
            </w:r>
            <w:r>
              <w:rPr>
                <w:sz w:val="14"/>
                <w:szCs w:val="14"/>
              </w:rPr>
              <w:t xml:space="preserve"> </w:t>
            </w:r>
            <w:hyperlink r:id="rId8" w:history="1">
              <w:r>
                <w:rPr>
                  <w:rStyle w:val="Hyperlink0"/>
                  <w:sz w:val="14"/>
                  <w:szCs w:val="14"/>
                </w:rPr>
                <w:t>sci.aosta@uisp.it</w:t>
              </w:r>
            </w:hyperlink>
          </w:p>
          <w:p w:rsidR="000620EB" w:rsidRDefault="003528B2">
            <w:pPr>
              <w:tabs>
                <w:tab w:val="center" w:pos="2727"/>
              </w:tabs>
              <w:spacing w:after="0" w:line="240" w:lineRule="auto"/>
              <w:jc w:val="center"/>
            </w:pPr>
            <w:r>
              <w:rPr>
                <w:rStyle w:val="Nessuno"/>
                <w:rFonts w:ascii="Tw Cen MT" w:hAnsi="Tw Cen MT"/>
                <w:smallCaps/>
                <w:color w:val="008000"/>
                <w:sz w:val="14"/>
                <w:szCs w:val="14"/>
                <w:u w:color="008000"/>
              </w:rPr>
              <w:t xml:space="preserve">Cod. </w:t>
            </w:r>
            <w:proofErr w:type="spellStart"/>
            <w:r>
              <w:rPr>
                <w:rStyle w:val="Nessuno"/>
                <w:rFonts w:ascii="Tw Cen MT" w:hAnsi="Tw Cen MT"/>
                <w:smallCaps/>
                <w:color w:val="008000"/>
                <w:sz w:val="14"/>
                <w:szCs w:val="14"/>
                <w:u w:color="008000"/>
              </w:rPr>
              <w:t>fisc</w:t>
            </w:r>
            <w:proofErr w:type="spellEnd"/>
            <w:r>
              <w:rPr>
                <w:rStyle w:val="Nessuno"/>
                <w:rFonts w:ascii="Tw Cen MT" w:hAnsi="Tw Cen MT"/>
                <w:smallCaps/>
                <w:color w:val="008000"/>
                <w:sz w:val="14"/>
                <w:szCs w:val="14"/>
                <w:u w:color="008000"/>
              </w:rPr>
              <w:t>. 91053960075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524" w:type="dxa"/>
              <w:bottom w:w="80" w:type="dxa"/>
              <w:right w:w="80" w:type="dxa"/>
            </w:tcMar>
          </w:tcPr>
          <w:p w:rsidR="000620EB" w:rsidRDefault="009C19E7">
            <w:pPr>
              <w:ind w:left="24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-132793</wp:posOffset>
                      </wp:positionV>
                      <wp:extent cx="1453515" cy="1480185"/>
                      <wp:effectExtent l="0" t="0" r="0" b="5715"/>
                      <wp:wrapNone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3515" cy="1480185"/>
                                <a:chOff x="1084594" y="1057687"/>
                                <a:chExt cx="14534" cy="148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 descr="logo regional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contrast="1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79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4599" y="1057687"/>
                                  <a:ext cx="14530" cy="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4594" y="1064469"/>
                                  <a:ext cx="14523" cy="8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C19E7" w:rsidRPr="00D07978" w:rsidRDefault="009C19E7" w:rsidP="00603575">
                                    <w:pPr>
                                      <w:widowControl w:val="0"/>
                                      <w:spacing w:after="80" w:line="208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186822"/>
                                        <w:sz w:val="18"/>
                                        <w:szCs w:val="18"/>
                                      </w:rPr>
                                    </w:pPr>
                                    <w:r w:rsidRPr="00D07978">
                                      <w:rPr>
                                        <w:b/>
                                        <w:bCs/>
                                        <w:color w:val="186822"/>
                                        <w:sz w:val="18"/>
                                        <w:szCs w:val="18"/>
                                      </w:rPr>
                                      <w:t>Regionale Valle D’Aosta</w:t>
                                    </w:r>
                                  </w:p>
                                  <w:p w:rsidR="009C19E7" w:rsidRPr="00D07978" w:rsidRDefault="009C19E7" w:rsidP="00603575">
                                    <w:pPr>
                                      <w:widowControl w:val="0"/>
                                      <w:spacing w:line="208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186822"/>
                                        <w:sz w:val="12"/>
                                        <w:szCs w:val="12"/>
                                      </w:rPr>
                                    </w:pPr>
                                    <w:r w:rsidRPr="00D07978">
                                      <w:rPr>
                                        <w:color w:val="186822"/>
                                        <w:sz w:val="12"/>
                                        <w:szCs w:val="12"/>
                                      </w:rPr>
                                      <w:t>Corso Lancieri Aosta 41/A - 11100 Aosta</w:t>
                                    </w:r>
                                    <w:r w:rsidRPr="00D07978">
                                      <w:rPr>
                                        <w:color w:val="186822"/>
                                        <w:sz w:val="12"/>
                                        <w:szCs w:val="12"/>
                                      </w:rPr>
                                      <w:br/>
                                      <w:t>tel. e fax  +39 0165.31342</w:t>
                                    </w:r>
                                    <w:r w:rsidRPr="00D07978">
                                      <w:rPr>
                                        <w:color w:val="186822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D07978">
                                      <w:rPr>
                                        <w:color w:val="186822"/>
                                        <w:sz w:val="4"/>
                                        <w:szCs w:val="4"/>
                                      </w:rPr>
                                      <w:br/>
                                    </w:r>
                                    <w:r w:rsidRPr="00D07978">
                                      <w:rPr>
                                        <w:color w:val="186822"/>
                                        <w:sz w:val="12"/>
                                        <w:szCs w:val="12"/>
                                      </w:rPr>
                                      <w:t>www.uisp.it/</w:t>
                                    </w:r>
                                    <w:r>
                                      <w:rPr>
                                        <w:color w:val="186822"/>
                                        <w:sz w:val="12"/>
                                        <w:szCs w:val="12"/>
                                      </w:rPr>
                                      <w:t>valledaosta</w:t>
                                    </w:r>
                                    <w:r>
                                      <w:rPr>
                                        <w:color w:val="186822"/>
                                        <w:sz w:val="12"/>
                                        <w:szCs w:val="12"/>
                                      </w:rPr>
                                      <w:br/>
                                      <w:t>valledaosta@uisp.it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1" o:spid="_x0000_s1026" style="position:absolute;left:0;text-align:left;margin-left:94pt;margin-top:-10.45pt;width:114.45pt;height:116.55pt;z-index:251658240" coordorigin="10845,10576" coordsize="145,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logo regionale1" style="position:absolute;left:10845;top:10576;width:146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lYP/CAAAA2gAAAA8AAABkcnMvZG93bnJldi54bWxEj1trwkAUhN8L/oflCL4U3VyK1tRVRCz0&#10;rXj5AYfsMQlmz4bs5uK/7wpCH4eZ+YbZ7EZTi55aV1lWEC8iEMS51RUXCq6X7/knCOeRNdaWScGD&#10;HOy2k7cNZtoOfKL+7AsRIOwyVFB632RSurwkg25hG+Lg3Wxr0AfZFlK3OAS4qWUSRUtpsOKwUGJD&#10;h5Ly+7kzClZpvVq/N0dK025th9/4+HHTd6Vm03H/BcLT6P/Dr/aPVpDA80q4AX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pWD/wgAAANoAAAAPAAAAAAAAAAAAAAAAAJ8C&#10;AABkcnMvZG93bnJldi54bWxQSwUGAAAAAAQABAD3AAAAjgMAAAAA&#10;" insetpen="t">
                        <v:imagedata r:id="rId10" o:title="logo regionale1" cropbottom="11792f" gain="72818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0845;top:10644;width:146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      <v:textbox inset="2.88pt,2.88pt,2.88pt,2.88pt">
                          <w:txbxContent>
                            <w:p w:rsidR="009C19E7" w:rsidRPr="00D07978" w:rsidRDefault="009C19E7" w:rsidP="00603575">
                              <w:pPr>
                                <w:widowControl w:val="0"/>
                                <w:spacing w:after="80" w:line="208" w:lineRule="auto"/>
                                <w:jc w:val="center"/>
                                <w:rPr>
                                  <w:b/>
                                  <w:bCs/>
                                  <w:color w:val="186822"/>
                                  <w:sz w:val="18"/>
                                  <w:szCs w:val="18"/>
                                </w:rPr>
                              </w:pPr>
                              <w:r w:rsidRPr="00D07978">
                                <w:rPr>
                                  <w:b/>
                                  <w:bCs/>
                                  <w:color w:val="186822"/>
                                  <w:sz w:val="18"/>
                                  <w:szCs w:val="18"/>
                                </w:rPr>
                                <w:t>Regionale Valle D’Aosta</w:t>
                              </w:r>
                            </w:p>
                            <w:p w:rsidR="009C19E7" w:rsidRPr="00D07978" w:rsidRDefault="009C19E7" w:rsidP="00603575">
                              <w:pPr>
                                <w:widowControl w:val="0"/>
                                <w:spacing w:line="208" w:lineRule="auto"/>
                                <w:jc w:val="center"/>
                                <w:rPr>
                                  <w:b/>
                                  <w:bCs/>
                                  <w:color w:val="186822"/>
                                  <w:sz w:val="12"/>
                                  <w:szCs w:val="12"/>
                                </w:rPr>
                              </w:pPr>
                              <w:r w:rsidRPr="00D07978">
                                <w:rPr>
                                  <w:color w:val="186822"/>
                                  <w:sz w:val="12"/>
                                  <w:szCs w:val="12"/>
                                </w:rPr>
                                <w:t>Corso Lancieri Aosta 41/A - 11100 Aosta</w:t>
                              </w:r>
                              <w:r w:rsidRPr="00D07978">
                                <w:rPr>
                                  <w:color w:val="186822"/>
                                  <w:sz w:val="12"/>
                                  <w:szCs w:val="12"/>
                                </w:rPr>
                                <w:br/>
                                <w:t>tel. e fax  +39 0165.31342</w:t>
                              </w:r>
                              <w:r w:rsidRPr="00D07978">
                                <w:rPr>
                                  <w:color w:val="186822"/>
                                  <w:sz w:val="12"/>
                                  <w:szCs w:val="12"/>
                                </w:rPr>
                                <w:br/>
                              </w:r>
                              <w:r w:rsidRPr="00D07978">
                                <w:rPr>
                                  <w:color w:val="186822"/>
                                  <w:sz w:val="4"/>
                                  <w:szCs w:val="4"/>
                                </w:rPr>
                                <w:br/>
                              </w:r>
                              <w:r w:rsidRPr="00D07978">
                                <w:rPr>
                                  <w:color w:val="186822"/>
                                  <w:sz w:val="12"/>
                                  <w:szCs w:val="12"/>
                                </w:rPr>
                                <w:t>www.uisp.it/</w:t>
                              </w:r>
                              <w:r>
                                <w:rPr>
                                  <w:color w:val="186822"/>
                                  <w:sz w:val="12"/>
                                  <w:szCs w:val="12"/>
                                </w:rPr>
                                <w:t>valledaosta</w:t>
                              </w:r>
                              <w:r>
                                <w:rPr>
                                  <w:color w:val="186822"/>
                                  <w:sz w:val="12"/>
                                  <w:szCs w:val="12"/>
                                </w:rPr>
                                <w:br/>
                                <w:t>valledaosta@uisp.it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0620EB" w:rsidRDefault="000620EB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620EB" w:rsidRDefault="000620EB">
      <w:pPr>
        <w:rPr>
          <w:b/>
          <w:bCs/>
        </w:rPr>
      </w:pPr>
    </w:p>
    <w:p w:rsidR="009C19E7" w:rsidRPr="00300088" w:rsidRDefault="009C19E7" w:rsidP="009C19E7">
      <w:pPr>
        <w:pStyle w:val="NormaleWeb"/>
        <w:shd w:val="clear" w:color="auto" w:fill="FFFFFF"/>
        <w:spacing w:after="0" w:afterAutospacing="0"/>
        <w:rPr>
          <w:rFonts w:ascii="Calibri" w:hAnsi="Calibri"/>
          <w:color w:val="222222"/>
          <w:sz w:val="22"/>
          <w:szCs w:val="22"/>
          <w:shd w:val="clear" w:color="auto" w:fill="FFFFFF"/>
        </w:rPr>
      </w:pPr>
      <w:r w:rsidRPr="00300088">
        <w:rPr>
          <w:rFonts w:ascii="Calibri" w:hAnsi="Calibri"/>
          <w:color w:val="222222"/>
          <w:sz w:val="22"/>
          <w:szCs w:val="22"/>
          <w:shd w:val="clear" w:color="auto" w:fill="FFFFFF"/>
        </w:rPr>
        <w:t>APERTE LE ISCRIZIONI ALLO “SCI CLUB AVVENIRE”</w:t>
      </w:r>
    </w:p>
    <w:p w:rsidR="009C19E7" w:rsidRDefault="009C19E7">
      <w:pPr>
        <w:jc w:val="both"/>
        <w:rPr>
          <w:b/>
          <w:color w:val="222222"/>
          <w:shd w:val="clear" w:color="auto" w:fill="FFFFFF"/>
        </w:rPr>
      </w:pPr>
    </w:p>
    <w:p w:rsidR="009C19E7" w:rsidRDefault="009C19E7">
      <w:pPr>
        <w:jc w:val="both"/>
        <w:rPr>
          <w:rStyle w:val="Nessuno"/>
          <w:b/>
          <w:bCs/>
        </w:rPr>
      </w:pPr>
      <w:r w:rsidRPr="00300088">
        <w:rPr>
          <w:color w:val="222222"/>
          <w:shd w:val="clear" w:color="auto" w:fill="FFFFFF"/>
        </w:rPr>
        <w:t>Sono aperte le iscrizioni ai corsi promozionali di sci per la stagione invernale 201</w:t>
      </w:r>
      <w:r>
        <w:rPr>
          <w:color w:val="222222"/>
          <w:shd w:val="clear" w:color="auto" w:fill="FFFFFF"/>
        </w:rPr>
        <w:t>6</w:t>
      </w:r>
      <w:r w:rsidRPr="00300088">
        <w:rPr>
          <w:color w:val="222222"/>
          <w:shd w:val="clear" w:color="auto" w:fill="FFFFFF"/>
        </w:rPr>
        <w:t>/1</w:t>
      </w:r>
      <w:r>
        <w:rPr>
          <w:color w:val="222222"/>
          <w:shd w:val="clear" w:color="auto" w:fill="FFFFFF"/>
        </w:rPr>
        <w:t>7</w:t>
      </w:r>
      <w:r w:rsidRPr="00300088">
        <w:rPr>
          <w:color w:val="222222"/>
          <w:shd w:val="clear" w:color="auto" w:fill="FFFFFF"/>
        </w:rPr>
        <w:t xml:space="preserve">, organizzati </w:t>
      </w:r>
      <w:r>
        <w:rPr>
          <w:color w:val="333333"/>
        </w:rPr>
        <w:t>dall’ASD</w:t>
      </w:r>
      <w:r w:rsidRPr="00300088">
        <w:rPr>
          <w:color w:val="333333"/>
        </w:rPr>
        <w:t xml:space="preserve"> </w:t>
      </w:r>
      <w:bookmarkStart w:id="0" w:name="_GoBack"/>
      <w:bookmarkEnd w:id="0"/>
      <w:r w:rsidRPr="00300088">
        <w:rPr>
          <w:color w:val="333333"/>
        </w:rPr>
        <w:t>“Sci Club Avvenire”, affiliata al Comitato regionale UISP.</w:t>
      </w:r>
    </w:p>
    <w:p w:rsidR="000620EB" w:rsidRDefault="003528B2">
      <w:pPr>
        <w:jc w:val="both"/>
      </w:pPr>
      <w:r>
        <w:t>Lo Sci Club</w:t>
      </w:r>
      <w:r w:rsidR="009C19E7">
        <w:t xml:space="preserve"> </w:t>
      </w:r>
      <w:r>
        <w:t xml:space="preserve">è </w:t>
      </w:r>
      <w:r>
        <w:rPr>
          <w:rStyle w:val="Nessuno"/>
          <w:i/>
          <w:iCs/>
        </w:rPr>
        <w:t>“rinato”</w:t>
      </w:r>
      <w:r>
        <w:t xml:space="preserve"> nella stagione 2008/2009 raccogliendo il testimone dello storico Sci Club Avvenire che interruppe l’attività circa 15 anni fa. Lo sci club fino agli anni ’90 è stato affiliato alla FISI-ASIVA e svolgeva anche attività agonistica ed era, con circa 700 tesserati tra amatori, atleti e maestri, uno dei maggiori in regione. Oggi lo sci club svolge attività non agonistica mirata su piccoli gruppi ed è orientato anche ad attività ludico ricreative come, ad esempio, la Festa della Neve e il raduno Nazionale (settimana bianca) NEVEUISP che da oltre 30 anni riunisce, in modo itinerante, oltre 1500 UISPINI da tutta Italia in località alpine ogni anno diverse.</w:t>
      </w:r>
    </w:p>
    <w:p w:rsidR="000620EB" w:rsidRDefault="003528B2">
      <w:pPr>
        <w:jc w:val="both"/>
      </w:pPr>
      <w:r>
        <w:t>Il Comitato Regionale UISP sostiene lo spirito che anima lo sci club di oggi e in questo senso l’ASD collabora con l’UISP Coordinamento Nazionale Neve, tutti impegnati nell’obiettivo di ripetere la positiva esperienza di NEVEUISP 2015 (settimana bianca abbinata al Campionato Italiano UISP di Sci, tenutasi a La Thuile) che ritornerà in Valle sempre a La Thuile a inizio Marzo del 2018.</w:t>
      </w:r>
    </w:p>
    <w:p w:rsidR="000620EB" w:rsidRDefault="003528B2">
      <w:pPr>
        <w:jc w:val="both"/>
      </w:pPr>
      <w:r>
        <w:t>Nelle otto stagioni passate lo staff dello sci club è cresciuto, si è consolidato e ha maturato un’offerta che vuole tener conto della qualità a costi sostenibili.</w:t>
      </w:r>
    </w:p>
    <w:p w:rsidR="000620EB" w:rsidRDefault="003528B2">
      <w:pPr>
        <w:jc w:val="both"/>
      </w:pPr>
      <w:r>
        <w:t>Il confronto dei risultati negli anni illustra piccoli numeri, ancora in crescita che si attestano a circa 90 allievi con quasi 600 ore di corso erogate, e attività ludiche svolte sulla neve. Molti allievi che si aggiungono ogni anno ai fedelissimi della prima ora.</w:t>
      </w:r>
    </w:p>
    <w:p w:rsidR="000620EB" w:rsidRDefault="003528B2">
      <w:pPr>
        <w:jc w:val="both"/>
      </w:pPr>
      <w:r>
        <w:t>Per la stagione 2016/2017 viene confermato il corso del Mercoledì pomeriggio con trasporto da e per Aosta seguito da un Maestro che si prenderà carico del trasporto e con la possibilità di attivare tre mini gruppi distinti nella fascia oraria 14.00 - 16.30.</w:t>
      </w:r>
    </w:p>
    <w:p w:rsidR="000620EB" w:rsidRDefault="003528B2">
      <w:pPr>
        <w:jc w:val="both"/>
      </w:pPr>
      <w:r>
        <w:t>Quest’anno i corsi passano sa 12 a 15 lezioni con tariffe ancor più vantaggiosi.</w:t>
      </w:r>
    </w:p>
    <w:p w:rsidR="000620EB" w:rsidRDefault="003528B2">
      <w:pPr>
        <w:tabs>
          <w:tab w:val="center" w:pos="2727"/>
        </w:tabs>
        <w:spacing w:after="0" w:line="240" w:lineRule="auto"/>
        <w:jc w:val="both"/>
      </w:pPr>
      <w:r>
        <w:t xml:space="preserve">Le iscrizioni sono aperte. Per informazioni contattare lo sci club direttamente con una e-mail alla casella </w:t>
      </w:r>
      <w:hyperlink r:id="rId11" w:history="1">
        <w:r>
          <w:rPr>
            <w:rStyle w:val="Hyperlink1"/>
          </w:rPr>
          <w:t>sci.aosta@uisp.it</w:t>
        </w:r>
      </w:hyperlink>
      <w:r>
        <w:t>.</w:t>
      </w:r>
    </w:p>
    <w:p w:rsidR="009C19E7" w:rsidRDefault="009C19E7" w:rsidP="009C19E7">
      <w:pPr>
        <w:spacing w:after="0" w:line="240" w:lineRule="auto"/>
      </w:pPr>
    </w:p>
    <w:p w:rsidR="009C19E7" w:rsidRDefault="009C19E7" w:rsidP="009C19E7">
      <w:pPr>
        <w:spacing w:after="0" w:line="240" w:lineRule="auto"/>
      </w:pPr>
    </w:p>
    <w:p w:rsidR="009C19E7" w:rsidRDefault="009C19E7" w:rsidP="009C19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1370A">
        <w:tab/>
      </w:r>
      <w:r w:rsidR="0001370A">
        <w:tab/>
      </w:r>
      <w:r w:rsidR="0001370A">
        <w:tab/>
        <w:t xml:space="preserve">       </w:t>
      </w:r>
      <w:r>
        <w:t xml:space="preserve"> VERDUCI Massimo</w:t>
      </w:r>
    </w:p>
    <w:p w:rsidR="009C19E7" w:rsidRDefault="009C19E7" w:rsidP="009C19E7">
      <w:pPr>
        <w:spacing w:after="0" w:line="240" w:lineRule="auto"/>
        <w:ind w:left="7088"/>
        <w:jc w:val="center"/>
      </w:pPr>
      <w:r>
        <w:t>Presidente Sci Club Avvenire</w:t>
      </w:r>
    </w:p>
    <w:p w:rsidR="000620EB" w:rsidRDefault="0001370A">
      <w:pPr>
        <w:tabs>
          <w:tab w:val="center" w:pos="2727"/>
        </w:tabs>
        <w:spacing w:after="0" w:line="240" w:lineRule="auto"/>
        <w:jc w:val="both"/>
      </w:pPr>
      <w:r>
        <w:t>Si allega brochure</w:t>
      </w:r>
      <w:r>
        <w:tab/>
      </w:r>
    </w:p>
    <w:sectPr w:rsidR="000620EB">
      <w:headerReference w:type="default" r:id="rId12"/>
      <w:footerReference w:type="default" r:id="rId13"/>
      <w:pgSz w:w="11900" w:h="16840"/>
      <w:pgMar w:top="568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69" w:rsidRDefault="00676069">
      <w:pPr>
        <w:spacing w:after="0" w:line="240" w:lineRule="auto"/>
      </w:pPr>
      <w:r>
        <w:separator/>
      </w:r>
    </w:p>
  </w:endnote>
  <w:endnote w:type="continuationSeparator" w:id="0">
    <w:p w:rsidR="00676069" w:rsidRDefault="0067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EB" w:rsidRDefault="000620E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69" w:rsidRDefault="00676069">
      <w:pPr>
        <w:spacing w:after="0" w:line="240" w:lineRule="auto"/>
      </w:pPr>
      <w:r>
        <w:separator/>
      </w:r>
    </w:p>
  </w:footnote>
  <w:footnote w:type="continuationSeparator" w:id="0">
    <w:p w:rsidR="00676069" w:rsidRDefault="0067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EB" w:rsidRDefault="000620E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0EB"/>
    <w:rsid w:val="0001370A"/>
    <w:rsid w:val="000620EB"/>
    <w:rsid w:val="003528B2"/>
    <w:rsid w:val="00541474"/>
    <w:rsid w:val="00676069"/>
    <w:rsid w:val="00855F4B"/>
    <w:rsid w:val="009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aps w:val="0"/>
      <w:smallCaps w:val="0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9E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9C19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aps w:val="0"/>
      <w:smallCaps w:val="0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9E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9C19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.aosta@uisp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ci.aosta@uisp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Ferdinando</cp:lastModifiedBy>
  <cp:revision>6</cp:revision>
  <dcterms:created xsi:type="dcterms:W3CDTF">2016-10-22T07:26:00Z</dcterms:created>
  <dcterms:modified xsi:type="dcterms:W3CDTF">2016-10-22T08:00:00Z</dcterms:modified>
</cp:coreProperties>
</file>