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520" w:lineRule="exact"/>
        <w:ind w:left="466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MODALITA’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DI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REGISTRAZIONE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DI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UN ATTO </w:t>
      </w:r>
    </w:p>
    <w:p w:rsidR="009648E2" w:rsidRDefault="009648E2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COSTITUTIVO E STATUTO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DI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UN’ASSOCIAZIONE </w:t>
      </w:r>
    </w:p>
    <w:p w:rsidR="009648E2" w:rsidRDefault="009648E2">
      <w:pPr>
        <w:widowControl w:val="0"/>
        <w:autoSpaceDE w:val="0"/>
        <w:autoSpaceDN w:val="0"/>
        <w:adjustRightInd w:val="0"/>
        <w:spacing w:line="413" w:lineRule="exact"/>
        <w:ind w:left="466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SPORTIVA DILETTANTISTICA </w:t>
      </w: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46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66" w:lineRule="exact"/>
        <w:ind w:left="466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Per la registrazione occorre: </w:t>
      </w: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9648E2" w:rsidRDefault="00473711" w:rsidP="00473711">
      <w:pPr>
        <w:widowControl w:val="0"/>
        <w:numPr>
          <w:ilvl w:val="0"/>
          <w:numId w:val="1"/>
        </w:numPr>
        <w:tabs>
          <w:tab w:val="left" w:pos="1186"/>
        </w:tabs>
        <w:autoSpaceDE w:val="0"/>
        <w:autoSpaceDN w:val="0"/>
        <w:adjustRightInd w:val="0"/>
        <w:spacing w:line="333" w:lineRule="exac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Richiedere il</w:t>
      </w:r>
      <w:r w:rsidR="009648E2">
        <w:rPr>
          <w:b/>
          <w:bCs/>
          <w:i/>
          <w:iCs/>
          <w:color w:val="000000"/>
        </w:rPr>
        <w:t xml:space="preserve"> codice fiscale dell’Ass</w:t>
      </w:r>
      <w:r>
        <w:rPr>
          <w:b/>
          <w:bCs/>
          <w:i/>
          <w:iCs/>
          <w:color w:val="000000"/>
        </w:rPr>
        <w:t>ociazione</w:t>
      </w:r>
      <w:r w:rsidR="009648E2">
        <w:rPr>
          <w:b/>
          <w:bCs/>
          <w:i/>
          <w:iCs/>
          <w:color w:val="000000"/>
        </w:rPr>
        <w:t xml:space="preserve">; </w:t>
      </w:r>
    </w:p>
    <w:p w:rsidR="00473711" w:rsidRPr="00473711" w:rsidRDefault="00473711" w:rsidP="00D63362">
      <w:pPr>
        <w:widowControl w:val="0"/>
        <w:numPr>
          <w:ilvl w:val="0"/>
          <w:numId w:val="2"/>
        </w:numPr>
        <w:tabs>
          <w:tab w:val="left" w:pos="1186"/>
        </w:tabs>
        <w:autoSpaceDE w:val="0"/>
        <w:autoSpaceDN w:val="0"/>
        <w:adjustRightInd w:val="0"/>
        <w:spacing w:line="333" w:lineRule="exact"/>
        <w:rPr>
          <w:b/>
          <w:bCs/>
          <w:i/>
          <w:iCs/>
          <w:color w:val="000000"/>
        </w:rPr>
      </w:pPr>
      <w:r w:rsidRPr="00473711">
        <w:rPr>
          <w:b/>
          <w:bCs/>
          <w:i/>
          <w:iCs/>
          <w:color w:val="000000"/>
        </w:rPr>
        <w:t xml:space="preserve">modello attribuzione codice fiscale </w:t>
      </w: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D63362" w:rsidRDefault="009648E2" w:rsidP="00D633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Il pagamento a mezzo </w:t>
      </w:r>
      <w:proofErr w:type="spellStart"/>
      <w:r>
        <w:rPr>
          <w:b/>
          <w:bCs/>
          <w:i/>
          <w:iCs/>
          <w:color w:val="000000"/>
        </w:rPr>
        <w:t>banca</w:t>
      </w:r>
      <w:r w:rsidR="00473711">
        <w:rPr>
          <w:b/>
          <w:bCs/>
          <w:i/>
          <w:iCs/>
          <w:color w:val="000000"/>
        </w:rPr>
        <w:t>del</w:t>
      </w:r>
      <w:proofErr w:type="spellEnd"/>
      <w:r w:rsidR="00473711">
        <w:rPr>
          <w:b/>
          <w:bCs/>
          <w:i/>
          <w:iCs/>
          <w:color w:val="000000"/>
        </w:rPr>
        <w:t xml:space="preserve"> tributo di </w:t>
      </w:r>
      <w:r w:rsidR="00056264">
        <w:rPr>
          <w:b/>
          <w:bCs/>
          <w:i/>
          <w:iCs/>
          <w:color w:val="000000"/>
        </w:rPr>
        <w:t>200</w:t>
      </w:r>
      <w:r w:rsidR="00473711">
        <w:rPr>
          <w:b/>
          <w:bCs/>
          <w:i/>
          <w:iCs/>
          <w:color w:val="000000"/>
        </w:rPr>
        <w:t xml:space="preserve">€ e per la marche da bollo consultare l’ufficio registro       del proprio territorio;   </w:t>
      </w:r>
    </w:p>
    <w:p w:rsidR="009648E2" w:rsidRDefault="00D63362" w:rsidP="00D633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rPr>
          <w:color w:val="000000"/>
        </w:rPr>
      </w:pPr>
      <w:r>
        <w:rPr>
          <w:b/>
          <w:bCs/>
          <w:i/>
          <w:iCs/>
          <w:color w:val="000000"/>
        </w:rPr>
        <w:t>modello pagamento</w:t>
      </w:r>
      <w:r w:rsidR="00473711">
        <w:rPr>
          <w:b/>
          <w:bCs/>
          <w:i/>
          <w:iCs/>
          <w:color w:val="000000"/>
        </w:rPr>
        <w:t xml:space="preserve"> </w:t>
      </w: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9648E2" w:rsidRDefault="009648E2">
      <w:pPr>
        <w:widowControl w:val="0"/>
        <w:tabs>
          <w:tab w:val="left" w:pos="1186"/>
        </w:tabs>
        <w:autoSpaceDE w:val="0"/>
        <w:autoSpaceDN w:val="0"/>
        <w:adjustRightInd w:val="0"/>
        <w:spacing w:line="333" w:lineRule="exact"/>
        <w:ind w:left="826"/>
        <w:rPr>
          <w:color w:val="000000"/>
        </w:rPr>
      </w:pPr>
      <w:r>
        <w:rPr>
          <w:b/>
          <w:bCs/>
          <w:i/>
          <w:iCs/>
          <w:color w:val="000000"/>
        </w:rPr>
        <w:t>3.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 xml:space="preserve">La compilazione modello richiesta registrazione; </w:t>
      </w: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9648E2" w:rsidRDefault="009648E2">
      <w:pPr>
        <w:widowControl w:val="0"/>
        <w:tabs>
          <w:tab w:val="left" w:pos="1186"/>
        </w:tabs>
        <w:autoSpaceDE w:val="0"/>
        <w:autoSpaceDN w:val="0"/>
        <w:adjustRightInd w:val="0"/>
        <w:spacing w:line="346" w:lineRule="exact"/>
        <w:ind w:left="826"/>
        <w:rPr>
          <w:color w:val="000000"/>
        </w:rPr>
      </w:pPr>
      <w:r>
        <w:rPr>
          <w:b/>
          <w:bCs/>
          <w:i/>
          <w:iCs/>
          <w:color w:val="000000"/>
        </w:rPr>
        <w:t>4.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 xml:space="preserve">Presentare in duplice copia l’Atto costitutivo e lo Statuto dell’Associazione con firme in </w:t>
      </w:r>
    </w:p>
    <w:p w:rsidR="009648E2" w:rsidRDefault="009648E2">
      <w:pPr>
        <w:widowControl w:val="0"/>
        <w:autoSpaceDE w:val="0"/>
        <w:autoSpaceDN w:val="0"/>
        <w:adjustRightInd w:val="0"/>
        <w:spacing w:line="266" w:lineRule="exact"/>
        <w:ind w:left="1186"/>
        <w:rPr>
          <w:color w:val="000000"/>
        </w:rPr>
      </w:pPr>
      <w:r>
        <w:rPr>
          <w:b/>
          <w:bCs/>
          <w:i/>
          <w:iCs/>
          <w:color w:val="000000"/>
        </w:rPr>
        <w:t xml:space="preserve">originale; </w:t>
      </w:r>
    </w:p>
    <w:p w:rsidR="009648E2" w:rsidRDefault="009648E2">
      <w:pPr>
        <w:widowControl w:val="0"/>
        <w:autoSpaceDE w:val="0"/>
        <w:autoSpaceDN w:val="0"/>
        <w:adjustRightInd w:val="0"/>
        <w:spacing w:line="213" w:lineRule="exact"/>
        <w:ind w:left="826"/>
        <w:rPr>
          <w:color w:val="000000"/>
          <w:sz w:val="18"/>
          <w:szCs w:val="18"/>
        </w:rPr>
      </w:pPr>
    </w:p>
    <w:p w:rsidR="009648E2" w:rsidRPr="001C785D" w:rsidRDefault="009648E2" w:rsidP="001C785D">
      <w:pPr>
        <w:widowControl w:val="0"/>
        <w:autoSpaceDE w:val="0"/>
        <w:autoSpaceDN w:val="0"/>
        <w:adjustRightInd w:val="0"/>
        <w:spacing w:line="280" w:lineRule="exact"/>
        <w:ind w:left="1186"/>
        <w:rPr>
          <w:b/>
        </w:rPr>
      </w:pPr>
    </w:p>
    <w:sectPr w:rsidR="009648E2" w:rsidRPr="001C785D" w:rsidSect="00BA34BB">
      <w:pgSz w:w="11893" w:h="16840"/>
      <w:pgMar w:top="666" w:right="133" w:bottom="666" w:left="66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60" w:rsidRDefault="007A0360" w:rsidP="00473711">
      <w:r>
        <w:separator/>
      </w:r>
    </w:p>
  </w:endnote>
  <w:endnote w:type="continuationSeparator" w:id="0">
    <w:p w:rsidR="007A0360" w:rsidRDefault="007A0360" w:rsidP="0047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60" w:rsidRDefault="007A0360" w:rsidP="00473711">
      <w:r>
        <w:separator/>
      </w:r>
    </w:p>
  </w:footnote>
  <w:footnote w:type="continuationSeparator" w:id="0">
    <w:p w:rsidR="007A0360" w:rsidRDefault="007A0360" w:rsidP="00473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9F4"/>
    <w:multiLevelType w:val="hybridMultilevel"/>
    <w:tmpl w:val="BA002EB2"/>
    <w:lvl w:ilvl="0" w:tplc="8BD602C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>
    <w:nsid w:val="69DC5E5A"/>
    <w:multiLevelType w:val="hybridMultilevel"/>
    <w:tmpl w:val="BED4428A"/>
    <w:lvl w:ilvl="0" w:tplc="A12E0DDA">
      <w:start w:val="2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48E2"/>
    <w:rsid w:val="00056264"/>
    <w:rsid w:val="001C785D"/>
    <w:rsid w:val="00473711"/>
    <w:rsid w:val="007A0360"/>
    <w:rsid w:val="00822C46"/>
    <w:rsid w:val="009648E2"/>
    <w:rsid w:val="00A95AFA"/>
    <w:rsid w:val="00BA34BB"/>
    <w:rsid w:val="00D63362"/>
    <w:rsid w:val="00D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34BB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71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73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711"/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419D1-E647-4F54-A1E6-405E94B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MODALITA’ DI REGISTRAZIONE DI UN ATTO 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DI REGISTRAZIONE DI UN ATTO </dc:title>
  <dc:subject/>
  <dc:creator>DariaManente</dc:creator>
  <cp:keywords/>
  <dc:description/>
  <cp:lastModifiedBy>UISP</cp:lastModifiedBy>
  <cp:revision>2</cp:revision>
  <dcterms:created xsi:type="dcterms:W3CDTF">2014-02-06T08:55:00Z</dcterms:created>
  <dcterms:modified xsi:type="dcterms:W3CDTF">2014-02-06T08:55:00Z</dcterms:modified>
</cp:coreProperties>
</file>