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F9" w:rsidRDefault="002E4BF9" w:rsidP="00AC7A9C">
      <w:pPr>
        <w:rPr>
          <w:color w:val="222222"/>
          <w:shd w:val="clear" w:color="auto" w:fill="FFFFFF"/>
          <w:lang w:val="it-IT"/>
        </w:rPr>
      </w:pPr>
    </w:p>
    <w:p w:rsidR="00B759D0" w:rsidRPr="00AC7A9C" w:rsidRDefault="002E4BF9" w:rsidP="00B759D0">
      <w:pPr>
        <w:rPr>
          <w:rFonts w:ascii="Gotham Narrow Book" w:hAnsi="Gotham Narrow Book"/>
          <w:lang w:val="it-IT"/>
        </w:rPr>
      </w:pP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</w:p>
    <w:p w:rsidR="00463AFE" w:rsidRDefault="00B20CA9" w:rsidP="00463AFE">
      <w:pPr>
        <w:ind w:left="6372" w:firstLine="708"/>
        <w:jc w:val="both"/>
        <w:rPr>
          <w:lang w:val="it-IT"/>
        </w:rPr>
      </w:pPr>
      <w:r>
        <w:rPr>
          <w:lang w:val="it-IT"/>
        </w:rPr>
        <w:t>Alessandria, 31</w:t>
      </w:r>
      <w:r w:rsidR="00463AFE" w:rsidRPr="00463AFE">
        <w:rPr>
          <w:lang w:val="it-IT"/>
        </w:rPr>
        <w:t xml:space="preserve"> </w:t>
      </w:r>
      <w:r>
        <w:rPr>
          <w:lang w:val="it-IT"/>
        </w:rPr>
        <w:t>luglio 2023</w:t>
      </w:r>
    </w:p>
    <w:p w:rsidR="00463AFE" w:rsidRDefault="00463AFE" w:rsidP="00463AFE">
      <w:pPr>
        <w:ind w:left="6372" w:firstLine="708"/>
        <w:jc w:val="both"/>
        <w:rPr>
          <w:lang w:val="it-IT"/>
        </w:rPr>
      </w:pPr>
    </w:p>
    <w:p w:rsidR="00463AFE" w:rsidRPr="00463AFE" w:rsidRDefault="00463AFE" w:rsidP="00463AFE">
      <w:pPr>
        <w:ind w:left="6372" w:firstLine="708"/>
        <w:jc w:val="both"/>
        <w:rPr>
          <w:lang w:val="it-IT"/>
        </w:rPr>
      </w:pPr>
    </w:p>
    <w:p w:rsidR="00463AFE" w:rsidRPr="00463AFE" w:rsidRDefault="00463AFE" w:rsidP="00463AFE">
      <w:pPr>
        <w:jc w:val="both"/>
        <w:rPr>
          <w:lang w:val="it-IT"/>
        </w:rPr>
      </w:pP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 w:rsidRPr="00463AFE">
        <w:rPr>
          <w:lang w:val="it-IT"/>
        </w:rPr>
        <w:t>Spett.le</w:t>
      </w:r>
      <w:proofErr w:type="spellEnd"/>
      <w:r w:rsidRPr="00463AFE">
        <w:rPr>
          <w:lang w:val="it-IT"/>
        </w:rPr>
        <w:t xml:space="preserve"> UISP Regionale Piemonte</w:t>
      </w:r>
    </w:p>
    <w:p w:rsidR="00463AFE" w:rsidRPr="00463AFE" w:rsidRDefault="00463AFE" w:rsidP="00463AFE">
      <w:pPr>
        <w:jc w:val="both"/>
        <w:rPr>
          <w:lang w:val="it-IT"/>
        </w:rPr>
      </w:pP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Torino</w:t>
      </w:r>
    </w:p>
    <w:p w:rsidR="00463AFE" w:rsidRPr="00463AFE" w:rsidRDefault="00463AFE" w:rsidP="00463AFE">
      <w:pPr>
        <w:jc w:val="both"/>
        <w:rPr>
          <w:lang w:val="it-IT"/>
        </w:rPr>
      </w:pPr>
    </w:p>
    <w:p w:rsidR="00463AFE" w:rsidRPr="00463AFE" w:rsidRDefault="00463AFE" w:rsidP="00463AFE">
      <w:pPr>
        <w:jc w:val="both"/>
        <w:rPr>
          <w:lang w:val="it-IT"/>
        </w:rPr>
      </w:pPr>
      <w:r w:rsidRPr="00463AFE">
        <w:rPr>
          <w:lang w:val="it-IT"/>
        </w:rPr>
        <w:t xml:space="preserve">Il Consiglio Direttivo Territoriale di Alessandria </w:t>
      </w:r>
      <w:r w:rsidR="00B20CA9">
        <w:rPr>
          <w:lang w:val="it-IT"/>
        </w:rPr>
        <w:t>APS, ha deliberato, in data 31 luglio 2023, i costi del tesseramento 2023/2024</w:t>
      </w:r>
      <w:r>
        <w:rPr>
          <w:lang w:val="it-IT"/>
        </w:rPr>
        <w:t xml:space="preserve">. </w:t>
      </w:r>
      <w:r w:rsidRPr="00463AFE">
        <w:rPr>
          <w:lang w:val="it-IT"/>
        </w:rPr>
        <w:t>La decisione è la seguente:</w:t>
      </w:r>
    </w:p>
    <w:p w:rsidR="00463AFE" w:rsidRPr="00463AFE" w:rsidRDefault="00463AFE" w:rsidP="00463AFE">
      <w:pPr>
        <w:jc w:val="both"/>
        <w:rPr>
          <w:lang w:val="it-IT"/>
        </w:rPr>
      </w:pP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lang w:val="it-IT"/>
        </w:rPr>
      </w:pPr>
      <w:r w:rsidRPr="00463AFE">
        <w:rPr>
          <w:b/>
          <w:lang w:val="it-IT"/>
        </w:rPr>
        <w:t xml:space="preserve">PRODOTTO </w:t>
      </w:r>
      <w:r w:rsidRPr="00463AFE">
        <w:rPr>
          <w:b/>
          <w:lang w:val="it-IT"/>
        </w:rPr>
        <w:tab/>
      </w:r>
      <w:r w:rsidRPr="00463AFE">
        <w:rPr>
          <w:b/>
          <w:lang w:val="it-IT"/>
        </w:rPr>
        <w:tab/>
      </w:r>
      <w:r w:rsidRPr="00463AFE">
        <w:rPr>
          <w:b/>
          <w:lang w:val="it-IT"/>
        </w:rPr>
        <w:tab/>
      </w:r>
      <w:r w:rsidRPr="00463AFE">
        <w:rPr>
          <w:b/>
          <w:lang w:val="it-IT"/>
        </w:rPr>
        <w:tab/>
      </w:r>
      <w:r w:rsidRPr="00463AFE"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463AFE">
        <w:rPr>
          <w:b/>
          <w:lang w:val="it-IT"/>
        </w:rPr>
        <w:t xml:space="preserve">Quota </w:t>
      </w:r>
      <w:proofErr w:type="spellStart"/>
      <w:r w:rsidRPr="00463AFE">
        <w:rPr>
          <w:b/>
          <w:lang w:val="it-IT"/>
        </w:rPr>
        <w:t>Terr.le</w:t>
      </w:r>
      <w:proofErr w:type="spellEnd"/>
      <w:r w:rsidRPr="00463AFE">
        <w:rPr>
          <w:b/>
          <w:lang w:val="it-IT"/>
        </w:rPr>
        <w:tab/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Affiliazione </w:t>
      </w:r>
      <w:proofErr w:type="spellStart"/>
      <w:r w:rsidRPr="00463AFE">
        <w:rPr>
          <w:lang w:val="it-IT"/>
        </w:rPr>
        <w:t>monosportiva</w:t>
      </w:r>
      <w:proofErr w:type="spellEnd"/>
      <w:r w:rsidRPr="00463AFE">
        <w:rPr>
          <w:lang w:val="it-IT"/>
        </w:rPr>
        <w:t xml:space="preserve"> e polisportiva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76,00</w:t>
      </w:r>
      <w:r w:rsidRPr="00463AFE">
        <w:rPr>
          <w:lang w:val="it-IT"/>
        </w:rPr>
        <w:tab/>
        <w:t xml:space="preserve">          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Affiliazione agevolata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40,00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Affiliazione di passaggio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36</w:t>
      </w:r>
      <w:r w:rsidRPr="00463AFE">
        <w:rPr>
          <w:lang w:val="it-IT"/>
        </w:rPr>
        <w:t>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Cedola alcolici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 xml:space="preserve">€ </w:t>
      </w:r>
      <w:r>
        <w:rPr>
          <w:lang w:val="it-IT"/>
        </w:rPr>
        <w:t>13</w:t>
      </w:r>
      <w:r w:rsidRPr="00463AFE">
        <w:rPr>
          <w:lang w:val="it-IT"/>
        </w:rPr>
        <w:t xml:space="preserve">0,00 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Tessera tipo “A”per atleti superiori ai 16 anni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 8,0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Tessera tipo “G” per atleti inferiori ai 16 anni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 5,0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Tessera tipo “S” per Soci non praticanti att. sportiva</w:t>
      </w:r>
      <w:r w:rsidRPr="00463AFE">
        <w:rPr>
          <w:lang w:val="it-IT"/>
        </w:rPr>
        <w:tab/>
        <w:t xml:space="preserve"> </w:t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 4</w:t>
      </w:r>
      <w:r w:rsidRPr="00463AFE">
        <w:rPr>
          <w:lang w:val="it-IT"/>
        </w:rPr>
        <w:t xml:space="preserve">,50 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Tessera tipo “D” per dirigenti, istruttori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="00060735">
        <w:rPr>
          <w:lang w:val="it-IT"/>
        </w:rPr>
        <w:tab/>
      </w:r>
      <w:r w:rsidR="00060735">
        <w:rPr>
          <w:lang w:val="it-IT"/>
        </w:rPr>
        <w:tab/>
      </w:r>
      <w:r w:rsidR="00060735">
        <w:rPr>
          <w:lang w:val="it-IT"/>
        </w:rPr>
        <w:tab/>
        <w:t>€   19,0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Tessera tipo DIRC per ciclisti </w:t>
      </w:r>
      <w:r w:rsidRPr="00463AFE">
        <w:rPr>
          <w:lang w:val="it-IT"/>
        </w:rPr>
        <w:tab/>
      </w:r>
      <w:r w:rsidRPr="00463AFE">
        <w:rPr>
          <w:lang w:val="it-IT"/>
        </w:rPr>
        <w:tab/>
        <w:t xml:space="preserve">          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 xml:space="preserve">€   </w:t>
      </w:r>
      <w:r w:rsidR="007F783E">
        <w:rPr>
          <w:lang w:val="it-IT"/>
        </w:rPr>
        <w:t>37,00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Tessera tipo DIRM per motociclisti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F783E">
        <w:rPr>
          <w:lang w:val="it-IT"/>
        </w:rPr>
        <w:t>€   71,00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“D1” passaggio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F783E">
        <w:rPr>
          <w:lang w:val="it-IT"/>
        </w:rPr>
        <w:t>€   10,50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“DB1”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F783E">
        <w:rPr>
          <w:lang w:val="it-IT"/>
        </w:rPr>
        <w:t>€   11,00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Integrativa “D3”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  <w:t>€   56</w:t>
      </w:r>
      <w:r>
        <w:rPr>
          <w:lang w:val="it-IT"/>
        </w:rPr>
        <w:t>,0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Integrativa “C” per ciclisti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F783E">
        <w:rPr>
          <w:lang w:val="it-IT"/>
        </w:rPr>
        <w:t>€   30</w:t>
      </w:r>
      <w:r w:rsidRPr="00463AFE">
        <w:rPr>
          <w:lang w:val="it-IT"/>
        </w:rPr>
        <w:t>,50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 “DC1”  per ciclisti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F783E">
        <w:rPr>
          <w:lang w:val="it-IT"/>
        </w:rPr>
        <w:t>€   3</w:t>
      </w:r>
      <w:r w:rsidRPr="00463AFE">
        <w:rPr>
          <w:lang w:val="it-IT"/>
        </w:rPr>
        <w:t>7,00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“M” per motociclisti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  <w:t>€   65</w:t>
      </w:r>
      <w:r>
        <w:rPr>
          <w:lang w:val="it-IT"/>
        </w:rPr>
        <w:t>,5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“</w:t>
      </w:r>
      <w:proofErr w:type="spellStart"/>
      <w:r w:rsidRPr="00463AFE">
        <w:rPr>
          <w:lang w:val="it-IT"/>
        </w:rPr>
        <w:t>Mbase</w:t>
      </w:r>
      <w:proofErr w:type="spellEnd"/>
      <w:r w:rsidRPr="00463AFE">
        <w:rPr>
          <w:lang w:val="it-IT"/>
        </w:rPr>
        <w:t xml:space="preserve">”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4</w:t>
      </w:r>
      <w:r w:rsidR="007F783E">
        <w:rPr>
          <w:lang w:val="it-IT"/>
        </w:rPr>
        <w:t>6</w:t>
      </w:r>
      <w:r>
        <w:rPr>
          <w:lang w:val="it-IT"/>
        </w:rPr>
        <w:t>,0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 “DM1”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 xml:space="preserve">€   </w:t>
      </w:r>
      <w:r w:rsidR="007F783E">
        <w:rPr>
          <w:lang w:val="it-IT"/>
        </w:rPr>
        <w:t>71,00</w:t>
      </w:r>
      <w:r w:rsidRPr="00463AFE">
        <w:rPr>
          <w:lang w:val="it-IT"/>
        </w:rPr>
        <w:tab/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integrativa B1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F783E">
        <w:rPr>
          <w:lang w:val="it-IT"/>
        </w:rPr>
        <w:t>€   21,00</w:t>
      </w:r>
      <w:r w:rsidRPr="00463AFE">
        <w:rPr>
          <w:lang w:val="it-IT"/>
        </w:rPr>
        <w:tab/>
        <w:t xml:space="preserve">                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B3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  <w:t>€   65</w:t>
      </w:r>
      <w:r>
        <w:rPr>
          <w:lang w:val="it-IT"/>
        </w:rPr>
        <w:t>,0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A1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  3,5</w:t>
      </w:r>
      <w:r w:rsidRPr="00463AFE">
        <w:rPr>
          <w:lang w:val="it-IT"/>
        </w:rPr>
        <w:t>0</w:t>
      </w:r>
    </w:p>
    <w:p w:rsid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scheda attività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  0,50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>
        <w:rPr>
          <w:lang w:val="it-IT"/>
        </w:rPr>
        <w:t>Integrativa “V” (volonta</w:t>
      </w:r>
      <w:r w:rsidR="007F783E">
        <w:rPr>
          <w:lang w:val="it-IT"/>
        </w:rPr>
        <w:t>ri terzo settore)</w:t>
      </w:r>
      <w:r w:rsidR="007F783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</w:r>
      <w:r w:rsidR="007F783E">
        <w:rPr>
          <w:lang w:val="it-IT"/>
        </w:rPr>
        <w:tab/>
        <w:t>€     6,6</w:t>
      </w:r>
      <w:r>
        <w:rPr>
          <w:lang w:val="it-IT"/>
        </w:rPr>
        <w:t>0</w:t>
      </w:r>
    </w:p>
    <w:p w:rsidR="00463AFE" w:rsidRPr="00463AFE" w:rsidRDefault="00463AFE" w:rsidP="00463AFE">
      <w:pPr>
        <w:jc w:val="both"/>
        <w:rPr>
          <w:lang w:val="it-IT"/>
        </w:rPr>
      </w:pPr>
    </w:p>
    <w:p w:rsidR="00463AFE" w:rsidRPr="00463AFE" w:rsidRDefault="00463AFE" w:rsidP="00463AFE">
      <w:pPr>
        <w:jc w:val="both"/>
        <w:rPr>
          <w:lang w:val="it-IT"/>
        </w:rPr>
      </w:pPr>
    </w:p>
    <w:p w:rsidR="00463AFE" w:rsidRPr="00463AFE" w:rsidRDefault="00463AFE" w:rsidP="00463AFE">
      <w:pPr>
        <w:jc w:val="both"/>
        <w:rPr>
          <w:lang w:val="it-IT"/>
        </w:rPr>
      </w:pP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</w:t>
      </w:r>
      <w:r w:rsidRPr="00463AFE">
        <w:rPr>
          <w:lang w:val="it-IT"/>
        </w:rPr>
        <w:t xml:space="preserve">Il Presidente </w:t>
      </w:r>
    </w:p>
    <w:p w:rsidR="00463AFE" w:rsidRPr="00463AFE" w:rsidRDefault="00463AFE" w:rsidP="00463AFE">
      <w:pPr>
        <w:jc w:val="both"/>
        <w:rPr>
          <w:lang w:val="it-IT"/>
        </w:rPr>
      </w:pP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  <w:t xml:space="preserve">                       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</w:t>
      </w:r>
      <w:r w:rsidRPr="00463AFE">
        <w:rPr>
          <w:lang w:val="it-IT"/>
        </w:rPr>
        <w:t>(</w:t>
      </w:r>
      <w:r>
        <w:rPr>
          <w:lang w:val="it-IT"/>
        </w:rPr>
        <w:t>Arduino Maurizio</w:t>
      </w:r>
      <w:r w:rsidRPr="00463AFE">
        <w:rPr>
          <w:lang w:val="it-IT"/>
        </w:rPr>
        <w:t>)</w:t>
      </w:r>
    </w:p>
    <w:p w:rsidR="00463AFE" w:rsidRDefault="00463AFE" w:rsidP="00463AFE">
      <w:pPr>
        <w:pStyle w:val="Nessunaspaziatura"/>
        <w:jc w:val="both"/>
        <w:rPr>
          <w:sz w:val="28"/>
          <w:szCs w:val="28"/>
        </w:rPr>
      </w:pPr>
    </w:p>
    <w:p w:rsidR="00463AFE" w:rsidRDefault="00463AFE" w:rsidP="00463AFE">
      <w:pPr>
        <w:pStyle w:val="Nessunaspaziatura"/>
        <w:jc w:val="both"/>
        <w:rPr>
          <w:sz w:val="28"/>
          <w:szCs w:val="28"/>
        </w:rPr>
      </w:pPr>
    </w:p>
    <w:p w:rsidR="00463AFE" w:rsidRDefault="00463AFE" w:rsidP="00463AFE">
      <w:pPr>
        <w:pStyle w:val="Nessunaspaziatura"/>
        <w:jc w:val="both"/>
        <w:rPr>
          <w:sz w:val="28"/>
          <w:szCs w:val="28"/>
        </w:rPr>
      </w:pPr>
    </w:p>
    <w:p w:rsidR="00463AFE" w:rsidRDefault="00463AFE" w:rsidP="00463AFE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SI PRECISA CHE I COSTI DELLE INTEGRAZIONI SONO PARZIALI, DEVONO ESSERE AGGIUNTI ANCHE I COSTI DELLE VARIE TESSERE TIPO “A” – “G”- “D”- “S” (in caso di passaggio da “S” a “A” .</w:t>
      </w:r>
    </w:p>
    <w:p w:rsidR="00463AFE" w:rsidRDefault="00463AFE" w:rsidP="00463AFE">
      <w:pPr>
        <w:pStyle w:val="Nessunaspaziatura"/>
        <w:jc w:val="both"/>
        <w:rPr>
          <w:sz w:val="28"/>
          <w:szCs w:val="28"/>
        </w:rPr>
      </w:pPr>
    </w:p>
    <w:p w:rsidR="003F2AB6" w:rsidRPr="00AC7A9C" w:rsidRDefault="003F2AB6" w:rsidP="002E4BF9">
      <w:pPr>
        <w:spacing w:line="480" w:lineRule="auto"/>
        <w:jc w:val="both"/>
        <w:rPr>
          <w:rFonts w:ascii="Gotham Narrow Book" w:hAnsi="Gotham Narrow Book"/>
          <w:lang w:val="it-IT"/>
        </w:rPr>
      </w:pPr>
    </w:p>
    <w:sectPr w:rsidR="003F2AB6" w:rsidRPr="00AC7A9C" w:rsidSect="00BE0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E5" w:rsidRDefault="000130E5" w:rsidP="00BE0B25">
      <w:r>
        <w:separator/>
      </w:r>
    </w:p>
  </w:endnote>
  <w:endnote w:type="continuationSeparator" w:id="0">
    <w:p w:rsidR="000130E5" w:rsidRDefault="000130E5" w:rsidP="00BE0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87" w:rsidRDefault="008371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87" w:rsidRDefault="0083718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798"/>
      <w:gridCol w:w="7983"/>
      <w:gridCol w:w="1944"/>
    </w:tblGrid>
    <w:tr w:rsidR="00BE0B25">
      <w:tc>
        <w:tcPr>
          <w:tcW w:w="800" w:type="dxa"/>
        </w:tcPr>
        <w:p w:rsidR="00BE0B25" w:rsidRDefault="00BE0B25"/>
      </w:tc>
      <w:tc>
        <w:tcPr>
          <w:tcW w:w="8000" w:type="dxa"/>
        </w:tcPr>
        <w:p w:rsidR="00BE0B25" w:rsidRPr="00573039" w:rsidRDefault="00575263" w:rsidP="00837187">
          <w:pPr>
            <w:jc w:val="center"/>
            <w:rPr>
              <w:lang w:val="it-IT"/>
            </w:rPr>
          </w:pPr>
          <w:r w:rsidRPr="009A3546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</w:t>
          </w:r>
          <w:r w:rsidR="0057303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 xml:space="preserve">O TERRITORIALE ALESSANDRIA </w:t>
          </w:r>
          <w:r w:rsidRPr="009A3546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APS - Unione Italiana Sport Per tutti</w:t>
          </w:r>
          <w:r w:rsidRPr="009A3546">
            <w:rPr>
              <w:lang w:val="it-IT"/>
            </w:rPr>
            <w:br/>
          </w:r>
          <w:r w:rsidRPr="009A3546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15121 Alessandria (AL) - Via Claro, 15 - Tel. </w:t>
          </w:r>
          <w:r w:rsidRPr="0057303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+39.0131.253265 - alessandriai@uisp.it - www.uisp.it/</w:t>
          </w:r>
          <w:proofErr w:type="spellStart"/>
          <w:r w:rsidRPr="0057303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alessandriaasti</w:t>
          </w:r>
          <w:proofErr w:type="spellEnd"/>
          <w:r w:rsidRPr="0057303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  C.F.:96026980068</w:t>
          </w:r>
        </w:p>
      </w:tc>
      <w:tc>
        <w:tcPr>
          <w:tcW w:w="1000" w:type="dxa"/>
        </w:tcPr>
        <w:p w:rsidR="00BE0B25" w:rsidRDefault="00060735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E5" w:rsidRDefault="000130E5" w:rsidP="00BE0B25">
      <w:r>
        <w:separator/>
      </w:r>
    </w:p>
  </w:footnote>
  <w:footnote w:type="continuationSeparator" w:id="0">
    <w:p w:rsidR="000130E5" w:rsidRDefault="000130E5" w:rsidP="00BE0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87" w:rsidRDefault="008371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87" w:rsidRDefault="008371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841"/>
      <w:gridCol w:w="7884"/>
    </w:tblGrid>
    <w:tr w:rsidR="00BE0B25" w:rsidRPr="00060735">
      <w:tc>
        <w:tcPr>
          <w:tcW w:w="1000" w:type="dxa"/>
        </w:tcPr>
        <w:p w:rsidR="00BE0B25" w:rsidRDefault="0086728E">
          <w:r>
            <w:rPr>
              <w:noProof/>
              <w:lang w:val="it-IT"/>
            </w:rPr>
            <w:pict>
              <v:rect id="_x0000_s1027" style="position:absolute;margin-left:102.75pt;margin-top:58.5pt;width:20.25pt;height:12.75pt;z-index:251658240" stroked="f"/>
            </w:pict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BE0B25" w:rsidRPr="009A3546" w:rsidRDefault="00575263">
          <w:pPr>
            <w:jc w:val="right"/>
            <w:rPr>
              <w:lang w:val="it-IT"/>
            </w:rPr>
          </w:pPr>
          <w:r w:rsidRPr="009A3546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</w:t>
          </w:r>
          <w:r w:rsidR="0057303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TO TERRITORIALE ALESSANDRIA</w:t>
          </w:r>
          <w:r w:rsidRPr="009A3546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 xml:space="preserve"> APS</w:t>
          </w:r>
          <w:r w:rsidRPr="009A3546">
            <w:rPr>
              <w:lang w:val="it-IT"/>
            </w:rPr>
            <w:br/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E4B"/>
    <w:multiLevelType w:val="hybridMultilevel"/>
    <w:tmpl w:val="9384D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36E0"/>
    <w:multiLevelType w:val="hybridMultilevel"/>
    <w:tmpl w:val="2EDADECE"/>
    <w:lvl w:ilvl="0" w:tplc="0F00B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A6FBB"/>
    <w:multiLevelType w:val="hybridMultilevel"/>
    <w:tmpl w:val="3D6CA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FFC"/>
    <w:multiLevelType w:val="hybridMultilevel"/>
    <w:tmpl w:val="49AE2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F3CDE"/>
    <w:multiLevelType w:val="hybridMultilevel"/>
    <w:tmpl w:val="BB5AF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0B25"/>
    <w:rsid w:val="000130E5"/>
    <w:rsid w:val="00025976"/>
    <w:rsid w:val="00060735"/>
    <w:rsid w:val="000A685E"/>
    <w:rsid w:val="000B5BD0"/>
    <w:rsid w:val="00111446"/>
    <w:rsid w:val="00184F35"/>
    <w:rsid w:val="00264C65"/>
    <w:rsid w:val="002A76EE"/>
    <w:rsid w:val="002E4BF9"/>
    <w:rsid w:val="00306EF3"/>
    <w:rsid w:val="00316720"/>
    <w:rsid w:val="003B7B35"/>
    <w:rsid w:val="003C7822"/>
    <w:rsid w:val="003F2AB6"/>
    <w:rsid w:val="004067E1"/>
    <w:rsid w:val="00463AFE"/>
    <w:rsid w:val="0047793F"/>
    <w:rsid w:val="004800C8"/>
    <w:rsid w:val="004B1A70"/>
    <w:rsid w:val="004E3B26"/>
    <w:rsid w:val="004E4B94"/>
    <w:rsid w:val="004F0C81"/>
    <w:rsid w:val="00573039"/>
    <w:rsid w:val="00575263"/>
    <w:rsid w:val="005B3C8E"/>
    <w:rsid w:val="005D4A08"/>
    <w:rsid w:val="0060352B"/>
    <w:rsid w:val="006545D6"/>
    <w:rsid w:val="006932E0"/>
    <w:rsid w:val="006B21F6"/>
    <w:rsid w:val="006C74A1"/>
    <w:rsid w:val="00756903"/>
    <w:rsid w:val="007C3024"/>
    <w:rsid w:val="007E347A"/>
    <w:rsid w:val="007F783E"/>
    <w:rsid w:val="00816CB1"/>
    <w:rsid w:val="008316E9"/>
    <w:rsid w:val="00837187"/>
    <w:rsid w:val="00852790"/>
    <w:rsid w:val="0086728E"/>
    <w:rsid w:val="008E4B57"/>
    <w:rsid w:val="00923210"/>
    <w:rsid w:val="00944202"/>
    <w:rsid w:val="00953FC8"/>
    <w:rsid w:val="009A3546"/>
    <w:rsid w:val="009B47C4"/>
    <w:rsid w:val="00A9000D"/>
    <w:rsid w:val="00AC4F45"/>
    <w:rsid w:val="00AC7A9C"/>
    <w:rsid w:val="00B159CB"/>
    <w:rsid w:val="00B20CA9"/>
    <w:rsid w:val="00B249EC"/>
    <w:rsid w:val="00B759D0"/>
    <w:rsid w:val="00BA7BCB"/>
    <w:rsid w:val="00BE0B25"/>
    <w:rsid w:val="00C21C02"/>
    <w:rsid w:val="00C86C21"/>
    <w:rsid w:val="00D14CCE"/>
    <w:rsid w:val="00D2576B"/>
    <w:rsid w:val="00D645F1"/>
    <w:rsid w:val="00D6762D"/>
    <w:rsid w:val="00DF0D84"/>
    <w:rsid w:val="00E572A4"/>
    <w:rsid w:val="00EF727E"/>
    <w:rsid w:val="00F458E4"/>
    <w:rsid w:val="00F92507"/>
    <w:rsid w:val="00FB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0B25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BE0B2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00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000D"/>
  </w:style>
  <w:style w:type="paragraph" w:styleId="Pidipagina">
    <w:name w:val="footer"/>
    <w:basedOn w:val="Normale"/>
    <w:link w:val="PidipaginaCarattere"/>
    <w:uiPriority w:val="99"/>
    <w:semiHidden/>
    <w:unhideWhenUsed/>
    <w:rsid w:val="00A900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000D"/>
  </w:style>
  <w:style w:type="paragraph" w:styleId="Paragrafoelenco">
    <w:name w:val="List Paragraph"/>
    <w:basedOn w:val="Normale"/>
    <w:uiPriority w:val="34"/>
    <w:qFormat/>
    <w:rsid w:val="00AC7A9C"/>
    <w:pPr>
      <w:ind w:left="720"/>
      <w:contextualSpacing/>
    </w:pPr>
    <w:rPr>
      <w:rFonts w:ascii="Helvetica" w:eastAsiaTheme="minorHAnsi" w:hAnsi="Helvetica" w:cstheme="minorBidi"/>
      <w:sz w:val="24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6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6E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63AFE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</dc:creator>
  <cp:lastModifiedBy>Nuovo</cp:lastModifiedBy>
  <cp:revision>4</cp:revision>
  <cp:lastPrinted>2022-06-22T14:59:00Z</cp:lastPrinted>
  <dcterms:created xsi:type="dcterms:W3CDTF">2023-08-21T11:07:00Z</dcterms:created>
  <dcterms:modified xsi:type="dcterms:W3CDTF">2023-08-29T08:23:00Z</dcterms:modified>
</cp:coreProperties>
</file>