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7C353" w14:textId="77777777" w:rsidR="00E05338" w:rsidRDefault="00E05338" w:rsidP="00E05338">
      <w:pPr>
        <w:pStyle w:val="Titolo"/>
        <w:jc w:val="left"/>
        <w:rPr>
          <w:sz w:val="28"/>
        </w:rPr>
      </w:pPr>
    </w:p>
    <w:p w14:paraId="1EDCF96E" w14:textId="77777777" w:rsidR="00E05338" w:rsidRPr="004D2827" w:rsidRDefault="00E05338" w:rsidP="00E05338">
      <w:pPr>
        <w:pStyle w:val="Titolo"/>
        <w:jc w:val="left"/>
        <w:rPr>
          <w:b w:val="0"/>
          <w:sz w:val="16"/>
          <w:szCs w:val="16"/>
        </w:rPr>
      </w:pPr>
    </w:p>
    <w:p w14:paraId="18C461EE" w14:textId="04C58F94" w:rsidR="007A1128" w:rsidRDefault="00790AE5">
      <w:r>
        <w:t>.</w:t>
      </w:r>
    </w:p>
    <w:p w14:paraId="2A21E15B" w14:textId="2B7C4EC3" w:rsidR="00790AE5" w:rsidRDefault="00051520">
      <w:r>
        <w:t>SPAREGGIO A 1</w:t>
      </w:r>
    </w:p>
    <w:p w14:paraId="51A44B67" w14:textId="77777777" w:rsidR="00051520" w:rsidRDefault="00051520"/>
    <w:p w14:paraId="03854726" w14:textId="73C6AA20" w:rsidR="00051520" w:rsidRDefault="00051520">
      <w:proofErr w:type="spellStart"/>
      <w:r>
        <w:t>Andata</w:t>
      </w:r>
      <w:proofErr w:type="spellEnd"/>
      <w:r>
        <w:t xml:space="preserve"> il 20/04/</w:t>
      </w:r>
      <w:proofErr w:type="gramStart"/>
      <w:r>
        <w:t>2026  Arci</w:t>
      </w:r>
      <w:proofErr w:type="gramEnd"/>
      <w:r>
        <w:t xml:space="preserve"> Benassi 1 vs Big Star 2</w:t>
      </w:r>
    </w:p>
    <w:p w14:paraId="799C99DD" w14:textId="77777777" w:rsidR="00051520" w:rsidRDefault="00051520"/>
    <w:p w14:paraId="14C1A2C7" w14:textId="7718FB85" w:rsidR="00051520" w:rsidRDefault="00051520">
      <w:proofErr w:type="spellStart"/>
      <w:r>
        <w:t>Ritorno</w:t>
      </w:r>
      <w:proofErr w:type="spellEnd"/>
      <w:r>
        <w:t xml:space="preserve"> il 23/04/2026 Big Star 2 vs Arci Benassi 1</w:t>
      </w:r>
    </w:p>
    <w:p w14:paraId="11CA6F7A" w14:textId="77777777" w:rsidR="00051520" w:rsidRDefault="00051520"/>
    <w:p w14:paraId="4F1C310B" w14:textId="77777777" w:rsidR="00051520" w:rsidRDefault="00051520"/>
    <w:p w14:paraId="1377D575" w14:textId="77777777" w:rsidR="00051520" w:rsidRDefault="00051520"/>
    <w:p w14:paraId="22660B65" w14:textId="6059D592" w:rsidR="00051520" w:rsidRDefault="00051520">
      <w:r>
        <w:t>SPAREGGIO A 2</w:t>
      </w:r>
    </w:p>
    <w:p w14:paraId="02091A3A" w14:textId="77777777" w:rsidR="00051520" w:rsidRDefault="00051520"/>
    <w:p w14:paraId="532B2C28" w14:textId="753E93AF" w:rsidR="00051520" w:rsidRDefault="00051520">
      <w:proofErr w:type="spellStart"/>
      <w:r>
        <w:t>Andata</w:t>
      </w:r>
      <w:proofErr w:type="spellEnd"/>
      <w:r>
        <w:t xml:space="preserve"> il 20/04/2026 Bar Gioia 6 vs Pol. Baldini 1</w:t>
      </w:r>
    </w:p>
    <w:p w14:paraId="7B80556D" w14:textId="77777777" w:rsidR="00051520" w:rsidRDefault="00051520"/>
    <w:p w14:paraId="70FAE7F5" w14:textId="6704AD09" w:rsidR="00051520" w:rsidRDefault="00051520">
      <w:proofErr w:type="spellStart"/>
      <w:r>
        <w:t>Ritorno</w:t>
      </w:r>
      <w:proofErr w:type="spellEnd"/>
      <w:r>
        <w:t xml:space="preserve"> il 23/04/2026 Pol. Baldini 1 vs Bar Gioia 6</w:t>
      </w:r>
    </w:p>
    <w:p w14:paraId="37E7CB48" w14:textId="77777777" w:rsidR="00051520" w:rsidRDefault="00051520"/>
    <w:p w14:paraId="70EC95E4" w14:textId="77777777" w:rsidR="00051520" w:rsidRDefault="00051520"/>
    <w:p w14:paraId="7877761E" w14:textId="2242FF75" w:rsidR="00051520" w:rsidRDefault="00051520">
      <w:r>
        <w:t xml:space="preserve">In </w:t>
      </w:r>
      <w:proofErr w:type="spellStart"/>
      <w:r>
        <w:t>caso</w:t>
      </w:r>
      <w:proofErr w:type="spellEnd"/>
      <w:r>
        <w:t xml:space="preserve"> di </w:t>
      </w:r>
      <w:proofErr w:type="spellStart"/>
      <w:r>
        <w:t>parita</w:t>
      </w:r>
      <w:proofErr w:type="spellEnd"/>
      <w:r>
        <w:t xml:space="preserve">’ </w:t>
      </w:r>
      <w:proofErr w:type="spellStart"/>
      <w:r>
        <w:t>nei</w:t>
      </w:r>
      <w:proofErr w:type="spellEnd"/>
      <w:r>
        <w:t xml:space="preserve"> due </w:t>
      </w:r>
      <w:proofErr w:type="spellStart"/>
      <w:r>
        <w:t>incontri</w:t>
      </w:r>
      <w:proofErr w:type="spellEnd"/>
      <w:r>
        <w:t xml:space="preserve"> </w:t>
      </w:r>
      <w:proofErr w:type="spellStart"/>
      <w:r>
        <w:t>passa</w:t>
      </w:r>
      <w:proofErr w:type="spellEnd"/>
      <w:r>
        <w:t xml:space="preserve"> la </w:t>
      </w:r>
      <w:proofErr w:type="spellStart"/>
      <w:r>
        <w:t>meglio</w:t>
      </w:r>
      <w:proofErr w:type="spellEnd"/>
      <w:r>
        <w:t xml:space="preserve"> </w:t>
      </w:r>
      <w:proofErr w:type="spellStart"/>
      <w:r>
        <w:t>piazzata</w:t>
      </w:r>
      <w:proofErr w:type="spellEnd"/>
      <w:r>
        <w:t xml:space="preserve"> in </w:t>
      </w:r>
      <w:proofErr w:type="spellStart"/>
      <w:r>
        <w:t>campionato</w:t>
      </w:r>
      <w:proofErr w:type="spellEnd"/>
    </w:p>
    <w:sectPr w:rsidR="000515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440" w:right="600" w:bottom="1440" w:left="600" w:header="720" w:footer="30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0A538" w14:textId="77777777" w:rsidR="00DD47A3" w:rsidRDefault="00DD47A3">
      <w:r>
        <w:separator/>
      </w:r>
    </w:p>
  </w:endnote>
  <w:endnote w:type="continuationSeparator" w:id="0">
    <w:p w14:paraId="2BF21702" w14:textId="77777777" w:rsidR="00DD47A3" w:rsidRDefault="00DD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71B16" w14:textId="77777777" w:rsidR="00B86D57" w:rsidRDefault="00B86D5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4CEF9" w14:textId="77777777" w:rsidR="00B86D57" w:rsidRDefault="00B86D5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96"/>
      <w:gridCol w:w="7969"/>
      <w:gridCol w:w="1940"/>
    </w:tblGrid>
    <w:tr w:rsidR="00922B6A" w14:paraId="6A497ED2" w14:textId="77777777">
      <w:tc>
        <w:tcPr>
          <w:tcW w:w="800" w:type="dxa"/>
        </w:tcPr>
        <w:p w14:paraId="46ACFFF9" w14:textId="77777777" w:rsidR="00922B6A" w:rsidRDefault="00922B6A"/>
      </w:tc>
      <w:tc>
        <w:tcPr>
          <w:tcW w:w="8000" w:type="dxa"/>
        </w:tcPr>
        <w:p w14:paraId="75E4C174" w14:textId="77777777" w:rsidR="00922B6A" w:rsidRDefault="00783E38">
          <w:pPr>
            <w:jc w:val="center"/>
          </w:pPr>
          <w:r w:rsidRPr="00C517E1">
            <w:rPr>
              <w:rFonts w:ascii="Arial Narrow" w:eastAsia="Arial Narrow" w:hAnsi="Arial Narrow" w:cs="Arial Narrow"/>
              <w:b/>
              <w:bCs/>
              <w:color w:val="0A8137"/>
              <w:lang w:val="it-IT"/>
            </w:rPr>
            <w:t>UISP COMITATO TERRITORIALE BOLOGNA APS - Unione Italiana Sport Per tutti</w:t>
          </w:r>
          <w:r w:rsidRPr="00C517E1">
            <w:rPr>
              <w:lang w:val="it-IT"/>
            </w:rPr>
            <w:br/>
          </w:r>
          <w:r w:rsidRPr="00C517E1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40138 Bologna (BO) - Via Dell'industria, 20 - Tel. </w:t>
          </w:r>
          <w:r>
            <w:rPr>
              <w:rFonts w:ascii="Arial Narrow" w:eastAsia="Arial Narrow" w:hAnsi="Arial Narrow" w:cs="Arial Narrow"/>
              <w:color w:val="0A8137"/>
              <w:sz w:val="16"/>
              <w:szCs w:val="16"/>
            </w:rPr>
            <w:t xml:space="preserve">+39.051.6013511 - bologna@uisp.it - www.uisp.it/bologna </w:t>
          </w:r>
          <w:proofErr w:type="gramStart"/>
          <w:r>
            <w:rPr>
              <w:rFonts w:ascii="Arial Narrow" w:eastAsia="Arial Narrow" w:hAnsi="Arial Narrow" w:cs="Arial Narrow"/>
              <w:color w:val="0A8137"/>
              <w:sz w:val="16"/>
              <w:szCs w:val="16"/>
            </w:rPr>
            <w:t>-  C.F.</w:t>
          </w:r>
          <w:proofErr w:type="gramEnd"/>
          <w:r>
            <w:rPr>
              <w:rFonts w:ascii="Arial Narrow" w:eastAsia="Arial Narrow" w:hAnsi="Arial Narrow" w:cs="Arial Narrow"/>
              <w:color w:val="0A8137"/>
              <w:sz w:val="16"/>
              <w:szCs w:val="16"/>
            </w:rPr>
            <w:t>:80067270373</w:t>
          </w:r>
        </w:p>
      </w:tc>
      <w:tc>
        <w:tcPr>
          <w:tcW w:w="1000" w:type="dxa"/>
        </w:tcPr>
        <w:p w14:paraId="63DE82B6" w14:textId="77777777" w:rsidR="00922B6A" w:rsidRDefault="00783E38">
          <w:r>
            <w:rPr>
              <w:noProof/>
              <w:lang w:val="it-IT"/>
            </w:rPr>
            <w:drawing>
              <wp:inline distT="0" distB="0" distL="0" distR="0" wp14:anchorId="1F62BECB" wp14:editId="2A3E2D2A">
                <wp:extent cx="1219200" cy="5080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8547B" w14:textId="77777777" w:rsidR="00DD47A3" w:rsidRDefault="00DD47A3">
      <w:r>
        <w:separator/>
      </w:r>
    </w:p>
  </w:footnote>
  <w:footnote w:type="continuationSeparator" w:id="0">
    <w:p w14:paraId="4709CEB2" w14:textId="77777777" w:rsidR="00DD47A3" w:rsidRDefault="00DD4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9456" w14:textId="77777777" w:rsidR="00B86D57" w:rsidRDefault="00B86D5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E2656" w14:textId="77777777" w:rsidR="00B86D57" w:rsidRDefault="00B86D5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40"/>
      <w:gridCol w:w="7865"/>
    </w:tblGrid>
    <w:tr w:rsidR="00F5180D" w:rsidRPr="00F5180D" w14:paraId="36C8CA6E" w14:textId="77777777">
      <w:tc>
        <w:tcPr>
          <w:tcW w:w="1000" w:type="dxa"/>
        </w:tcPr>
        <w:p w14:paraId="3270C12E" w14:textId="77777777" w:rsidR="00922B6A" w:rsidRDefault="00783E38">
          <w:r>
            <w:rPr>
              <w:noProof/>
              <w:lang w:val="it-IT"/>
            </w:rPr>
            <w:drawing>
              <wp:inline distT="0" distB="0" distL="0" distR="0" wp14:anchorId="2F7C8926" wp14:editId="57A63C43">
                <wp:extent cx="1790700" cy="9906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</w:tcPr>
        <w:p w14:paraId="2AAFD69B" w14:textId="77777777" w:rsidR="00922B6A" w:rsidRPr="00F5180D" w:rsidRDefault="00783E38">
          <w:pPr>
            <w:jc w:val="right"/>
            <w:rPr>
              <w:color w:val="00B050"/>
              <w:lang w:val="it-IT"/>
            </w:rPr>
          </w:pPr>
          <w:r w:rsidRPr="00F5180D">
            <w:rPr>
              <w:rFonts w:ascii="Arial Narrow" w:eastAsia="Arial Narrow" w:hAnsi="Arial Narrow" w:cs="Arial Narrow"/>
              <w:b/>
              <w:bCs/>
              <w:color w:val="00B050"/>
              <w:sz w:val="26"/>
              <w:szCs w:val="26"/>
              <w:lang w:val="it-IT"/>
            </w:rPr>
            <w:t>UISP COMITATO TERRITORIALE BOLOGNA APS</w:t>
          </w:r>
          <w:r w:rsidRPr="00F5180D">
            <w:rPr>
              <w:color w:val="00B050"/>
              <w:lang w:val="it-IT"/>
            </w:rPr>
            <w:br/>
          </w:r>
          <w:r w:rsidRPr="00F5180D">
            <w:rPr>
              <w:rFonts w:ascii="Arial Narrow" w:eastAsia="Arial Narrow" w:hAnsi="Arial Narrow" w:cs="Arial Narrow"/>
              <w:color w:val="00B050"/>
              <w:sz w:val="24"/>
              <w:szCs w:val="24"/>
              <w:lang w:val="it-IT"/>
            </w:rPr>
            <w:t>Settore di Attività</w:t>
          </w:r>
          <w:r w:rsidR="00C517E1" w:rsidRPr="00F5180D">
            <w:rPr>
              <w:rFonts w:ascii="Arial Narrow" w:eastAsia="Arial Narrow" w:hAnsi="Arial Narrow" w:cs="Arial Narrow"/>
              <w:color w:val="00B050"/>
              <w:sz w:val="24"/>
              <w:szCs w:val="24"/>
              <w:lang w:val="it-IT"/>
            </w:rPr>
            <w:t xml:space="preserve"> </w:t>
          </w:r>
          <w:r w:rsidR="007315CE" w:rsidRPr="00F5180D">
            <w:rPr>
              <w:rFonts w:ascii="Arial Narrow" w:eastAsia="Arial Narrow" w:hAnsi="Arial Narrow" w:cs="Arial Narrow"/>
              <w:color w:val="00B050"/>
              <w:sz w:val="24"/>
              <w:szCs w:val="24"/>
              <w:lang w:val="it-IT"/>
            </w:rPr>
            <w:t>Biliardo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B6A"/>
    <w:rsid w:val="00051520"/>
    <w:rsid w:val="001276FC"/>
    <w:rsid w:val="00186582"/>
    <w:rsid w:val="00253D08"/>
    <w:rsid w:val="00262198"/>
    <w:rsid w:val="002A0B01"/>
    <w:rsid w:val="00422D42"/>
    <w:rsid w:val="00445E5B"/>
    <w:rsid w:val="004C673D"/>
    <w:rsid w:val="005001B1"/>
    <w:rsid w:val="005C5D05"/>
    <w:rsid w:val="00692F84"/>
    <w:rsid w:val="007052BA"/>
    <w:rsid w:val="007315CE"/>
    <w:rsid w:val="00783E38"/>
    <w:rsid w:val="00790AE5"/>
    <w:rsid w:val="007A1128"/>
    <w:rsid w:val="007D06F0"/>
    <w:rsid w:val="0082605E"/>
    <w:rsid w:val="008F0754"/>
    <w:rsid w:val="00911788"/>
    <w:rsid w:val="00922B6A"/>
    <w:rsid w:val="00B86D57"/>
    <w:rsid w:val="00C517E1"/>
    <w:rsid w:val="00C67405"/>
    <w:rsid w:val="00C71FE1"/>
    <w:rsid w:val="00C847BD"/>
    <w:rsid w:val="00C85CB3"/>
    <w:rsid w:val="00CB39E9"/>
    <w:rsid w:val="00CD50F5"/>
    <w:rsid w:val="00CE213E"/>
    <w:rsid w:val="00CF02D1"/>
    <w:rsid w:val="00D96962"/>
    <w:rsid w:val="00DD47A3"/>
    <w:rsid w:val="00E05338"/>
    <w:rsid w:val="00E2683A"/>
    <w:rsid w:val="00E86134"/>
    <w:rsid w:val="00F5180D"/>
    <w:rsid w:val="00F7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DC9B409"/>
  <w15:docId w15:val="{5B423799-E693-1B4A-B5D7-6195A378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mandonotaapidipagina1">
    <w:name w:val="Rimando nota a piè di pagina1"/>
    <w:semiHidden/>
    <w:unhideWhenUsed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B86D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6D57"/>
  </w:style>
  <w:style w:type="paragraph" w:styleId="Pidipagina">
    <w:name w:val="footer"/>
    <w:basedOn w:val="Normale"/>
    <w:link w:val="PidipaginaCarattere"/>
    <w:uiPriority w:val="99"/>
    <w:unhideWhenUsed/>
    <w:rsid w:val="00B86D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6D57"/>
  </w:style>
  <w:style w:type="paragraph" w:styleId="Titolo">
    <w:name w:val="Title"/>
    <w:basedOn w:val="Normale"/>
    <w:link w:val="TitoloCarattere"/>
    <w:qFormat/>
    <w:rsid w:val="00E05338"/>
    <w:pPr>
      <w:jc w:val="center"/>
    </w:pPr>
    <w:rPr>
      <w:rFonts w:ascii="Times New Roman" w:eastAsia="Times New Roman" w:hAnsi="Times New Roman" w:cs="Times New Roman"/>
      <w:b/>
      <w:bCs/>
      <w:sz w:val="40"/>
      <w:szCs w:val="24"/>
      <w:lang w:val="it-IT"/>
    </w:rPr>
  </w:style>
  <w:style w:type="character" w:customStyle="1" w:styleId="TitoloCarattere">
    <w:name w:val="Titolo Carattere"/>
    <w:basedOn w:val="Carpredefinitoparagrafo"/>
    <w:link w:val="Titolo"/>
    <w:rsid w:val="00E05338"/>
    <w:rPr>
      <w:rFonts w:ascii="Times New Roman" w:eastAsia="Times New Roman" w:hAnsi="Times New Roman" w:cs="Times New Roman"/>
      <w:b/>
      <w:bCs/>
      <w:sz w:val="40"/>
      <w:szCs w:val="24"/>
      <w:lang w:val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790AE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90AE5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ormaleWeb">
    <w:name w:val="Normal (Web)"/>
    <w:basedOn w:val="Normale"/>
    <w:uiPriority w:val="99"/>
    <w:semiHidden/>
    <w:unhideWhenUsed/>
    <w:rsid w:val="00C85C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C85CB3"/>
    <w:rPr>
      <w:b/>
      <w:bCs/>
    </w:rPr>
  </w:style>
  <w:style w:type="character" w:styleId="Enfasicorsivo">
    <w:name w:val="Emphasis"/>
    <w:basedOn w:val="Carpredefinitoparagrafo"/>
    <w:uiPriority w:val="20"/>
    <w:qFormat/>
    <w:rsid w:val="00C85C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Ferrari Giulia</dc:creator>
  <cp:keywords/>
  <dc:description/>
  <cp:lastModifiedBy>biliardouisp@UISPBOLOGNA.ORG</cp:lastModifiedBy>
  <cp:revision>7</cp:revision>
  <dcterms:created xsi:type="dcterms:W3CDTF">2026-04-04T09:50:00Z</dcterms:created>
  <dcterms:modified xsi:type="dcterms:W3CDTF">2026-04-15T09:24:00Z</dcterms:modified>
  <cp:category/>
</cp:coreProperties>
</file>