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9A" w:rsidRPr="00054508" w:rsidRDefault="00AB039A" w:rsidP="00F27947">
      <w:pPr>
        <w:jc w:val="center"/>
        <w:rPr>
          <w:rStyle w:val="Enfasigrassetto"/>
          <w:rFonts w:cstheme="minorHAnsi"/>
          <w:sz w:val="30"/>
          <w:szCs w:val="30"/>
        </w:rPr>
      </w:pPr>
    </w:p>
    <w:p w:rsidR="006A5D39" w:rsidRPr="00054508" w:rsidRDefault="006A0F74" w:rsidP="00F27947">
      <w:pPr>
        <w:jc w:val="center"/>
        <w:rPr>
          <w:rStyle w:val="Enfasigrassetto"/>
          <w:rFonts w:cstheme="minorHAnsi"/>
          <w:sz w:val="30"/>
          <w:szCs w:val="30"/>
        </w:rPr>
      </w:pPr>
      <w:r w:rsidRPr="00054508">
        <w:rPr>
          <w:rStyle w:val="Enfasigrassetto"/>
          <w:rFonts w:cstheme="minorHAnsi"/>
          <w:sz w:val="30"/>
          <w:szCs w:val="30"/>
        </w:rPr>
        <w:t xml:space="preserve">Torna “Datti una mossa!”: una </w:t>
      </w:r>
      <w:r w:rsidR="00DA0381" w:rsidRPr="00054508">
        <w:rPr>
          <w:rStyle w:val="Enfasigrassetto"/>
          <w:rFonts w:cstheme="minorHAnsi"/>
          <w:sz w:val="30"/>
          <w:szCs w:val="30"/>
        </w:rPr>
        <w:t xml:space="preserve">giornata di benessere, </w:t>
      </w:r>
      <w:r w:rsidRPr="00054508">
        <w:rPr>
          <w:rStyle w:val="Enfasigrassetto"/>
          <w:rFonts w:cstheme="minorHAnsi"/>
          <w:sz w:val="30"/>
          <w:szCs w:val="30"/>
        </w:rPr>
        <w:t>sport</w:t>
      </w:r>
      <w:r w:rsidR="00DA0381" w:rsidRPr="00054508">
        <w:rPr>
          <w:rStyle w:val="Enfasigrassetto"/>
          <w:rFonts w:cstheme="minorHAnsi"/>
          <w:sz w:val="30"/>
          <w:szCs w:val="30"/>
        </w:rPr>
        <w:t xml:space="preserve"> e </w:t>
      </w:r>
      <w:r w:rsidRPr="00054508">
        <w:rPr>
          <w:rStyle w:val="Enfasigrassetto"/>
          <w:rFonts w:cstheme="minorHAnsi"/>
          <w:sz w:val="30"/>
          <w:szCs w:val="30"/>
        </w:rPr>
        <w:t xml:space="preserve">salute </w:t>
      </w:r>
      <w:r w:rsidR="00965698" w:rsidRPr="00054508">
        <w:rPr>
          <w:rStyle w:val="Enfasigrassetto"/>
          <w:rFonts w:cstheme="minorHAnsi"/>
          <w:sz w:val="30"/>
          <w:szCs w:val="30"/>
        </w:rPr>
        <w:br/>
      </w:r>
      <w:r w:rsidRPr="00054508">
        <w:rPr>
          <w:rStyle w:val="Enfasigrassetto"/>
          <w:rFonts w:cstheme="minorHAnsi"/>
          <w:sz w:val="30"/>
          <w:szCs w:val="30"/>
        </w:rPr>
        <w:t>per tutti e tutte</w:t>
      </w:r>
    </w:p>
    <w:p w:rsidR="004E18C6" w:rsidRPr="00054508" w:rsidRDefault="004E18C6" w:rsidP="00F27947">
      <w:pPr>
        <w:pStyle w:val="NormaleWeb"/>
        <w:jc w:val="center"/>
        <w:rPr>
          <w:rStyle w:val="Enfasigrassetto"/>
          <w:rFonts w:asciiTheme="minorHAnsi" w:hAnsiTheme="minorHAnsi" w:cstheme="minorHAnsi"/>
          <w:i/>
        </w:rPr>
      </w:pPr>
      <w:r w:rsidRPr="00054508">
        <w:rPr>
          <w:rStyle w:val="Enfasigrassetto"/>
          <w:rFonts w:asciiTheme="minorHAnsi" w:hAnsiTheme="minorHAnsi" w:cstheme="minorHAnsi"/>
          <w:b w:val="0"/>
          <w:i/>
        </w:rPr>
        <w:t>Sabato 30 maggio torna l’evento gratuito organizzato dall’Azienda USL di Bologna, in collaborazione con il Policlinico di Sant’Orsola e il Comune di San Lazzaro di Savena. Con il coinvolgimento di oltre 70 enti e associazioni. Dalle 9 alle 18 al Parco della Resistenza di San Lazzaro.</w:t>
      </w:r>
      <w:r w:rsidR="003522C2" w:rsidRPr="00054508">
        <w:rPr>
          <w:rStyle w:val="Enfasigrassetto"/>
          <w:rFonts w:asciiTheme="minorHAnsi" w:hAnsiTheme="minorHAnsi" w:cstheme="minorHAnsi"/>
          <w:b w:val="0"/>
          <w:i/>
        </w:rPr>
        <w:t xml:space="preserve"> A </w:t>
      </w:r>
      <w:r w:rsidR="00BF5DCB" w:rsidRPr="00054508">
        <w:rPr>
          <w:rStyle w:val="Enfasigrassetto"/>
          <w:rFonts w:asciiTheme="minorHAnsi" w:hAnsiTheme="minorHAnsi" w:cstheme="minorHAnsi"/>
          <w:b w:val="0"/>
          <w:i/>
        </w:rPr>
        <w:t xml:space="preserve">concludere la giornata la </w:t>
      </w:r>
      <w:proofErr w:type="spellStart"/>
      <w:r w:rsidR="00BF5DCB" w:rsidRPr="00054508">
        <w:rPr>
          <w:rStyle w:val="Enfasigrassetto"/>
          <w:rFonts w:asciiTheme="minorHAnsi" w:hAnsiTheme="minorHAnsi" w:cstheme="minorHAnsi"/>
          <w:b w:val="0"/>
          <w:i/>
        </w:rPr>
        <w:t>Run</w:t>
      </w:r>
      <w:proofErr w:type="spellEnd"/>
      <w:r w:rsidR="00BF5DCB" w:rsidRPr="00054508">
        <w:rPr>
          <w:rStyle w:val="Enfasigrassetto"/>
          <w:rFonts w:asciiTheme="minorHAnsi" w:hAnsiTheme="minorHAnsi" w:cstheme="minorHAnsi"/>
          <w:b w:val="0"/>
          <w:i/>
        </w:rPr>
        <w:t xml:space="preserve"> </w:t>
      </w:r>
      <w:proofErr w:type="spellStart"/>
      <w:r w:rsidR="00BF5DCB" w:rsidRPr="00054508">
        <w:rPr>
          <w:rStyle w:val="Enfasigrassetto"/>
          <w:rFonts w:asciiTheme="minorHAnsi" w:hAnsiTheme="minorHAnsi" w:cstheme="minorHAnsi"/>
          <w:b w:val="0"/>
          <w:i/>
        </w:rPr>
        <w:t>Midnight</w:t>
      </w:r>
      <w:proofErr w:type="spellEnd"/>
      <w:r w:rsidR="00BF5DCB" w:rsidRPr="00054508">
        <w:rPr>
          <w:rStyle w:val="Enfasigrassetto"/>
          <w:rFonts w:asciiTheme="minorHAnsi" w:hAnsiTheme="minorHAnsi" w:cstheme="minorHAnsi"/>
          <w:b w:val="0"/>
          <w:i/>
        </w:rPr>
        <w:t xml:space="preserve">, </w:t>
      </w:r>
      <w:r w:rsidR="00BF5DCB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una camminata ludico</w:t>
      </w:r>
      <w:r w:rsidR="009546F5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-</w:t>
      </w:r>
      <w:r w:rsidR="00BF5DCB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motoria di 5</w:t>
      </w:r>
      <w:r w:rsidR="000D6598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 xml:space="preserve"> </w:t>
      </w:r>
      <w:r w:rsidR="00BF5DCB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km</w:t>
      </w:r>
      <w:r w:rsidR="009546F5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 xml:space="preserve"> </w:t>
      </w:r>
      <w:r w:rsidR="00BF5DCB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con partenza alle 23.59</w:t>
      </w:r>
      <w:r w:rsidR="009546F5" w:rsidRPr="00054508">
        <w:rPr>
          <w:rFonts w:asciiTheme="minorHAnsi" w:hAnsiTheme="minorHAnsi" w:cstheme="minorHAnsi"/>
          <w:i/>
          <w:color w:val="0B0B0D"/>
          <w:shd w:val="clear" w:color="auto" w:fill="FFFFFF"/>
        </w:rPr>
        <w:t>, per vivere lo sport anche sotto le stelle.</w:t>
      </w:r>
    </w:p>
    <w:p w:rsidR="008A52F1" w:rsidRPr="00054508" w:rsidRDefault="004E18C6" w:rsidP="00F27947">
      <w:pPr>
        <w:pStyle w:val="NormaleWeb"/>
        <w:rPr>
          <w:rFonts w:asciiTheme="minorHAnsi" w:hAnsiTheme="minorHAnsi" w:cstheme="minorHAnsi"/>
        </w:rPr>
      </w:pPr>
      <w:r w:rsidRPr="00054508">
        <w:rPr>
          <w:rFonts w:asciiTheme="minorHAnsi" w:hAnsiTheme="minorHAnsi" w:cstheme="minorHAnsi"/>
        </w:rPr>
        <w:br/>
      </w:r>
      <w:r w:rsidR="008A52F1" w:rsidRPr="00054508">
        <w:rPr>
          <w:rFonts w:asciiTheme="minorHAnsi" w:hAnsiTheme="minorHAnsi" w:cstheme="minorHAnsi"/>
        </w:rPr>
        <w:t xml:space="preserve">Una giornata per muoversi, divertirsi, conoscere nuove discipline sportive e prendersi cura della propria salute. Torna </w:t>
      </w:r>
      <w:r w:rsidR="008A52F1" w:rsidRPr="00054508">
        <w:rPr>
          <w:rStyle w:val="Enfasigrassetto"/>
          <w:rFonts w:asciiTheme="minorHAnsi" w:hAnsiTheme="minorHAnsi" w:cstheme="minorHAnsi"/>
        </w:rPr>
        <w:t>sabato 30 maggio 2026 “Datti una mossa!”</w:t>
      </w:r>
      <w:r w:rsidR="008A52F1" w:rsidRPr="00054508">
        <w:rPr>
          <w:rFonts w:asciiTheme="minorHAnsi" w:hAnsiTheme="minorHAnsi" w:cstheme="minorHAnsi"/>
        </w:rPr>
        <w:t>, l’evento gratuito promosso dall’Azienda USL di Bologna, in collaborazione con il Policlinico di Sant’Orsola e il Co</w:t>
      </w:r>
      <w:bookmarkStart w:id="0" w:name="_GoBack"/>
      <w:bookmarkEnd w:id="0"/>
      <w:r w:rsidR="008A52F1" w:rsidRPr="00054508">
        <w:rPr>
          <w:rFonts w:asciiTheme="minorHAnsi" w:hAnsiTheme="minorHAnsi" w:cstheme="minorHAnsi"/>
        </w:rPr>
        <w:t xml:space="preserve">mune di San Lazzaro di Savena, con il coinvolgimento di oltre </w:t>
      </w:r>
      <w:r w:rsidR="008A52F1" w:rsidRPr="00054508">
        <w:rPr>
          <w:rStyle w:val="Enfasigrassetto"/>
          <w:rFonts w:asciiTheme="minorHAnsi" w:hAnsiTheme="minorHAnsi" w:cstheme="minorHAnsi"/>
        </w:rPr>
        <w:t>70 enti, associazioni e realtà del territorio</w:t>
      </w:r>
      <w:r w:rsidR="008A52F1" w:rsidRPr="00054508">
        <w:rPr>
          <w:rFonts w:asciiTheme="minorHAnsi" w:hAnsiTheme="minorHAnsi" w:cstheme="minorHAnsi"/>
        </w:rPr>
        <w:t>.</w:t>
      </w:r>
    </w:p>
    <w:p w:rsidR="008A52F1" w:rsidRPr="00054508" w:rsidRDefault="008A52F1" w:rsidP="00F27947">
      <w:pPr>
        <w:pStyle w:val="NormaleWeb"/>
        <w:rPr>
          <w:rFonts w:asciiTheme="minorHAnsi" w:hAnsiTheme="minorHAnsi" w:cstheme="minorHAnsi"/>
        </w:rPr>
      </w:pPr>
      <w:r w:rsidRPr="00054508">
        <w:rPr>
          <w:rFonts w:asciiTheme="minorHAnsi" w:hAnsiTheme="minorHAnsi" w:cstheme="minorHAnsi"/>
        </w:rPr>
        <w:t xml:space="preserve">L’appuntamento è al </w:t>
      </w:r>
      <w:r w:rsidRPr="00054508">
        <w:rPr>
          <w:rStyle w:val="Enfasigrassetto"/>
          <w:rFonts w:asciiTheme="minorHAnsi" w:hAnsiTheme="minorHAnsi" w:cstheme="minorHAnsi"/>
        </w:rPr>
        <w:t>Parco della Resistenza di San Lazzaro di Savena</w:t>
      </w:r>
      <w:r w:rsidRPr="00054508">
        <w:rPr>
          <w:rFonts w:asciiTheme="minorHAnsi" w:hAnsiTheme="minorHAnsi" w:cstheme="minorHAnsi"/>
        </w:rPr>
        <w:t xml:space="preserve">, dalle </w:t>
      </w:r>
      <w:r w:rsidRPr="00054508">
        <w:rPr>
          <w:rStyle w:val="Enfasigrassetto"/>
          <w:rFonts w:asciiTheme="minorHAnsi" w:hAnsiTheme="minorHAnsi" w:cstheme="minorHAnsi"/>
        </w:rPr>
        <w:t>9 alle 18</w:t>
      </w:r>
      <w:r w:rsidRPr="00054508">
        <w:rPr>
          <w:rFonts w:asciiTheme="minorHAnsi" w:hAnsiTheme="minorHAnsi" w:cstheme="minorHAnsi"/>
        </w:rPr>
        <w:t>, con un ricco programma di attività gratuite rivolte a famiglie, bambini, giovani, adulti e anziani. Una giornata aperta a tutta la cittadinanza per sperimentare attività sportive, ricevere consigli utili per la salute, conoscere servizi di prevenzione e vivere momenti di benessere e socialità.</w:t>
      </w:r>
    </w:p>
    <w:p w:rsidR="00311915" w:rsidRPr="00054508" w:rsidRDefault="00EC5432" w:rsidP="00F27947">
      <w:pPr>
        <w:pStyle w:val="NormaleWeb"/>
        <w:rPr>
          <w:rFonts w:asciiTheme="minorHAnsi" w:hAnsiTheme="minorHAnsi" w:cstheme="minorHAnsi"/>
        </w:rPr>
      </w:pPr>
      <w:r w:rsidRPr="00054508">
        <w:rPr>
          <w:rFonts w:asciiTheme="minorHAnsi" w:hAnsiTheme="minorHAnsi" w:cstheme="minorHAnsi"/>
          <w:b/>
        </w:rPr>
        <w:t xml:space="preserve">Fumare di meno, </w:t>
      </w:r>
      <w:r w:rsidR="006A5D39" w:rsidRPr="00054508">
        <w:rPr>
          <w:rFonts w:asciiTheme="minorHAnsi" w:hAnsiTheme="minorHAnsi" w:cstheme="minorHAnsi"/>
          <w:b/>
        </w:rPr>
        <w:t>consumare alcol in modo consapevole</w:t>
      </w:r>
      <w:r w:rsidRPr="00054508">
        <w:rPr>
          <w:rFonts w:asciiTheme="minorHAnsi" w:hAnsiTheme="minorHAnsi" w:cstheme="minorHAnsi"/>
          <w:b/>
        </w:rPr>
        <w:t xml:space="preserve">, muoversi di più e </w:t>
      </w:r>
      <w:r w:rsidR="008A52F1" w:rsidRPr="00054508">
        <w:rPr>
          <w:rFonts w:asciiTheme="minorHAnsi" w:hAnsiTheme="minorHAnsi" w:cstheme="minorHAnsi"/>
          <w:b/>
        </w:rPr>
        <w:t>seguire una corretta alimentazione</w:t>
      </w:r>
      <w:r w:rsidR="006A5D39" w:rsidRPr="00054508">
        <w:rPr>
          <w:rFonts w:asciiTheme="minorHAnsi" w:hAnsiTheme="minorHAnsi" w:cstheme="minorHAnsi"/>
        </w:rPr>
        <w:t xml:space="preserve">: </w:t>
      </w:r>
      <w:r w:rsidR="008A52F1" w:rsidRPr="00054508">
        <w:rPr>
          <w:rFonts w:asciiTheme="minorHAnsi" w:hAnsiTheme="minorHAnsi" w:cstheme="minorHAnsi"/>
        </w:rPr>
        <w:t>sono alcune delle azioni fondamentali per prevenire molte patologie croniche e migliorare la qualità della vita.</w:t>
      </w:r>
      <w:r w:rsidR="008A52F1" w:rsidRPr="00054508">
        <w:rPr>
          <w:rFonts w:asciiTheme="minorHAnsi" w:hAnsiTheme="minorHAnsi" w:cstheme="minorHAnsi"/>
        </w:rPr>
        <w:br/>
        <w:t xml:space="preserve">I dati del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Profilo di Salute 2025</w:t>
      </w:r>
      <w:r w:rsidR="008A52F1" w:rsidRPr="00054508">
        <w:rPr>
          <w:rFonts w:asciiTheme="minorHAnsi" w:hAnsiTheme="minorHAnsi" w:cstheme="minorHAnsi"/>
        </w:rPr>
        <w:t xml:space="preserve"> mostrano infatti che il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25,2% della popolazione fuma</w:t>
      </w:r>
      <w:r w:rsidR="008A52F1" w:rsidRPr="00054508">
        <w:rPr>
          <w:rFonts w:asciiTheme="minorHAnsi" w:hAnsiTheme="minorHAnsi" w:cstheme="minorHAnsi"/>
        </w:rPr>
        <w:t xml:space="preserve">, il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25,3% presenta un consumo di alcol a maggior rischio per la salute</w:t>
      </w:r>
      <w:r w:rsidR="008A52F1" w:rsidRPr="00054508">
        <w:rPr>
          <w:rFonts w:asciiTheme="minorHAnsi" w:hAnsiTheme="minorHAnsi" w:cstheme="minorHAnsi"/>
        </w:rPr>
        <w:t xml:space="preserve"> e il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15,6%</w:t>
      </w:r>
      <w:r w:rsidR="008A52F1" w:rsidRPr="00054508">
        <w:rPr>
          <w:rStyle w:val="Enfasigrassetto"/>
          <w:rFonts w:asciiTheme="minorHAnsi" w:hAnsiTheme="minorHAnsi" w:cstheme="minorHAnsi"/>
        </w:rPr>
        <w:t xml:space="preserve">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è sedentario</w:t>
      </w:r>
      <w:r w:rsidR="008A52F1" w:rsidRPr="00054508">
        <w:rPr>
          <w:rFonts w:asciiTheme="minorHAnsi" w:hAnsiTheme="minorHAnsi" w:cstheme="minorHAnsi"/>
          <w:b/>
        </w:rPr>
        <w:t>.</w:t>
      </w:r>
      <w:r w:rsidR="008A52F1" w:rsidRPr="00054508">
        <w:rPr>
          <w:rFonts w:asciiTheme="minorHAnsi" w:hAnsiTheme="minorHAnsi" w:cstheme="minorHAnsi"/>
        </w:rPr>
        <w:t xml:space="preserve"> Sul fronte dell’alimentazione, solo il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5,6% della popolazione consuma almeno cinque porzioni di frutta o verdura al giorno</w:t>
      </w:r>
      <w:r w:rsidR="008A52F1" w:rsidRPr="00054508">
        <w:rPr>
          <w:rFonts w:asciiTheme="minorHAnsi" w:hAnsiTheme="minorHAnsi" w:cstheme="minorHAnsi"/>
        </w:rPr>
        <w:t xml:space="preserve">, mentre il </w:t>
      </w:r>
      <w:r w:rsidR="008A52F1" w:rsidRPr="00054508">
        <w:rPr>
          <w:rStyle w:val="Enfasigrassetto"/>
          <w:rFonts w:asciiTheme="minorHAnsi" w:hAnsiTheme="minorHAnsi" w:cstheme="minorHAnsi"/>
          <w:b w:val="0"/>
        </w:rPr>
        <w:t>3% non ne consuma affatto</w:t>
      </w:r>
      <w:r w:rsidR="008A52F1" w:rsidRPr="00054508">
        <w:rPr>
          <w:rFonts w:asciiTheme="minorHAnsi" w:hAnsiTheme="minorHAnsi" w:cstheme="minorHAnsi"/>
        </w:rPr>
        <w:t>.</w:t>
      </w:r>
      <w:r w:rsidR="00FF5CAD" w:rsidRPr="00054508">
        <w:rPr>
          <w:rFonts w:asciiTheme="minorHAnsi" w:hAnsiTheme="minorHAnsi" w:cstheme="minorHAnsi"/>
        </w:rPr>
        <w:br/>
      </w:r>
      <w:r w:rsidR="00311915" w:rsidRPr="00054508">
        <w:rPr>
          <w:rFonts w:asciiTheme="minorHAnsi" w:hAnsiTheme="minorHAnsi" w:cstheme="minorHAnsi"/>
        </w:rPr>
        <w:t xml:space="preserve">Nel </w:t>
      </w:r>
      <w:r w:rsidR="00311915" w:rsidRPr="00054508">
        <w:rPr>
          <w:rStyle w:val="Enfasigrassetto"/>
          <w:rFonts w:asciiTheme="minorHAnsi" w:hAnsiTheme="minorHAnsi" w:cstheme="minorHAnsi"/>
        </w:rPr>
        <w:t>distretto Savena-Idice</w:t>
      </w:r>
      <w:r w:rsidR="00311915" w:rsidRPr="00054508">
        <w:rPr>
          <w:rFonts w:asciiTheme="minorHAnsi" w:hAnsiTheme="minorHAnsi" w:cstheme="minorHAnsi"/>
        </w:rPr>
        <w:t>, che comprende anche il comune di San Lazzaro di Savena, si registrano inoltre le percentuali più elevate del territorio sia per fumatori (</w:t>
      </w:r>
      <w:r w:rsidR="00311915" w:rsidRPr="00054508">
        <w:rPr>
          <w:rStyle w:val="Enfasigrassetto"/>
          <w:rFonts w:asciiTheme="minorHAnsi" w:hAnsiTheme="minorHAnsi" w:cstheme="minorHAnsi"/>
          <w:b w:val="0"/>
        </w:rPr>
        <w:t>27,2%</w:t>
      </w:r>
      <w:r w:rsidR="00311915" w:rsidRPr="00054508">
        <w:rPr>
          <w:rFonts w:asciiTheme="minorHAnsi" w:hAnsiTheme="minorHAnsi" w:cstheme="minorHAnsi"/>
        </w:rPr>
        <w:t>) sia per persone sedentarie (</w:t>
      </w:r>
      <w:r w:rsidR="00311915" w:rsidRPr="00054508">
        <w:rPr>
          <w:rStyle w:val="Enfasigrassetto"/>
          <w:rFonts w:asciiTheme="minorHAnsi" w:hAnsiTheme="minorHAnsi" w:cstheme="minorHAnsi"/>
          <w:b w:val="0"/>
        </w:rPr>
        <w:t>20,2%</w:t>
      </w:r>
      <w:r w:rsidR="00311915" w:rsidRPr="00054508">
        <w:rPr>
          <w:rFonts w:asciiTheme="minorHAnsi" w:hAnsiTheme="minorHAnsi" w:cstheme="minorHAnsi"/>
        </w:rPr>
        <w:t>)</w:t>
      </w:r>
      <w:r w:rsidR="00311915" w:rsidRPr="00054508">
        <w:rPr>
          <w:rFonts w:asciiTheme="minorHAnsi" w:hAnsiTheme="minorHAnsi" w:cstheme="minorHAnsi"/>
          <w:b/>
        </w:rPr>
        <w:t>.</w:t>
      </w:r>
      <w:r w:rsidR="00311915" w:rsidRPr="00054508">
        <w:rPr>
          <w:rFonts w:asciiTheme="minorHAnsi" w:hAnsiTheme="minorHAnsi" w:cstheme="minorHAnsi"/>
        </w:rPr>
        <w:t xml:space="preserve"> Dati che evidenziano l’importanza di promuovere iniziative di coinvolgimento della cittadinanza sui temi della prevenzione e dei sani stili di vita.</w:t>
      </w:r>
    </w:p>
    <w:p w:rsidR="00311915" w:rsidRPr="00054508" w:rsidRDefault="00311915" w:rsidP="00F27947">
      <w:pPr>
        <w:pStyle w:val="NormaleWeb"/>
        <w:rPr>
          <w:rFonts w:asciiTheme="minorHAnsi" w:hAnsiTheme="minorHAnsi" w:cstheme="minorHAnsi"/>
          <w:i/>
        </w:rPr>
      </w:pPr>
      <w:r w:rsidRPr="00054508">
        <w:rPr>
          <w:rFonts w:asciiTheme="minorHAnsi" w:hAnsiTheme="minorHAnsi" w:cstheme="minorHAnsi"/>
          <w:i/>
        </w:rPr>
        <w:t xml:space="preserve">“Promuovere la salute significa creare occasioni concrete perché le persone possano fare esperienza di benessere e acquisire maggiore consapevolezza sui propri stili di vita – </w:t>
      </w:r>
      <w:r w:rsidRPr="00054508">
        <w:rPr>
          <w:rFonts w:asciiTheme="minorHAnsi" w:hAnsiTheme="minorHAnsi" w:cstheme="minorHAnsi"/>
        </w:rPr>
        <w:t>dichiara Anna Maria Petrini, Direttrice generale dell’Azienda USL di Bologna</w:t>
      </w:r>
      <w:r w:rsidRPr="00054508">
        <w:rPr>
          <w:rFonts w:asciiTheme="minorHAnsi" w:hAnsiTheme="minorHAnsi" w:cstheme="minorHAnsi"/>
          <w:i/>
        </w:rPr>
        <w:t xml:space="preserve"> –. ‘Datti una mossa!’ rappresenta un momento importante di incontro tra istituzioni, professionisti sanitari, associazioni e cittadinanza, in cui la prevenzione esce dai luoghi di cura e si avvicina alle persone attraverso lo sport, il movimento e attività accessibili a tutte e tutti. Investire nella prevenzione significa investire nella qualità della vita della comunità”.</w:t>
      </w:r>
    </w:p>
    <w:p w:rsidR="00311915" w:rsidRPr="00054508" w:rsidRDefault="00311915" w:rsidP="00F2794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eastAsia="Times New Roman" w:cstheme="minorHAnsi"/>
          <w:sz w:val="24"/>
          <w:szCs w:val="24"/>
          <w:lang w:eastAsia="it-IT"/>
        </w:rPr>
        <w:t>Nel corso della giornata sarà possibile partecipare gratuitamente a numerose attività dedicate alla salute, allo sport e al benessere:</w:t>
      </w:r>
    </w:p>
    <w:p w:rsidR="00311915" w:rsidRPr="00054508" w:rsidRDefault="00311915" w:rsidP="00F2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eastAsia="Times New Roman" w:cstheme="minorHAnsi"/>
          <w:b/>
          <w:bCs/>
          <w:sz w:val="24"/>
          <w:szCs w:val="24"/>
          <w:lang w:eastAsia="it-IT"/>
        </w:rPr>
        <w:t>Tornei e dimostrazioni sportive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, anche di discipline meno conosciute e adatte a tutte le età: dal calcio e basket alle danze africane, dal parkour alla scherma, fino allo shiatsu; </w:t>
      </w:r>
    </w:p>
    <w:p w:rsidR="00311915" w:rsidRPr="00054508" w:rsidRDefault="00311915" w:rsidP="00F2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eastAsia="Times New Roman" w:cstheme="minorHAnsi"/>
          <w:b/>
          <w:bCs/>
          <w:sz w:val="24"/>
          <w:szCs w:val="24"/>
          <w:lang w:eastAsia="it-IT"/>
        </w:rPr>
        <w:lastRenderedPageBreak/>
        <w:t>Laboratori e spazi interattivi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 per imparare a vivere e alimentarsi in modo sano, con approfondimenti sull’alimentazione nello sport, </w:t>
      </w:r>
      <w:r w:rsidR="00FB1A6F" w:rsidRPr="00054508">
        <w:rPr>
          <w:rFonts w:eastAsia="Times New Roman" w:cstheme="minorHAnsi"/>
          <w:sz w:val="24"/>
          <w:szCs w:val="24"/>
          <w:lang w:eastAsia="it-IT"/>
        </w:rPr>
        <w:t xml:space="preserve">sulla relazione tra ambiente e salute, 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consulenze nutrizionali e informazioni sulla prevenzione e cura del diabete; </w:t>
      </w:r>
    </w:p>
    <w:p w:rsidR="00311915" w:rsidRPr="00054508" w:rsidRDefault="007B1A0D" w:rsidP="00F2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cstheme="minorHAns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Iniziative di prevenzione e sensibilizzazione per la salute: </w:t>
      </w:r>
      <w:r w:rsidRPr="00054508">
        <w:rPr>
          <w:rFonts w:cstheme="minorHAns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Tutti i partecipanti potranno sottoporsi a test gratuiti per il controllo della pressione arteriosa, della glicemia e della salute del fegato, scoprire di più sul proprio microbiota </w:t>
      </w:r>
      <w:r w:rsidR="00311915" w:rsidRPr="00054508">
        <w:rPr>
          <w:rFonts w:eastAsia="Times New Roman" w:cstheme="minorHAnsi"/>
          <w:sz w:val="24"/>
          <w:szCs w:val="24"/>
          <w:lang w:eastAsia="it-IT"/>
        </w:rPr>
        <w:t xml:space="preserve">e altri controlli; </w:t>
      </w:r>
    </w:p>
    <w:p w:rsidR="00311915" w:rsidRPr="00054508" w:rsidRDefault="00311915" w:rsidP="00F2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eastAsia="Times New Roman" w:cstheme="minorHAnsi"/>
          <w:b/>
          <w:bCs/>
          <w:sz w:val="24"/>
          <w:szCs w:val="24"/>
          <w:lang w:eastAsia="it-IT"/>
        </w:rPr>
        <w:t>Dimostrazioni pratiche di primo soccorso e rianimazione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; </w:t>
      </w:r>
    </w:p>
    <w:p w:rsidR="00311915" w:rsidRPr="00054508" w:rsidRDefault="00311915" w:rsidP="00F279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54508">
        <w:rPr>
          <w:rFonts w:eastAsia="Times New Roman" w:cstheme="minorHAnsi"/>
          <w:b/>
          <w:bCs/>
          <w:sz w:val="24"/>
          <w:szCs w:val="24"/>
          <w:lang w:eastAsia="it-IT"/>
        </w:rPr>
        <w:t>Servizi per smettere di fumare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, con informazioni sui Centri Antifumo e attività di </w:t>
      </w:r>
      <w:r w:rsidR="003A0DBB" w:rsidRPr="00054508">
        <w:rPr>
          <w:rFonts w:eastAsia="Times New Roman" w:cstheme="minorHAnsi"/>
          <w:sz w:val="24"/>
          <w:szCs w:val="24"/>
          <w:lang w:eastAsia="it-IT"/>
        </w:rPr>
        <w:t>Counseling</w:t>
      </w:r>
      <w:r w:rsidRPr="00054508">
        <w:rPr>
          <w:rFonts w:eastAsia="Times New Roman" w:cstheme="minorHAnsi"/>
          <w:sz w:val="24"/>
          <w:szCs w:val="24"/>
          <w:lang w:eastAsia="it-IT"/>
        </w:rPr>
        <w:t xml:space="preserve"> per interrompere l’abitudine al fumo.</w:t>
      </w:r>
    </w:p>
    <w:p w:rsidR="005262A1" w:rsidRPr="00054508" w:rsidRDefault="007850D0" w:rsidP="00F27947">
      <w:pPr>
        <w:rPr>
          <w:rFonts w:cstheme="minorHAnsi"/>
          <w:sz w:val="24"/>
          <w:szCs w:val="24"/>
        </w:rPr>
      </w:pPr>
      <w:r w:rsidRPr="00054508">
        <w:rPr>
          <w:rFonts w:cstheme="minorHAnsi"/>
          <w:sz w:val="24"/>
          <w:szCs w:val="24"/>
        </w:rPr>
        <w:t>A</w:t>
      </w:r>
      <w:r w:rsidR="00311915" w:rsidRPr="00054508">
        <w:rPr>
          <w:rFonts w:cstheme="minorHAnsi"/>
          <w:sz w:val="24"/>
          <w:szCs w:val="24"/>
        </w:rPr>
        <w:t xml:space="preserve">ll’evento parteciperanno oltre </w:t>
      </w:r>
      <w:r w:rsidR="00311915" w:rsidRPr="00054508">
        <w:rPr>
          <w:rStyle w:val="Enfasigrassetto"/>
          <w:rFonts w:cstheme="minorHAnsi"/>
          <w:sz w:val="24"/>
          <w:szCs w:val="24"/>
        </w:rPr>
        <w:t>70 realtà tra associazioni, enti e istituzioni</w:t>
      </w:r>
      <w:r w:rsidR="00311915" w:rsidRPr="00054508">
        <w:rPr>
          <w:rFonts w:cstheme="minorHAnsi"/>
          <w:sz w:val="24"/>
          <w:szCs w:val="24"/>
        </w:rPr>
        <w:t>, ognuna con attività, laboratori e dimostrazioni pratiche dedicate al benessere della comunità.</w:t>
      </w:r>
    </w:p>
    <w:p w:rsidR="00327404" w:rsidRPr="00054508" w:rsidRDefault="00F27947" w:rsidP="00327404">
      <w:pPr>
        <w:pStyle w:val="NormaleWeb"/>
        <w:rPr>
          <w:rFonts w:asciiTheme="minorHAnsi" w:hAnsiTheme="minorHAnsi" w:cstheme="minorHAnsi"/>
          <w:i/>
          <w:color w:val="000000"/>
        </w:rPr>
      </w:pPr>
      <w:r w:rsidRPr="00054508">
        <w:rPr>
          <w:rFonts w:asciiTheme="minorHAnsi" w:hAnsiTheme="minorHAnsi" w:cstheme="minorHAnsi"/>
          <w:i/>
        </w:rPr>
        <w:t xml:space="preserve">“Siamo </w:t>
      </w:r>
      <w:r w:rsidR="00327404" w:rsidRPr="00054508">
        <w:rPr>
          <w:rFonts w:asciiTheme="minorHAnsi" w:hAnsiTheme="minorHAnsi" w:cstheme="minorHAnsi"/>
          <w:i/>
        </w:rPr>
        <w:t>davvero molto soddisfatti</w:t>
      </w:r>
      <w:r w:rsidRPr="00054508">
        <w:rPr>
          <w:rFonts w:asciiTheme="minorHAnsi" w:hAnsiTheme="minorHAnsi" w:cstheme="minorHAnsi"/>
          <w:i/>
        </w:rPr>
        <w:t xml:space="preserve"> di ospitare anc</w:t>
      </w:r>
      <w:r w:rsidR="00327404" w:rsidRPr="00054508">
        <w:rPr>
          <w:rFonts w:asciiTheme="minorHAnsi" w:hAnsiTheme="minorHAnsi" w:cstheme="minorHAnsi"/>
          <w:i/>
        </w:rPr>
        <w:t xml:space="preserve">he quest’anno a San Lazzaro un appuntamento così </w:t>
      </w:r>
      <w:r w:rsidR="00327404" w:rsidRPr="00054508">
        <w:rPr>
          <w:rFonts w:asciiTheme="minorHAnsi" w:hAnsiTheme="minorHAnsi" w:cstheme="minorHAnsi"/>
          <w:i/>
          <w:color w:val="000000"/>
        </w:rPr>
        <w:t xml:space="preserve">importante come ‘Datti una mossa!’, una manifestazione </w:t>
      </w:r>
      <w:r w:rsidRPr="00054508">
        <w:rPr>
          <w:rFonts w:asciiTheme="minorHAnsi" w:hAnsiTheme="minorHAnsi" w:cstheme="minorHAnsi"/>
          <w:i/>
        </w:rPr>
        <w:t xml:space="preserve">che mette al centro salute, </w:t>
      </w:r>
      <w:r w:rsidR="00327404" w:rsidRPr="00054508">
        <w:rPr>
          <w:rFonts w:asciiTheme="minorHAnsi" w:hAnsiTheme="minorHAnsi" w:cstheme="minorHAnsi"/>
          <w:i/>
        </w:rPr>
        <w:t>sport e prevenzione in modo concreto e accessibile</w:t>
      </w:r>
      <w:r w:rsidRPr="00054508">
        <w:rPr>
          <w:rFonts w:asciiTheme="minorHAnsi" w:hAnsiTheme="minorHAnsi" w:cstheme="minorHAnsi"/>
          <w:i/>
        </w:rPr>
        <w:t xml:space="preserve"> – </w:t>
      </w:r>
      <w:r w:rsidRPr="00054508">
        <w:rPr>
          <w:rFonts w:asciiTheme="minorHAnsi" w:hAnsiTheme="minorHAnsi" w:cstheme="minorHAnsi"/>
        </w:rPr>
        <w:t>afferma Marilena Pillati, Sindaca di San Lazzaro di Savena</w:t>
      </w:r>
      <w:r w:rsidRPr="00054508">
        <w:rPr>
          <w:rFonts w:asciiTheme="minorHAnsi" w:hAnsiTheme="minorHAnsi" w:cstheme="minorHAnsi"/>
          <w:i/>
        </w:rPr>
        <w:t xml:space="preserve"> –  </w:t>
      </w:r>
      <w:r w:rsidR="00327404" w:rsidRPr="00054508">
        <w:rPr>
          <w:rFonts w:asciiTheme="minorHAnsi" w:hAnsiTheme="minorHAnsi" w:cstheme="minorHAnsi"/>
          <w:i/>
          <w:color w:val="000000"/>
        </w:rPr>
        <w:t>Il fatto che si svolga al Parco della Resistenza, uno dei polmoni verdi della nostra città e da sempre luogo ideale per chi pratica attività fisica all’aria aperta, rende questa giornata ancora più significativa, offrendo la straordinaria opportunità di conoscere servizi, ricevere informazioni utili e sperimentare tante attività diverse. Per questo invito cittadine e cittadini di tutte le età a partecipare: sarà una preziosa occasione per stare insieme, divertirsi e prendersi cura della propria salute”.</w:t>
      </w:r>
    </w:p>
    <w:p w:rsidR="0013387B" w:rsidRPr="00054508" w:rsidRDefault="00197305" w:rsidP="00327404">
      <w:pPr>
        <w:pStyle w:val="NormaleWeb"/>
        <w:rPr>
          <w:rFonts w:asciiTheme="minorHAnsi" w:hAnsiTheme="minorHAnsi" w:cstheme="minorHAnsi"/>
        </w:rPr>
      </w:pPr>
      <w:r w:rsidRPr="00054508">
        <w:rPr>
          <w:rFonts w:asciiTheme="minorHAnsi" w:hAnsiTheme="minorHAnsi" w:cstheme="minorHAnsi"/>
        </w:rPr>
        <w:t>Scopri il p</w:t>
      </w:r>
      <w:r w:rsidR="005262A1" w:rsidRPr="00054508">
        <w:rPr>
          <w:rFonts w:asciiTheme="minorHAnsi" w:hAnsiTheme="minorHAnsi" w:cstheme="minorHAnsi"/>
        </w:rPr>
        <w:t>rogramma completo delle attività:</w:t>
      </w:r>
      <w:r w:rsidRPr="00054508">
        <w:rPr>
          <w:rFonts w:asciiTheme="minorHAnsi" w:hAnsiTheme="minorHAnsi" w:cstheme="minorHAnsi"/>
        </w:rPr>
        <w:t xml:space="preserve"> </w:t>
      </w:r>
      <w:hyperlink r:id="rId7" w:history="1">
        <w:r w:rsidRPr="00054508">
          <w:rPr>
            <w:rStyle w:val="Collegamentoipertestuale"/>
            <w:rFonts w:asciiTheme="minorHAnsi" w:hAnsiTheme="minorHAnsi" w:cstheme="minorHAnsi"/>
          </w:rPr>
          <w:t>Datti una mossa 2026</w:t>
        </w:r>
      </w:hyperlink>
    </w:p>
    <w:p w:rsidR="0060498D" w:rsidRPr="00054508" w:rsidRDefault="00197305" w:rsidP="00F27947">
      <w:pPr>
        <w:rPr>
          <w:rFonts w:cstheme="minorHAnsi"/>
          <w:sz w:val="24"/>
          <w:szCs w:val="24"/>
        </w:rPr>
      </w:pPr>
      <w:r w:rsidRPr="00054508">
        <w:rPr>
          <w:rFonts w:cstheme="minorHAnsi"/>
          <w:sz w:val="24"/>
          <w:szCs w:val="24"/>
        </w:rPr>
        <w:t xml:space="preserve">Consulta i </w:t>
      </w:r>
      <w:hyperlink r:id="rId8" w:history="1">
        <w:r w:rsidRPr="00054508">
          <w:rPr>
            <w:rStyle w:val="Collegamentoipertestuale"/>
            <w:rFonts w:cstheme="minorHAnsi"/>
            <w:sz w:val="24"/>
            <w:szCs w:val="24"/>
          </w:rPr>
          <w:t>profili di salute</w:t>
        </w:r>
      </w:hyperlink>
    </w:p>
    <w:p w:rsidR="00BF157B" w:rsidRDefault="00BF157B" w:rsidP="00EC5432">
      <w:pPr>
        <w:rPr>
          <w:rFonts w:ascii="Arial" w:hAnsi="Arial" w:cs="Arial"/>
          <w:sz w:val="24"/>
          <w:szCs w:val="24"/>
        </w:rPr>
      </w:pPr>
    </w:p>
    <w:p w:rsidR="009546F5" w:rsidRDefault="009546F5" w:rsidP="009546F5"/>
    <w:sectPr w:rsidR="009546F5" w:rsidSect="002A26EF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C5" w:rsidRDefault="00BB22C5" w:rsidP="00AB039A">
      <w:pPr>
        <w:spacing w:after="0" w:line="240" w:lineRule="auto"/>
      </w:pPr>
      <w:r>
        <w:separator/>
      </w:r>
    </w:p>
  </w:endnote>
  <w:endnote w:type="continuationSeparator" w:id="0">
    <w:p w:rsidR="00BB22C5" w:rsidRDefault="00BB22C5" w:rsidP="00AB0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C5" w:rsidRDefault="00BB22C5" w:rsidP="00AB039A">
      <w:pPr>
        <w:spacing w:after="0" w:line="240" w:lineRule="auto"/>
      </w:pPr>
      <w:r>
        <w:separator/>
      </w:r>
    </w:p>
  </w:footnote>
  <w:footnote w:type="continuationSeparator" w:id="0">
    <w:p w:rsidR="00BB22C5" w:rsidRDefault="00BB22C5" w:rsidP="00AB0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5" w:rsidRDefault="00BB22C5" w:rsidP="00AB039A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2C5" w:rsidRDefault="00BB22C5" w:rsidP="00BB22C5">
    <w:pPr>
      <w:pStyle w:val="Intestazione"/>
    </w:pPr>
    <w:r>
      <w:rPr>
        <w:noProof/>
        <w:lang w:eastAsia="it-IT"/>
      </w:rPr>
      <w:drawing>
        <wp:inline distT="0" distB="0" distL="0" distR="0">
          <wp:extent cx="2990850" cy="348488"/>
          <wp:effectExtent l="19050" t="0" r="0" b="0"/>
          <wp:docPr id="4" name="Immagine 3" descr="LOGO-AUSL-BOLOGNA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USL-BOLOGNA-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8678" cy="348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it-IT"/>
      </w:rPr>
      <w:drawing>
        <wp:inline distT="0" distB="0" distL="0" distR="0">
          <wp:extent cx="2190750" cy="336263"/>
          <wp:effectExtent l="19050" t="0" r="0" b="0"/>
          <wp:docPr id="5" name="Immagine 4" descr="Logo sant'ors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ant'orsol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0750" cy="33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it-IT"/>
      </w:rPr>
      <w:drawing>
        <wp:inline distT="0" distB="0" distL="0" distR="0">
          <wp:extent cx="391442" cy="419100"/>
          <wp:effectExtent l="19050" t="0" r="8608" b="0"/>
          <wp:docPr id="6" name="Immagine 5" descr="logo comune di san lazz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mune di san lazzar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92391" cy="420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706BE"/>
    <w:multiLevelType w:val="multilevel"/>
    <w:tmpl w:val="B8D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D2A4D"/>
    <w:multiLevelType w:val="multilevel"/>
    <w:tmpl w:val="F60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F74"/>
    <w:rsid w:val="00054508"/>
    <w:rsid w:val="00077DFE"/>
    <w:rsid w:val="000843AF"/>
    <w:rsid w:val="000904EC"/>
    <w:rsid w:val="000A5F30"/>
    <w:rsid w:val="000D6598"/>
    <w:rsid w:val="0013387B"/>
    <w:rsid w:val="00165760"/>
    <w:rsid w:val="00197305"/>
    <w:rsid w:val="001E16B8"/>
    <w:rsid w:val="00202411"/>
    <w:rsid w:val="00252B88"/>
    <w:rsid w:val="002A26EF"/>
    <w:rsid w:val="00304AE3"/>
    <w:rsid w:val="00311915"/>
    <w:rsid w:val="00327404"/>
    <w:rsid w:val="003522C2"/>
    <w:rsid w:val="00352973"/>
    <w:rsid w:val="003A0DBB"/>
    <w:rsid w:val="003E3A08"/>
    <w:rsid w:val="00491176"/>
    <w:rsid w:val="004E18C6"/>
    <w:rsid w:val="005016F4"/>
    <w:rsid w:val="005262A1"/>
    <w:rsid w:val="0060498D"/>
    <w:rsid w:val="006A0F74"/>
    <w:rsid w:val="006A5D39"/>
    <w:rsid w:val="006C2846"/>
    <w:rsid w:val="00714EE2"/>
    <w:rsid w:val="007850D0"/>
    <w:rsid w:val="007B1A0D"/>
    <w:rsid w:val="008014D9"/>
    <w:rsid w:val="008A52F1"/>
    <w:rsid w:val="008B35AA"/>
    <w:rsid w:val="00926152"/>
    <w:rsid w:val="00946FEC"/>
    <w:rsid w:val="00947739"/>
    <w:rsid w:val="009546F5"/>
    <w:rsid w:val="00963F1A"/>
    <w:rsid w:val="00965698"/>
    <w:rsid w:val="009A3AE6"/>
    <w:rsid w:val="00A2691F"/>
    <w:rsid w:val="00AA6230"/>
    <w:rsid w:val="00AB039A"/>
    <w:rsid w:val="00AE31D0"/>
    <w:rsid w:val="00AF094C"/>
    <w:rsid w:val="00B34A7D"/>
    <w:rsid w:val="00BB22C5"/>
    <w:rsid w:val="00BF157B"/>
    <w:rsid w:val="00BF5DCB"/>
    <w:rsid w:val="00CC3DF2"/>
    <w:rsid w:val="00D01726"/>
    <w:rsid w:val="00D21B99"/>
    <w:rsid w:val="00D75085"/>
    <w:rsid w:val="00DA0381"/>
    <w:rsid w:val="00EC5432"/>
    <w:rsid w:val="00F27947"/>
    <w:rsid w:val="00FB01FF"/>
    <w:rsid w:val="00FB1A6F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74A9969-ADBB-4D8E-BA23-CBEF935D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28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6A0F74"/>
    <w:rPr>
      <w:b/>
      <w:bCs/>
    </w:rPr>
  </w:style>
  <w:style w:type="paragraph" w:styleId="NormaleWeb">
    <w:name w:val="Normal (Web)"/>
    <w:basedOn w:val="Normale"/>
    <w:uiPriority w:val="99"/>
    <w:unhideWhenUsed/>
    <w:rsid w:val="004E1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546F5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9546F5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498D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B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039A"/>
  </w:style>
  <w:style w:type="paragraph" w:styleId="Pidipagina">
    <w:name w:val="footer"/>
    <w:basedOn w:val="Normale"/>
    <w:link w:val="PidipaginaCarattere"/>
    <w:uiPriority w:val="99"/>
    <w:semiHidden/>
    <w:unhideWhenUsed/>
    <w:rsid w:val="00AB03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039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sl.bologna.it/servt/dipt/dsp/uo/epscr/archivio-profili-di-salu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usl.bologna.it/campagne-di-comunicazione/datti-una-mossa/datti-una-mossa-2026/datti-una-mossa-benessere-sport-e-divertimento-per-tutti-e-tut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g.bondioli</dc:creator>
  <cp:lastModifiedBy>Bondioli Giulia</cp:lastModifiedBy>
  <cp:revision>29</cp:revision>
  <dcterms:created xsi:type="dcterms:W3CDTF">2026-05-08T07:58:00Z</dcterms:created>
  <dcterms:modified xsi:type="dcterms:W3CDTF">2026-05-18T14:25:00Z</dcterms:modified>
</cp:coreProperties>
</file>