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10"/>
        </w:tabs>
        <w:spacing w:after="0" w:before="0" w:line="240" w:lineRule="auto"/>
        <w:ind w:left="-142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RICHIESTA TESSERAMENTO 202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10"/>
        </w:tabs>
        <w:spacing w:after="0" w:before="0" w:line="240" w:lineRule="auto"/>
        <w:ind w:left="-142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(da utilizzare solo in caso di oggettiva impossibilità a richiedere il Tesseramento UISP via web)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2342a1" w:space="1" w:sz="4" w:val="single"/>
          <w:left w:color="2342a1" w:space="4" w:sz="4" w:val="single"/>
          <w:bottom w:color="2342a1" w:space="1" w:sz="4" w:val="single"/>
          <w:right w:color="2342a1" w:space="4" w:sz="4" w:val="single"/>
          <w:between w:space="0" w:sz="0" w:val="nil"/>
        </w:pBdr>
        <w:shd w:fill="00b050" w:val="clear"/>
        <w:spacing w:after="20" w:before="20" w:line="240" w:lineRule="auto"/>
        <w:ind w:left="142" w:right="0" w:hanging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IL SOTTOSCRITTO:</w:t>
      </w:r>
      <w:r w:rsidDel="00000000" w:rsidR="00000000" w:rsidRPr="00000000">
        <w:rPr>
          <w:rtl w:val="0"/>
        </w:rPr>
      </w:r>
    </w:p>
    <w:tbl>
      <w:tblPr>
        <w:tblStyle w:val="Table1"/>
        <w:tblW w:w="16089.999999999996" w:type="dxa"/>
        <w:jc w:val="left"/>
        <w:tblInd w:w="-7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23"/>
        <w:gridCol w:w="407"/>
        <w:gridCol w:w="3375"/>
        <w:gridCol w:w="585"/>
        <w:gridCol w:w="4140"/>
        <w:gridCol w:w="1620"/>
        <w:gridCol w:w="2340"/>
        <w:gridCol w:w="385"/>
        <w:gridCol w:w="386"/>
        <w:gridCol w:w="386"/>
        <w:gridCol w:w="385"/>
        <w:gridCol w:w="386"/>
        <w:gridCol w:w="386"/>
        <w:gridCol w:w="386"/>
        <w:tblGridChange w:id="0">
          <w:tblGrid>
            <w:gridCol w:w="923"/>
            <w:gridCol w:w="407"/>
            <w:gridCol w:w="3375"/>
            <w:gridCol w:w="585"/>
            <w:gridCol w:w="4140"/>
            <w:gridCol w:w="1620"/>
            <w:gridCol w:w="2340"/>
            <w:gridCol w:w="385"/>
            <w:gridCol w:w="386"/>
            <w:gridCol w:w="386"/>
            <w:gridCol w:w="385"/>
            <w:gridCol w:w="386"/>
            <w:gridCol w:w="386"/>
            <w:gridCol w:w="386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0e0e0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 qualità di Presidente - Legale Rappresentante dell’Associazione, Società Sportiva: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shd w:fill="e6e6e6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Denominazione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Codice Affiliazione Uisp 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2342a1" w:space="1" w:sz="4" w:val="single"/>
          <w:left w:color="2342a1" w:space="3" w:sz="4" w:val="single"/>
          <w:bottom w:color="2342a1" w:space="1" w:sz="4" w:val="single"/>
          <w:right w:color="2342a1" w:space="3" w:sz="4" w:val="single"/>
          <w:between w:space="0" w:sz="0" w:val="nil"/>
        </w:pBdr>
        <w:shd w:fill="00b050" w:val="clear"/>
        <w:spacing w:after="20" w:before="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CHIEDE IL TESSERAMENTO UISP PER: </w:t>
      </w: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1"/>
        <w:tblW w:w="16146.0" w:type="dxa"/>
        <w:jc w:val="left"/>
        <w:tblInd w:w="-108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8"/>
        <w:gridCol w:w="519"/>
        <w:gridCol w:w="1178"/>
        <w:gridCol w:w="1559"/>
        <w:gridCol w:w="1450"/>
        <w:gridCol w:w="1492"/>
        <w:gridCol w:w="1296"/>
        <w:gridCol w:w="1025"/>
        <w:gridCol w:w="1784"/>
        <w:gridCol w:w="425"/>
        <w:gridCol w:w="425"/>
        <w:gridCol w:w="567"/>
        <w:gridCol w:w="567"/>
        <w:gridCol w:w="1721"/>
        <w:tblGridChange w:id="0">
          <w:tblGrid>
            <w:gridCol w:w="2138"/>
            <w:gridCol w:w="519"/>
            <w:gridCol w:w="1178"/>
            <w:gridCol w:w="1559"/>
            <w:gridCol w:w="1450"/>
            <w:gridCol w:w="1492"/>
            <w:gridCol w:w="1296"/>
            <w:gridCol w:w="1025"/>
            <w:gridCol w:w="1784"/>
            <w:gridCol w:w="425"/>
            <w:gridCol w:w="425"/>
            <w:gridCol w:w="567"/>
            <w:gridCol w:w="567"/>
            <w:gridCol w:w="1721"/>
          </w:tblGrid>
        </w:tblGridChange>
      </w:tblGrid>
      <w:tr>
        <w:trPr>
          <w:cantSplit w:val="0"/>
          <w:trHeight w:val="572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M/F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DATA E LUOGO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C.F.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VIA E 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COMUNE DI RESIDENZA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CELLULARE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ATTIVITA’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(DISCIPLINA)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 INT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P/A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FIRMA 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Per consenso D.Lgs. 196/2003, Regolamento UE 2016/679 e accettazione tesseramento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262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262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262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(1) Indicare  tipo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Tessera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</w:t>
        <w:tab/>
        <w:tab/>
        <w:t xml:space="preserve">(2) Indicare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R1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per Ruolo “Dirigente”,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R2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per Ruolo “Tecnico” e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R3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per Ruolo “Giudice/Arbitro” (in caso di più ruoli vanno indicati tutti)     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(3) indicare eventuale garanzia integrativa richiesta</w:t>
        <w:tab/>
        <w:t xml:space="preserve">(4) indicare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per Praticante e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per Agonista</w:t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CONSENSO AL TRATTAMENTO DEI DATI PERSONALI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Il sottoscritto – ai sensi e per gli effetti di cui alla normativa a tutela della privacy (ex art. 13 del D.Lgs. 196/ 2003 ed ex art. 13 del Regolamento UE 2016/679) - presta all’UISP il proprio consenso al trattamento dei dati personali conferiti per le finalità e secondo le modalità indicate nell’informativa pubblicata sul sito internet </w:t>
      </w:r>
      <w:hyperlink r:id="rId6">
        <w:r w:rsidDel="00000000" w:rsidR="00000000" w:rsidRPr="00000000">
          <w:rPr>
            <w:rFonts w:ascii="Arial Narrow" w:cs="Arial Narrow" w:eastAsia="Arial Narrow" w:hAnsi="Arial Narrow"/>
            <w:b w:val="1"/>
            <w:i w:val="0"/>
            <w:smallCaps w:val="0"/>
            <w:strike w:val="0"/>
            <w:color w:val="000000"/>
            <w:sz w:val="12"/>
            <w:szCs w:val="12"/>
            <w:u w:val="single"/>
            <w:shd w:fill="auto" w:val="clear"/>
            <w:vertAlign w:val="baseline"/>
            <w:rtl w:val="0"/>
          </w:rPr>
          <w:t xml:space="preserve">www.uisp.it</w:t>
        </w:r>
      </w:hyperlink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ed esposta presso la sede del Comitato Territoriale UISP.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ACCETTAZIONE DELLE CONDIZIONI DI TESSERAMENTO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Inoltre, il sottoscritto si impegna a rispettare lo Statuto, i Regolamenti, i deliberati degli Organismi dirigenti UISP, a versare le quote previste e ad accettare la polizza assicurativa prevista - consultabili sul sito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www.uisp.it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e presso il Comitato UISP – a comunicare tutte le variazioni cariche sociali e comunque tutto quanto previsto dall’ordinamento sportivo e/o del Terzo settore. Dichiara inoltre, ai sensi del DPR 445/2000:  di essere in possesso del certificato medico in originale in corso di validità delle persone di cui chiede il tesseramento per le quali in relazione all’attività svolta vige l’obbligo di Legge;  di essere in possesso di certificato medico agonistico con riferimento ai propri atleti tesserati che iscrive ad attività competitive/agonistiche svolte in ambito associativo UISP; si impegna a comunicare tempestivamente al Comitato UISP eventuali variazioni rispetto alle condizioni di cui sopra, restando unico soggetto responsabile della conservazione della certificazione medica delle persone.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b05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6"/>
          <w:szCs w:val="16"/>
          <w:u w:val="none"/>
          <w:shd w:fill="auto" w:val="clear"/>
          <w:vertAlign w:val="baseline"/>
          <w:rtl w:val="0"/>
        </w:rPr>
        <w:t xml:space="preserve">LUOGO                                                            DATA                                           FIRMA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1906" w:w="16838" w:orient="landscape"/>
      <w:pgMar w:bottom="142" w:top="284" w:left="397" w:right="510" w:header="156" w:footer="6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452"/>
        <w:sz w:val="20"/>
        <w:szCs w:val="20"/>
        <w:u w:val="none"/>
        <w:shd w:fill="auto" w:val="clear"/>
        <w:vertAlign w:val="baseline"/>
        <w:rtl w:val="0"/>
      </w:rPr>
      <w:t xml:space="preserve">UISP APS - Unione Italiana Sport Per tutti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5843270</wp:posOffset>
          </wp:positionH>
          <wp:positionV relativeFrom="paragraph">
            <wp:posOffset>-400684</wp:posOffset>
          </wp:positionV>
          <wp:extent cx="1390650" cy="9906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650" cy="990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b05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5768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8388"/>
      <w:gridCol w:w="7380"/>
      <w:tblGridChange w:id="0">
        <w:tblGrid>
          <w:gridCol w:w="8388"/>
          <w:gridCol w:w="7380"/>
        </w:tblGrid>
      </w:tblGridChange>
    </w:tblGrid>
    <w:tr>
      <w:trPr>
        <w:cantSplit w:val="1"/>
        <w:trHeight w:val="173" w:hRule="atLeast"/>
        <w:tblHeader w:val="0"/>
      </w:trPr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19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160780" cy="609600"/>
                <wp:effectExtent b="0" l="0" r="0" t="0"/>
                <wp:docPr descr="0001" id="2" name="image1.jpg"/>
                <a:graphic>
                  <a:graphicData uri="http://schemas.openxmlformats.org/drawingml/2006/picture">
                    <pic:pic>
                      <pic:nvPicPr>
                        <pic:cNvPr descr="0001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78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vAlign w:val="top"/>
        </w:tcPr>
        <w:p w:rsidR="00000000" w:rsidDel="00000000" w:rsidP="00000000" w:rsidRDefault="00000000" w:rsidRPr="00000000" w14:paraId="0000019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7"/>
              <w:szCs w:val="17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7"/>
              <w:szCs w:val="17"/>
              <w:u w:val="none"/>
              <w:shd w:fill="auto" w:val="clear"/>
              <w:vertAlign w:val="baseline"/>
              <w:rtl w:val="0"/>
            </w:rPr>
            <w:t xml:space="preserve">RISERVATO COMITATO TERRITORIALE UISP APS PER CONVALIDA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73" w:hRule="atLeast"/>
        <w:tblHeader w:val="0"/>
      </w:trPr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19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7"/>
              <w:szCs w:val="17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vAlign w:val="top"/>
        </w:tcPr>
        <w:p w:rsidR="00000000" w:rsidDel="00000000" w:rsidP="00000000" w:rsidRDefault="00000000" w:rsidRPr="00000000" w14:paraId="0000019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7"/>
              <w:szCs w:val="17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7"/>
              <w:szCs w:val="17"/>
              <w:u w:val="none"/>
              <w:shd w:fill="auto" w:val="clear"/>
              <w:vertAlign w:val="baseline"/>
              <w:rtl w:val="0"/>
            </w:rPr>
            <w:t xml:space="preserve">                                                                                                          FIRMA DIRIGENTE UISP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7"/>
              <w:szCs w:val="17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7"/>
              <w:szCs w:val="17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7"/>
              <w:szCs w:val="17"/>
              <w:u w:val="none"/>
              <w:shd w:fill="auto" w:val="clear"/>
              <w:vertAlign w:val="baseline"/>
              <w:rtl w:val="0"/>
            </w:rPr>
            <w:t xml:space="preserve">COD. N. __________    DATA _______________                         _______________________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uisp.it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