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D4216" w14:textId="77777777" w:rsidR="00A0796A" w:rsidRDefault="00A0796A" w:rsidP="001D7101">
      <w:pPr>
        <w:spacing w:line="240" w:lineRule="atLeast"/>
        <w:rPr>
          <w:rFonts w:ascii="Arial Narrow" w:hAnsi="Arial Narrow" w:cs="Tahoma"/>
          <w:sz w:val="24"/>
        </w:rPr>
      </w:pPr>
    </w:p>
    <w:p w14:paraId="030D0250" w14:textId="18F17CEF" w:rsidR="00B20FAB" w:rsidRDefault="00B20FAB" w:rsidP="001D7101">
      <w:pPr>
        <w:spacing w:line="240" w:lineRule="atLeast"/>
        <w:rPr>
          <w:sz w:val="24"/>
        </w:rPr>
      </w:pPr>
      <w:r w:rsidRPr="00893B51">
        <w:rPr>
          <w:sz w:val="24"/>
        </w:rPr>
        <w:t xml:space="preserve">Il Comitato Regionale UISP Liguria – Settore Discipline Orientali, promuove ed </w:t>
      </w:r>
      <w:r w:rsidR="00F61254">
        <w:rPr>
          <w:sz w:val="24"/>
        </w:rPr>
        <w:t xml:space="preserve">il </w:t>
      </w:r>
      <w:proofErr w:type="spellStart"/>
      <w:r w:rsidR="00F61254">
        <w:rPr>
          <w:sz w:val="24"/>
        </w:rPr>
        <w:t>Cmitato</w:t>
      </w:r>
      <w:proofErr w:type="spellEnd"/>
      <w:r w:rsidR="00F61254">
        <w:rPr>
          <w:sz w:val="24"/>
        </w:rPr>
        <w:t xml:space="preserve"> Territoriale di Genova </w:t>
      </w:r>
      <w:r w:rsidRPr="00893B51">
        <w:rPr>
          <w:sz w:val="24"/>
        </w:rPr>
        <w:t>organizza:</w:t>
      </w:r>
    </w:p>
    <w:p w14:paraId="2FBAAC8E" w14:textId="77777777" w:rsidR="009F1033" w:rsidRDefault="009F1033" w:rsidP="001D7101">
      <w:pPr>
        <w:spacing w:line="240" w:lineRule="atLeast"/>
        <w:rPr>
          <w:sz w:val="24"/>
        </w:rPr>
      </w:pPr>
    </w:p>
    <w:p w14:paraId="4F31994B" w14:textId="77777777" w:rsidR="00F61254" w:rsidRPr="00893B51" w:rsidRDefault="00F61254" w:rsidP="001D7101">
      <w:pPr>
        <w:spacing w:line="240" w:lineRule="atLeast"/>
        <w:rPr>
          <w:sz w:val="24"/>
        </w:rPr>
      </w:pPr>
    </w:p>
    <w:p w14:paraId="7F95C0DC" w14:textId="7B5795BD" w:rsidR="00F61254" w:rsidRDefault="00F61254" w:rsidP="00F61254">
      <w:pPr>
        <w:pBdr>
          <w:top w:val="doubleWave" w:sz="6" w:space="1" w:color="auto"/>
          <w:left w:val="doubleWave" w:sz="6" w:space="24" w:color="auto"/>
          <w:bottom w:val="doubleWave" w:sz="6" w:space="1" w:color="auto"/>
          <w:right w:val="doubleWave" w:sz="6" w:space="4" w:color="auto"/>
        </w:pBdr>
        <w:spacing w:line="240" w:lineRule="atLeast"/>
        <w:rPr>
          <w:rFonts w:ascii="Arial Narrow" w:hAnsi="Arial Narrow"/>
          <w:b/>
          <w:caps/>
          <w:color w:val="FF0000"/>
          <w:sz w:val="36"/>
          <w:szCs w:val="52"/>
        </w:rPr>
      </w:pPr>
      <w:r>
        <w:rPr>
          <w:rFonts w:ascii="Arial Narrow" w:hAnsi="Arial Narrow"/>
          <w:b/>
          <w:caps/>
          <w:color w:val="FF0000"/>
          <w:sz w:val="36"/>
          <w:szCs w:val="52"/>
        </w:rPr>
        <w:t xml:space="preserve">       STAGE</w:t>
      </w:r>
      <w:r w:rsidR="00B20FAB" w:rsidRPr="00B20FAB">
        <w:rPr>
          <w:rFonts w:ascii="Arial Narrow" w:hAnsi="Arial Narrow"/>
          <w:b/>
          <w:caps/>
          <w:color w:val="FF0000"/>
          <w:sz w:val="36"/>
          <w:szCs w:val="52"/>
        </w:rPr>
        <w:t xml:space="preserve"> TECNICO </w:t>
      </w:r>
      <w:r w:rsidR="00B20CB0">
        <w:rPr>
          <w:rFonts w:ascii="Arial Narrow" w:hAnsi="Arial Narrow"/>
          <w:b/>
          <w:caps/>
          <w:color w:val="FF0000"/>
          <w:sz w:val="36"/>
          <w:szCs w:val="52"/>
        </w:rPr>
        <w:t>REGIONALE</w:t>
      </w:r>
      <w:r w:rsidR="00FA1E6C">
        <w:rPr>
          <w:rFonts w:ascii="Arial Narrow" w:hAnsi="Arial Narrow"/>
          <w:b/>
          <w:caps/>
          <w:color w:val="FF0000"/>
          <w:sz w:val="36"/>
          <w:szCs w:val="52"/>
        </w:rPr>
        <w:t xml:space="preserve"> </w:t>
      </w:r>
      <w:r>
        <w:rPr>
          <w:rFonts w:ascii="Arial Narrow" w:hAnsi="Arial Narrow"/>
          <w:b/>
          <w:caps/>
          <w:color w:val="FF0000"/>
          <w:sz w:val="36"/>
          <w:szCs w:val="52"/>
        </w:rPr>
        <w:t xml:space="preserve">KARATE </w:t>
      </w:r>
      <w:r w:rsidR="00B20FAB" w:rsidRPr="00B20FAB">
        <w:rPr>
          <w:rFonts w:ascii="Arial Narrow" w:hAnsi="Arial Narrow"/>
          <w:b/>
          <w:caps/>
          <w:color w:val="FF0000"/>
          <w:sz w:val="36"/>
          <w:szCs w:val="52"/>
        </w:rPr>
        <w:t>JUDO</w:t>
      </w:r>
      <w:r w:rsidR="00B20FAB">
        <w:rPr>
          <w:rFonts w:ascii="Arial Narrow" w:hAnsi="Arial Narrow"/>
          <w:b/>
          <w:caps/>
          <w:color w:val="FF0000"/>
          <w:sz w:val="36"/>
          <w:szCs w:val="52"/>
        </w:rPr>
        <w:t xml:space="preserve"> </w:t>
      </w:r>
      <w:r>
        <w:rPr>
          <w:rFonts w:ascii="Arial Narrow" w:hAnsi="Arial Narrow"/>
          <w:b/>
          <w:caps/>
          <w:color w:val="FF0000"/>
          <w:sz w:val="36"/>
          <w:szCs w:val="52"/>
        </w:rPr>
        <w:t xml:space="preserve">JU JUTSU </w:t>
      </w:r>
    </w:p>
    <w:p w14:paraId="1C2ED332" w14:textId="36D18FAB" w:rsidR="00893B51" w:rsidRDefault="00F61254" w:rsidP="00F61254">
      <w:pPr>
        <w:pBdr>
          <w:top w:val="doubleWave" w:sz="6" w:space="1" w:color="auto"/>
          <w:left w:val="doubleWave" w:sz="6" w:space="24" w:color="auto"/>
          <w:bottom w:val="doubleWave" w:sz="6" w:space="1" w:color="auto"/>
          <w:right w:val="doubleWave" w:sz="6" w:space="4" w:color="auto"/>
        </w:pBdr>
        <w:spacing w:line="240" w:lineRule="atLeast"/>
        <w:rPr>
          <w:rFonts w:ascii="Arial Narrow" w:hAnsi="Arial Narrow"/>
          <w:b/>
          <w:caps/>
          <w:color w:val="FF0000"/>
          <w:sz w:val="36"/>
          <w:szCs w:val="52"/>
        </w:rPr>
      </w:pPr>
      <w:r>
        <w:rPr>
          <w:rFonts w:ascii="Arial Narrow" w:hAnsi="Arial Narrow"/>
          <w:b/>
          <w:caps/>
          <w:color w:val="FF0000"/>
          <w:sz w:val="36"/>
          <w:szCs w:val="52"/>
        </w:rPr>
        <w:t xml:space="preserve">                   APERTURA ATTIVITA’    </w:t>
      </w:r>
      <w:r w:rsidR="00B20FAB" w:rsidRPr="00B20FAB">
        <w:rPr>
          <w:rFonts w:ascii="Arial Narrow" w:hAnsi="Arial Narrow"/>
          <w:b/>
          <w:caps/>
          <w:color w:val="FF0000"/>
          <w:sz w:val="36"/>
          <w:szCs w:val="52"/>
        </w:rPr>
        <w:t>UISP</w:t>
      </w:r>
      <w:r>
        <w:rPr>
          <w:rFonts w:ascii="Arial Narrow" w:hAnsi="Arial Narrow"/>
          <w:b/>
          <w:caps/>
          <w:color w:val="FF0000"/>
          <w:sz w:val="36"/>
          <w:szCs w:val="52"/>
        </w:rPr>
        <w:t xml:space="preserve"> DO</w:t>
      </w:r>
      <w:r w:rsidR="00B20FAB" w:rsidRPr="00B20FAB">
        <w:rPr>
          <w:rFonts w:ascii="Arial Narrow" w:hAnsi="Arial Narrow"/>
          <w:b/>
          <w:caps/>
          <w:color w:val="FF0000"/>
          <w:sz w:val="36"/>
          <w:szCs w:val="52"/>
        </w:rPr>
        <w:t xml:space="preserve"> </w:t>
      </w:r>
      <w:r>
        <w:rPr>
          <w:rFonts w:ascii="Arial Narrow" w:hAnsi="Arial Narrow"/>
          <w:b/>
          <w:caps/>
          <w:color w:val="FF0000"/>
          <w:sz w:val="36"/>
          <w:szCs w:val="52"/>
        </w:rPr>
        <w:t>2024-25</w:t>
      </w:r>
    </w:p>
    <w:p w14:paraId="4B68E9DF" w14:textId="77777777" w:rsidR="00B20FAB" w:rsidRDefault="00B20FAB" w:rsidP="00F61254">
      <w:pPr>
        <w:pBdr>
          <w:top w:val="doubleWave" w:sz="6" w:space="1" w:color="auto"/>
          <w:left w:val="doubleWave" w:sz="6" w:space="24" w:color="auto"/>
          <w:bottom w:val="doubleWave" w:sz="6" w:space="1" w:color="auto"/>
          <w:right w:val="doubleWave" w:sz="6" w:space="4" w:color="auto"/>
        </w:pBdr>
        <w:spacing w:line="240" w:lineRule="atLeast"/>
        <w:jc w:val="center"/>
        <w:rPr>
          <w:rFonts w:ascii="Arial Narrow" w:hAnsi="Arial Narrow"/>
          <w:b/>
          <w:caps/>
          <w:color w:val="FF0000"/>
          <w:sz w:val="36"/>
          <w:szCs w:val="52"/>
        </w:rPr>
      </w:pPr>
      <w:r w:rsidRPr="00B20FAB">
        <w:rPr>
          <w:rFonts w:ascii="Arial Narrow" w:hAnsi="Arial Narrow"/>
          <w:b/>
          <w:caps/>
          <w:color w:val="FF0000"/>
          <w:sz w:val="36"/>
          <w:szCs w:val="52"/>
        </w:rPr>
        <w:t xml:space="preserve"> </w:t>
      </w:r>
    </w:p>
    <w:p w14:paraId="12E0FF82" w14:textId="77777777" w:rsidR="00B20FAB" w:rsidRPr="00F61254" w:rsidRDefault="00B20FAB" w:rsidP="00F61254">
      <w:pPr>
        <w:pBdr>
          <w:top w:val="doubleWave" w:sz="6" w:space="1" w:color="auto"/>
          <w:left w:val="doubleWave" w:sz="6" w:space="24" w:color="auto"/>
          <w:bottom w:val="doubleWave" w:sz="6" w:space="1" w:color="auto"/>
          <w:right w:val="doubleWave" w:sz="6" w:space="4" w:color="auto"/>
        </w:pBdr>
        <w:spacing w:line="240" w:lineRule="atLeast"/>
        <w:jc w:val="center"/>
        <w:rPr>
          <w:rFonts w:ascii="Arial Narrow" w:hAnsi="Arial Narrow"/>
          <w:b/>
          <w:caps/>
          <w:color w:val="000000"/>
          <w:sz w:val="32"/>
          <w:szCs w:val="32"/>
        </w:rPr>
      </w:pPr>
      <w:r w:rsidRPr="00F61254">
        <w:rPr>
          <w:rFonts w:ascii="Arial Narrow" w:hAnsi="Arial Narrow"/>
          <w:b/>
          <w:caps/>
          <w:color w:val="000000"/>
          <w:sz w:val="32"/>
          <w:szCs w:val="32"/>
        </w:rPr>
        <w:t>palazzetto dello sport di manesseno di sant’olcese (ge)</w:t>
      </w:r>
    </w:p>
    <w:p w14:paraId="5CB6DC7E" w14:textId="77777777" w:rsidR="00893B51" w:rsidRPr="00F61254" w:rsidRDefault="00893B51" w:rsidP="00F61254">
      <w:pPr>
        <w:pBdr>
          <w:top w:val="doubleWave" w:sz="6" w:space="1" w:color="auto"/>
          <w:left w:val="doubleWave" w:sz="6" w:space="24" w:color="auto"/>
          <w:bottom w:val="doubleWave" w:sz="6" w:space="1" w:color="auto"/>
          <w:right w:val="doubleWave" w:sz="6" w:space="4" w:color="auto"/>
        </w:pBdr>
        <w:spacing w:line="240" w:lineRule="atLeast"/>
        <w:jc w:val="center"/>
        <w:rPr>
          <w:rFonts w:ascii="Arial Narrow" w:hAnsi="Arial Narrow"/>
          <w:b/>
          <w:caps/>
          <w:color w:val="000000"/>
          <w:sz w:val="32"/>
          <w:szCs w:val="32"/>
        </w:rPr>
      </w:pPr>
    </w:p>
    <w:p w14:paraId="6E35A570" w14:textId="6C76866B" w:rsidR="00B20FAB" w:rsidRPr="00F61254" w:rsidRDefault="00B20FAB" w:rsidP="00F61254">
      <w:pPr>
        <w:pBdr>
          <w:top w:val="doubleWave" w:sz="6" w:space="1" w:color="auto"/>
          <w:left w:val="doubleWave" w:sz="6" w:space="24" w:color="auto"/>
          <w:bottom w:val="doubleWave" w:sz="6" w:space="1" w:color="auto"/>
          <w:right w:val="doubleWave" w:sz="6" w:space="4" w:color="auto"/>
        </w:pBdr>
        <w:spacing w:line="240" w:lineRule="atLeast"/>
        <w:jc w:val="center"/>
        <w:rPr>
          <w:rFonts w:ascii="Arial Narrow" w:hAnsi="Arial Narrow"/>
          <w:b/>
          <w:caps/>
          <w:color w:val="000000"/>
          <w:sz w:val="32"/>
          <w:szCs w:val="32"/>
        </w:rPr>
      </w:pPr>
      <w:r w:rsidRPr="00F61254">
        <w:rPr>
          <w:rFonts w:ascii="Arial Narrow" w:hAnsi="Arial Narrow"/>
          <w:b/>
          <w:caps/>
          <w:color w:val="000000"/>
          <w:sz w:val="32"/>
          <w:szCs w:val="32"/>
        </w:rPr>
        <w:t xml:space="preserve">domenica </w:t>
      </w:r>
      <w:r w:rsidR="00F61254" w:rsidRPr="00F61254">
        <w:rPr>
          <w:rFonts w:ascii="Arial Narrow" w:hAnsi="Arial Narrow"/>
          <w:b/>
          <w:caps/>
          <w:color w:val="000000"/>
          <w:sz w:val="32"/>
          <w:szCs w:val="32"/>
        </w:rPr>
        <w:t>13</w:t>
      </w:r>
      <w:r w:rsidRPr="00F61254">
        <w:rPr>
          <w:rFonts w:ascii="Arial Narrow" w:hAnsi="Arial Narrow"/>
          <w:b/>
          <w:caps/>
          <w:color w:val="000000"/>
          <w:sz w:val="32"/>
          <w:szCs w:val="32"/>
        </w:rPr>
        <w:t xml:space="preserve"> ottobre 20</w:t>
      </w:r>
      <w:r w:rsidR="00F61254" w:rsidRPr="00F61254">
        <w:rPr>
          <w:rFonts w:ascii="Arial Narrow" w:hAnsi="Arial Narrow"/>
          <w:b/>
          <w:caps/>
          <w:color w:val="000000"/>
          <w:sz w:val="32"/>
          <w:szCs w:val="32"/>
        </w:rPr>
        <w:t>24</w:t>
      </w:r>
    </w:p>
    <w:p w14:paraId="1B18A776" w14:textId="77777777" w:rsidR="00B20FAB" w:rsidRPr="00B20FAB" w:rsidRDefault="00B20FAB" w:rsidP="00B20FAB">
      <w:pPr>
        <w:spacing w:line="240" w:lineRule="atLeast"/>
        <w:jc w:val="center"/>
        <w:rPr>
          <w:rFonts w:ascii="Arial Narrow" w:hAnsi="Arial Narrow"/>
          <w:sz w:val="8"/>
        </w:rPr>
      </w:pPr>
    </w:p>
    <w:p w14:paraId="4230F580" w14:textId="77777777" w:rsidR="004A2D54" w:rsidRDefault="004A2D54" w:rsidP="00B20FAB">
      <w:pPr>
        <w:rPr>
          <w:sz w:val="24"/>
        </w:rPr>
      </w:pPr>
    </w:p>
    <w:p w14:paraId="1BDD1164" w14:textId="0C3E0420" w:rsidR="00B20FAB" w:rsidRDefault="00B20FAB" w:rsidP="00B20FAB">
      <w:pPr>
        <w:rPr>
          <w:sz w:val="24"/>
        </w:rPr>
      </w:pPr>
      <w:r w:rsidRPr="00893B51">
        <w:rPr>
          <w:sz w:val="24"/>
        </w:rPr>
        <w:t>riservato alle classi:</w:t>
      </w:r>
    </w:p>
    <w:p w14:paraId="0AF0F3A9" w14:textId="77777777" w:rsidR="00893B51" w:rsidRPr="00893B51" w:rsidRDefault="00893B51" w:rsidP="00B20FAB">
      <w:pPr>
        <w:rPr>
          <w:sz w:val="24"/>
        </w:rPr>
      </w:pPr>
    </w:p>
    <w:p w14:paraId="1CF0DACB" w14:textId="77777777" w:rsidR="004A2D54" w:rsidRDefault="004A2D54" w:rsidP="00B20CB0">
      <w:pPr>
        <w:jc w:val="center"/>
        <w:rPr>
          <w:b/>
          <w:sz w:val="28"/>
          <w:szCs w:val="28"/>
        </w:rPr>
      </w:pPr>
    </w:p>
    <w:p w14:paraId="58C05510" w14:textId="6674ABF6" w:rsidR="001B47EA" w:rsidRPr="00583B96" w:rsidRDefault="00D5347C" w:rsidP="00B20CB0">
      <w:pPr>
        <w:jc w:val="center"/>
        <w:rPr>
          <w:b/>
          <w:sz w:val="28"/>
          <w:szCs w:val="28"/>
        </w:rPr>
      </w:pPr>
      <w:r>
        <w:rPr>
          <w:b/>
          <w:sz w:val="28"/>
          <w:szCs w:val="28"/>
        </w:rPr>
        <w:t xml:space="preserve">ESB       </w:t>
      </w:r>
      <w:r w:rsidR="00B20FAB" w:rsidRPr="00583B96">
        <w:rPr>
          <w:b/>
          <w:sz w:val="28"/>
          <w:szCs w:val="28"/>
        </w:rPr>
        <w:t xml:space="preserve">CA     </w:t>
      </w:r>
      <w:r w:rsidR="001B47EA" w:rsidRPr="00583B96">
        <w:rPr>
          <w:b/>
          <w:sz w:val="28"/>
          <w:szCs w:val="28"/>
        </w:rPr>
        <w:t xml:space="preserve">  </w:t>
      </w:r>
      <w:r w:rsidR="00B20FAB" w:rsidRPr="00583B96">
        <w:rPr>
          <w:b/>
          <w:sz w:val="28"/>
          <w:szCs w:val="28"/>
        </w:rPr>
        <w:t>JU</w:t>
      </w:r>
      <w:r w:rsidR="00B20FAB" w:rsidRPr="00583B96">
        <w:rPr>
          <w:b/>
          <w:sz w:val="28"/>
          <w:szCs w:val="28"/>
        </w:rPr>
        <w:tab/>
        <w:t xml:space="preserve">   SE</w:t>
      </w:r>
      <w:r w:rsidR="009A11E5" w:rsidRPr="00583B96">
        <w:rPr>
          <w:b/>
          <w:sz w:val="28"/>
          <w:szCs w:val="28"/>
        </w:rPr>
        <w:t xml:space="preserve"> grado minimo 1° kyu</w:t>
      </w:r>
      <w:r w:rsidR="00B20FAB" w:rsidRPr="00583B96">
        <w:rPr>
          <w:b/>
          <w:sz w:val="28"/>
          <w:szCs w:val="28"/>
        </w:rPr>
        <w:tab/>
      </w:r>
    </w:p>
    <w:p w14:paraId="658C2944" w14:textId="77777777" w:rsidR="001B47EA" w:rsidRPr="00583B96" w:rsidRDefault="001B47EA" w:rsidP="00B20CB0">
      <w:pPr>
        <w:jc w:val="center"/>
        <w:rPr>
          <w:b/>
          <w:sz w:val="28"/>
          <w:szCs w:val="28"/>
        </w:rPr>
      </w:pPr>
    </w:p>
    <w:p w14:paraId="4D180978" w14:textId="3F1F7FB2" w:rsidR="00B20FAB" w:rsidRPr="00583B96" w:rsidRDefault="009A11E5" w:rsidP="009A11E5">
      <w:pPr>
        <w:rPr>
          <w:b/>
          <w:sz w:val="28"/>
          <w:szCs w:val="28"/>
        </w:rPr>
      </w:pPr>
      <w:r w:rsidRPr="00583B96">
        <w:rPr>
          <w:b/>
          <w:sz w:val="28"/>
          <w:szCs w:val="28"/>
        </w:rPr>
        <w:t xml:space="preserve">                        </w:t>
      </w:r>
      <w:r w:rsidR="00B20FAB" w:rsidRPr="00583B96">
        <w:rPr>
          <w:b/>
          <w:sz w:val="28"/>
          <w:szCs w:val="28"/>
        </w:rPr>
        <w:t>AMATORI</w:t>
      </w:r>
      <w:r w:rsidRPr="00583B96">
        <w:rPr>
          <w:b/>
          <w:sz w:val="28"/>
          <w:szCs w:val="28"/>
        </w:rPr>
        <w:t xml:space="preserve"> </w:t>
      </w:r>
      <w:proofErr w:type="gramStart"/>
      <w:r w:rsidR="00B20FAB" w:rsidRPr="00583B96">
        <w:rPr>
          <w:b/>
          <w:sz w:val="28"/>
          <w:szCs w:val="28"/>
        </w:rPr>
        <w:t>TECNICI</w:t>
      </w:r>
      <w:r w:rsidR="001B47EA" w:rsidRPr="00583B96">
        <w:rPr>
          <w:b/>
          <w:sz w:val="28"/>
          <w:szCs w:val="28"/>
        </w:rPr>
        <w:t xml:space="preserve">  </w:t>
      </w:r>
      <w:r w:rsidR="00B20FAB" w:rsidRPr="00583B96">
        <w:rPr>
          <w:b/>
          <w:sz w:val="28"/>
          <w:szCs w:val="28"/>
        </w:rPr>
        <w:t>ARBITRI</w:t>
      </w:r>
      <w:proofErr w:type="gramEnd"/>
      <w:r w:rsidR="00B20FAB" w:rsidRPr="00583B96">
        <w:rPr>
          <w:b/>
          <w:sz w:val="28"/>
          <w:szCs w:val="28"/>
        </w:rPr>
        <w:t xml:space="preserve"> REGIONALI e NAZIONALI  </w:t>
      </w:r>
      <w:r w:rsidR="00B20CB0" w:rsidRPr="00583B96">
        <w:rPr>
          <w:b/>
          <w:sz w:val="28"/>
          <w:szCs w:val="28"/>
        </w:rPr>
        <w:t xml:space="preserve"> </w:t>
      </w:r>
    </w:p>
    <w:p w14:paraId="2E300C6C" w14:textId="77777777" w:rsidR="00B20FAB" w:rsidRPr="00583B96" w:rsidRDefault="00B20FAB" w:rsidP="00B20FAB">
      <w:pPr>
        <w:jc w:val="both"/>
        <w:rPr>
          <w:rFonts w:ascii="Arial Narrow" w:hAnsi="Arial Narrow"/>
          <w:b/>
          <w:color w:val="FF0000"/>
          <w:sz w:val="28"/>
          <w:szCs w:val="28"/>
          <w:u w:val="single"/>
        </w:rPr>
      </w:pPr>
    </w:p>
    <w:p w14:paraId="04595E2F" w14:textId="77777777" w:rsidR="00893B51" w:rsidRDefault="00893B51" w:rsidP="00B20FAB">
      <w:pPr>
        <w:jc w:val="both"/>
        <w:rPr>
          <w:b/>
          <w:caps/>
          <w:color w:val="FF0000"/>
          <w:sz w:val="24"/>
          <w:szCs w:val="24"/>
          <w:u w:val="single"/>
        </w:rPr>
      </w:pPr>
    </w:p>
    <w:p w14:paraId="737EE778" w14:textId="46AF7BA3" w:rsidR="00B20FAB" w:rsidRPr="00893B51" w:rsidRDefault="00B20FAB" w:rsidP="00B20FAB">
      <w:pPr>
        <w:jc w:val="both"/>
        <w:rPr>
          <w:b/>
          <w:caps/>
          <w:color w:val="FF0000"/>
          <w:sz w:val="24"/>
          <w:szCs w:val="24"/>
          <w:u w:val="single"/>
        </w:rPr>
      </w:pPr>
      <w:r w:rsidRPr="00893B51">
        <w:rPr>
          <w:b/>
          <w:caps/>
          <w:color w:val="FF0000"/>
          <w:sz w:val="24"/>
          <w:szCs w:val="24"/>
          <w:u w:val="single"/>
        </w:rPr>
        <w:t xml:space="preserve">L’appuntamento primo di 3 è obbligatorio per coloro che vorranno sostenere gli esami a CINTURA NERA Uisp DISCIPLINE ORIENTALI </w:t>
      </w:r>
      <w:proofErr w:type="gramStart"/>
      <w:r w:rsidRPr="00893B51">
        <w:rPr>
          <w:b/>
          <w:caps/>
          <w:color w:val="FF0000"/>
          <w:sz w:val="24"/>
          <w:szCs w:val="24"/>
          <w:u w:val="single"/>
        </w:rPr>
        <w:t>( anche</w:t>
      </w:r>
      <w:proofErr w:type="gramEnd"/>
      <w:r w:rsidRPr="00893B51">
        <w:rPr>
          <w:b/>
          <w:caps/>
          <w:color w:val="FF0000"/>
          <w:sz w:val="24"/>
          <w:szCs w:val="24"/>
          <w:u w:val="single"/>
        </w:rPr>
        <w:t xml:space="preserve"> over 40) in programma a Giugno 20</w:t>
      </w:r>
      <w:r w:rsidR="009A11E5">
        <w:rPr>
          <w:b/>
          <w:caps/>
          <w:color w:val="FF0000"/>
          <w:sz w:val="24"/>
          <w:szCs w:val="24"/>
          <w:u w:val="single"/>
        </w:rPr>
        <w:t>25</w:t>
      </w:r>
      <w:r w:rsidRPr="00893B51">
        <w:rPr>
          <w:b/>
          <w:caps/>
          <w:color w:val="FF0000"/>
          <w:sz w:val="24"/>
          <w:szCs w:val="24"/>
          <w:u w:val="single"/>
        </w:rPr>
        <w:t>.</w:t>
      </w:r>
    </w:p>
    <w:p w14:paraId="6682E1D9" w14:textId="77777777" w:rsidR="00B20FAB" w:rsidRPr="00893B51" w:rsidRDefault="00B20FAB" w:rsidP="00B20FAB">
      <w:pPr>
        <w:rPr>
          <w:b/>
          <w:sz w:val="24"/>
          <w:szCs w:val="24"/>
        </w:rPr>
      </w:pPr>
    </w:p>
    <w:p w14:paraId="461F3A64" w14:textId="77777777" w:rsidR="00B20FAB" w:rsidRPr="00893B51" w:rsidRDefault="00B20FAB" w:rsidP="00B20FAB">
      <w:pPr>
        <w:rPr>
          <w:b/>
          <w:sz w:val="24"/>
          <w:szCs w:val="24"/>
        </w:rPr>
      </w:pPr>
      <w:r w:rsidRPr="00893B51">
        <w:rPr>
          <w:b/>
          <w:sz w:val="24"/>
          <w:szCs w:val="24"/>
        </w:rPr>
        <w:t>CONDUZIONE TECNICA</w:t>
      </w:r>
    </w:p>
    <w:p w14:paraId="370FF222" w14:textId="77777777" w:rsidR="00BB1C44" w:rsidRPr="00893B51" w:rsidRDefault="00BB1C44" w:rsidP="00B20FAB">
      <w:pPr>
        <w:rPr>
          <w:sz w:val="24"/>
          <w:szCs w:val="24"/>
        </w:rPr>
      </w:pPr>
    </w:p>
    <w:p w14:paraId="79C8DA17" w14:textId="4FC87941" w:rsidR="00B20FAB" w:rsidRPr="00893B51" w:rsidRDefault="00B20FAB" w:rsidP="00B20FAB">
      <w:pPr>
        <w:rPr>
          <w:sz w:val="24"/>
          <w:szCs w:val="24"/>
        </w:rPr>
      </w:pPr>
      <w:r w:rsidRPr="00893B51">
        <w:rPr>
          <w:sz w:val="24"/>
          <w:szCs w:val="24"/>
        </w:rPr>
        <w:t xml:space="preserve">Coordinamento: </w:t>
      </w:r>
      <w:r w:rsidR="00175869" w:rsidRPr="00893B51">
        <w:rPr>
          <w:sz w:val="24"/>
          <w:szCs w:val="24"/>
        </w:rPr>
        <w:t xml:space="preserve">Responsabile </w:t>
      </w:r>
      <w:r w:rsidR="009A11E5">
        <w:rPr>
          <w:sz w:val="24"/>
          <w:szCs w:val="24"/>
        </w:rPr>
        <w:t xml:space="preserve">DO </w:t>
      </w:r>
      <w:proofErr w:type="gramStart"/>
      <w:r w:rsidR="009A11E5">
        <w:rPr>
          <w:sz w:val="24"/>
          <w:szCs w:val="24"/>
        </w:rPr>
        <w:t>M</w:t>
      </w:r>
      <w:r w:rsidR="00227037">
        <w:rPr>
          <w:sz w:val="24"/>
          <w:szCs w:val="24"/>
        </w:rPr>
        <w:t>°</w:t>
      </w:r>
      <w:proofErr w:type="gramEnd"/>
      <w:r w:rsidR="00227037">
        <w:rPr>
          <w:sz w:val="24"/>
          <w:szCs w:val="24"/>
        </w:rPr>
        <w:t xml:space="preserve"> </w:t>
      </w:r>
      <w:r w:rsidR="009A11E5">
        <w:rPr>
          <w:sz w:val="24"/>
          <w:szCs w:val="24"/>
        </w:rPr>
        <w:t>Franco PELACCHI</w:t>
      </w:r>
      <w:r w:rsidRPr="00893B51">
        <w:rPr>
          <w:sz w:val="24"/>
          <w:szCs w:val="24"/>
        </w:rPr>
        <w:t>.</w:t>
      </w:r>
    </w:p>
    <w:p w14:paraId="29639918" w14:textId="77777777" w:rsidR="00BB1C44" w:rsidRPr="00893B51" w:rsidRDefault="00BB1C44" w:rsidP="00B20FAB">
      <w:pPr>
        <w:jc w:val="both"/>
        <w:rPr>
          <w:sz w:val="24"/>
          <w:szCs w:val="24"/>
        </w:rPr>
      </w:pPr>
    </w:p>
    <w:p w14:paraId="6CF5078E" w14:textId="59998156" w:rsidR="00BB1C44" w:rsidRPr="00893B51" w:rsidRDefault="00B20FAB" w:rsidP="00B20FAB">
      <w:pPr>
        <w:jc w:val="both"/>
        <w:rPr>
          <w:sz w:val="24"/>
          <w:szCs w:val="24"/>
        </w:rPr>
      </w:pPr>
      <w:r w:rsidRPr="00893B51">
        <w:rPr>
          <w:sz w:val="24"/>
          <w:szCs w:val="24"/>
        </w:rPr>
        <w:t xml:space="preserve">Conduzione Tecnica: </w:t>
      </w:r>
      <w:r w:rsidR="00227037">
        <w:rPr>
          <w:sz w:val="24"/>
          <w:szCs w:val="24"/>
        </w:rPr>
        <w:t>I Responsabili Regionali KA JJ JU</w:t>
      </w:r>
      <w:r w:rsidRPr="00893B51">
        <w:rPr>
          <w:sz w:val="24"/>
          <w:szCs w:val="24"/>
        </w:rPr>
        <w:t xml:space="preserve"> </w:t>
      </w:r>
    </w:p>
    <w:p w14:paraId="1D377161" w14:textId="77777777" w:rsidR="004A2D54" w:rsidRDefault="004A2D54" w:rsidP="00B20FAB">
      <w:pPr>
        <w:rPr>
          <w:b/>
          <w:sz w:val="24"/>
          <w:szCs w:val="24"/>
        </w:rPr>
      </w:pPr>
    </w:p>
    <w:p w14:paraId="307BDA07" w14:textId="77777777" w:rsidR="004A2D54" w:rsidRDefault="004A2D54" w:rsidP="00B20FAB">
      <w:pPr>
        <w:rPr>
          <w:b/>
          <w:sz w:val="24"/>
          <w:szCs w:val="24"/>
        </w:rPr>
      </w:pPr>
    </w:p>
    <w:p w14:paraId="212130F9" w14:textId="7305618A" w:rsidR="00B20FAB" w:rsidRPr="00893B51" w:rsidRDefault="00B20FAB" w:rsidP="00B20FAB">
      <w:pPr>
        <w:rPr>
          <w:sz w:val="24"/>
          <w:szCs w:val="24"/>
        </w:rPr>
      </w:pPr>
      <w:r w:rsidRPr="00893B51">
        <w:rPr>
          <w:b/>
          <w:sz w:val="24"/>
          <w:szCs w:val="24"/>
        </w:rPr>
        <w:t>FORMULA E OBIETTIVI</w:t>
      </w:r>
      <w:r w:rsidRPr="00893B51">
        <w:rPr>
          <w:sz w:val="24"/>
          <w:szCs w:val="24"/>
        </w:rPr>
        <w:t>:</w:t>
      </w:r>
    </w:p>
    <w:p w14:paraId="11607AFB" w14:textId="77777777" w:rsidR="00BB1C44" w:rsidRPr="00893B51" w:rsidRDefault="00BB1C44" w:rsidP="00B20FAB">
      <w:pPr>
        <w:jc w:val="both"/>
        <w:rPr>
          <w:sz w:val="24"/>
          <w:szCs w:val="24"/>
        </w:rPr>
      </w:pPr>
    </w:p>
    <w:p w14:paraId="3D5A9D57" w14:textId="77777777" w:rsidR="00B20FAB" w:rsidRPr="00893B51" w:rsidRDefault="00B20FAB" w:rsidP="00B20FAB">
      <w:pPr>
        <w:jc w:val="both"/>
        <w:rPr>
          <w:sz w:val="24"/>
          <w:szCs w:val="24"/>
        </w:rPr>
      </w:pPr>
      <w:r w:rsidRPr="00893B51">
        <w:rPr>
          <w:sz w:val="24"/>
          <w:szCs w:val="24"/>
        </w:rPr>
        <w:t xml:space="preserve">L’appuntamento si </w:t>
      </w:r>
      <w:r w:rsidR="001D7101" w:rsidRPr="00893B51">
        <w:rPr>
          <w:sz w:val="24"/>
          <w:szCs w:val="24"/>
        </w:rPr>
        <w:t>propone di promuovere la s</w:t>
      </w:r>
      <w:r w:rsidRPr="00893B51">
        <w:rPr>
          <w:sz w:val="24"/>
          <w:szCs w:val="24"/>
        </w:rPr>
        <w:t xml:space="preserve">ocializzazione </w:t>
      </w:r>
      <w:r w:rsidRPr="00893B51">
        <w:rPr>
          <w:i/>
          <w:sz w:val="24"/>
          <w:szCs w:val="24"/>
        </w:rPr>
        <w:t>(</w:t>
      </w:r>
      <w:r w:rsidRPr="00893B51">
        <w:rPr>
          <w:b/>
          <w:i/>
          <w:sz w:val="24"/>
          <w:szCs w:val="24"/>
        </w:rPr>
        <w:t>“TUTTI INSIEME PER CRESCERE E PROGREDIRE”</w:t>
      </w:r>
      <w:r w:rsidRPr="00893B51">
        <w:rPr>
          <w:i/>
          <w:sz w:val="24"/>
          <w:szCs w:val="24"/>
        </w:rPr>
        <w:t>),</w:t>
      </w:r>
      <w:r w:rsidRPr="00893B51">
        <w:rPr>
          <w:sz w:val="24"/>
          <w:szCs w:val="24"/>
        </w:rPr>
        <w:t xml:space="preserve"> migliorare le conoscenze tecniche dei partecipanti, creare le condizioni di una maggiore condivisione e partecipazione alle attività future.</w:t>
      </w:r>
    </w:p>
    <w:p w14:paraId="5852E83F" w14:textId="77777777" w:rsidR="00BB1C44" w:rsidRPr="00893B51" w:rsidRDefault="00BB1C44" w:rsidP="00B20FAB">
      <w:pPr>
        <w:jc w:val="both"/>
        <w:rPr>
          <w:b/>
          <w:sz w:val="24"/>
          <w:szCs w:val="24"/>
        </w:rPr>
      </w:pPr>
    </w:p>
    <w:p w14:paraId="7FA4AA53" w14:textId="77777777" w:rsidR="00893B51" w:rsidRDefault="00893B51" w:rsidP="00B20FAB">
      <w:pPr>
        <w:jc w:val="both"/>
        <w:rPr>
          <w:b/>
          <w:sz w:val="24"/>
          <w:szCs w:val="24"/>
        </w:rPr>
      </w:pPr>
    </w:p>
    <w:p w14:paraId="6B273281" w14:textId="77777777" w:rsidR="00893B51" w:rsidRDefault="00893B51" w:rsidP="00B20FAB">
      <w:pPr>
        <w:jc w:val="both"/>
        <w:rPr>
          <w:b/>
          <w:sz w:val="24"/>
          <w:szCs w:val="24"/>
        </w:rPr>
      </w:pPr>
    </w:p>
    <w:p w14:paraId="257F44A8" w14:textId="77777777" w:rsidR="004A2D54" w:rsidRDefault="004A2D54" w:rsidP="00B20FAB">
      <w:pPr>
        <w:jc w:val="both"/>
        <w:rPr>
          <w:b/>
          <w:sz w:val="24"/>
          <w:szCs w:val="24"/>
        </w:rPr>
      </w:pPr>
    </w:p>
    <w:p w14:paraId="3BCCB3AC" w14:textId="77777777" w:rsidR="004A2D54" w:rsidRDefault="004A2D54" w:rsidP="00B20FAB">
      <w:pPr>
        <w:jc w:val="both"/>
        <w:rPr>
          <w:b/>
          <w:sz w:val="24"/>
          <w:szCs w:val="24"/>
        </w:rPr>
      </w:pPr>
    </w:p>
    <w:p w14:paraId="53177FF7" w14:textId="77777777" w:rsidR="004A2D54" w:rsidRDefault="004A2D54" w:rsidP="00B20FAB">
      <w:pPr>
        <w:jc w:val="both"/>
        <w:rPr>
          <w:b/>
          <w:sz w:val="24"/>
          <w:szCs w:val="24"/>
        </w:rPr>
      </w:pPr>
    </w:p>
    <w:p w14:paraId="399CFA36" w14:textId="77777777" w:rsidR="004A2D54" w:rsidRDefault="004A2D54" w:rsidP="00B20FAB">
      <w:pPr>
        <w:jc w:val="both"/>
        <w:rPr>
          <w:b/>
          <w:sz w:val="24"/>
          <w:szCs w:val="24"/>
        </w:rPr>
      </w:pPr>
    </w:p>
    <w:p w14:paraId="359422B1" w14:textId="77777777" w:rsidR="004A2D54" w:rsidRDefault="004A2D54" w:rsidP="00B20FAB">
      <w:pPr>
        <w:jc w:val="both"/>
        <w:rPr>
          <w:b/>
          <w:sz w:val="24"/>
          <w:szCs w:val="24"/>
        </w:rPr>
      </w:pPr>
    </w:p>
    <w:p w14:paraId="1CC98B99" w14:textId="77777777" w:rsidR="004A2D54" w:rsidRDefault="004A2D54" w:rsidP="00B20FAB">
      <w:pPr>
        <w:jc w:val="both"/>
        <w:rPr>
          <w:b/>
          <w:sz w:val="24"/>
          <w:szCs w:val="24"/>
        </w:rPr>
      </w:pPr>
    </w:p>
    <w:p w14:paraId="5DC919D7" w14:textId="77777777" w:rsidR="004A2D54" w:rsidRDefault="004A2D54" w:rsidP="00B20FAB">
      <w:pPr>
        <w:jc w:val="both"/>
        <w:rPr>
          <w:b/>
          <w:sz w:val="24"/>
          <w:szCs w:val="24"/>
        </w:rPr>
      </w:pPr>
    </w:p>
    <w:p w14:paraId="7035B821" w14:textId="77777777" w:rsidR="004A2D54" w:rsidRDefault="004A2D54" w:rsidP="00B20FAB">
      <w:pPr>
        <w:jc w:val="both"/>
        <w:rPr>
          <w:b/>
          <w:sz w:val="24"/>
          <w:szCs w:val="24"/>
        </w:rPr>
      </w:pPr>
    </w:p>
    <w:p w14:paraId="24EF5288" w14:textId="77777777" w:rsidR="004A2D54" w:rsidRDefault="004A2D54" w:rsidP="00B20FAB">
      <w:pPr>
        <w:jc w:val="both"/>
        <w:rPr>
          <w:b/>
          <w:sz w:val="24"/>
          <w:szCs w:val="24"/>
        </w:rPr>
      </w:pPr>
    </w:p>
    <w:p w14:paraId="59C95E8C" w14:textId="57E5C625" w:rsidR="00B20FAB" w:rsidRPr="00893B51" w:rsidRDefault="00B20FAB" w:rsidP="00B20FAB">
      <w:pPr>
        <w:jc w:val="both"/>
        <w:rPr>
          <w:b/>
          <w:sz w:val="24"/>
          <w:szCs w:val="24"/>
        </w:rPr>
      </w:pPr>
      <w:r w:rsidRPr="00893B51">
        <w:rPr>
          <w:b/>
          <w:sz w:val="24"/>
          <w:szCs w:val="24"/>
        </w:rPr>
        <w:t>PROGRAMMA:</w:t>
      </w:r>
    </w:p>
    <w:tbl>
      <w:tblPr>
        <w:tblW w:w="0" w:type="auto"/>
        <w:tblLook w:val="01E0" w:firstRow="1" w:lastRow="1" w:firstColumn="1" w:lastColumn="1" w:noHBand="0" w:noVBand="0"/>
      </w:tblPr>
      <w:tblGrid>
        <w:gridCol w:w="1956"/>
        <w:gridCol w:w="5785"/>
      </w:tblGrid>
      <w:tr w:rsidR="00B20FAB" w:rsidRPr="00893B51" w14:paraId="6E087DB7" w14:textId="77777777" w:rsidTr="00B20FAB">
        <w:tc>
          <w:tcPr>
            <w:tcW w:w="1956" w:type="dxa"/>
          </w:tcPr>
          <w:p w14:paraId="1D3CF90D" w14:textId="77777777" w:rsidR="00B20FAB" w:rsidRPr="00893B51" w:rsidRDefault="00B20FAB" w:rsidP="003B7A01">
            <w:pPr>
              <w:rPr>
                <w:b/>
                <w:sz w:val="24"/>
                <w:szCs w:val="24"/>
              </w:rPr>
            </w:pPr>
            <w:r w:rsidRPr="00893B51">
              <w:rPr>
                <w:b/>
                <w:sz w:val="24"/>
                <w:szCs w:val="24"/>
              </w:rPr>
              <w:t>ore 09.00</w:t>
            </w:r>
          </w:p>
          <w:p w14:paraId="472B398B" w14:textId="7103B820" w:rsidR="00B20FAB" w:rsidRPr="00893B51" w:rsidRDefault="00B20FAB" w:rsidP="003B7A01">
            <w:pPr>
              <w:rPr>
                <w:b/>
                <w:sz w:val="24"/>
                <w:szCs w:val="24"/>
              </w:rPr>
            </w:pPr>
          </w:p>
        </w:tc>
        <w:tc>
          <w:tcPr>
            <w:tcW w:w="5785" w:type="dxa"/>
          </w:tcPr>
          <w:p w14:paraId="493414A3" w14:textId="25982709" w:rsidR="00B20FAB" w:rsidRPr="00893B51" w:rsidRDefault="00B20FAB" w:rsidP="00227037">
            <w:pPr>
              <w:rPr>
                <w:b/>
                <w:sz w:val="24"/>
                <w:szCs w:val="24"/>
              </w:rPr>
            </w:pPr>
            <w:proofErr w:type="gramStart"/>
            <w:r w:rsidRPr="00893B51">
              <w:rPr>
                <w:b/>
                <w:sz w:val="24"/>
                <w:szCs w:val="24"/>
              </w:rPr>
              <w:t xml:space="preserve">inizio </w:t>
            </w:r>
            <w:r w:rsidR="00227037">
              <w:rPr>
                <w:b/>
                <w:sz w:val="24"/>
                <w:szCs w:val="24"/>
              </w:rPr>
              <w:t xml:space="preserve"> delle</w:t>
            </w:r>
            <w:proofErr w:type="gramEnd"/>
            <w:r w:rsidR="00227037">
              <w:rPr>
                <w:b/>
                <w:sz w:val="24"/>
                <w:szCs w:val="24"/>
              </w:rPr>
              <w:t xml:space="preserve"> </w:t>
            </w:r>
            <w:proofErr w:type="spellStart"/>
            <w:r w:rsidR="00227037">
              <w:rPr>
                <w:b/>
                <w:sz w:val="24"/>
                <w:szCs w:val="24"/>
              </w:rPr>
              <w:t>Attuvità</w:t>
            </w:r>
            <w:proofErr w:type="spellEnd"/>
          </w:p>
        </w:tc>
      </w:tr>
    </w:tbl>
    <w:p w14:paraId="24EA320E" w14:textId="06A90178" w:rsidR="00B20FAB" w:rsidRPr="00893B51" w:rsidRDefault="00B20FAB" w:rsidP="00B20FAB">
      <w:pPr>
        <w:rPr>
          <w:sz w:val="24"/>
          <w:szCs w:val="24"/>
        </w:rPr>
      </w:pPr>
    </w:p>
    <w:tbl>
      <w:tblPr>
        <w:tblW w:w="0" w:type="auto"/>
        <w:tblLook w:val="01E0" w:firstRow="1" w:lastRow="1" w:firstColumn="1" w:lastColumn="1" w:noHBand="0" w:noVBand="0"/>
      </w:tblPr>
      <w:tblGrid>
        <w:gridCol w:w="1956"/>
        <w:gridCol w:w="5785"/>
      </w:tblGrid>
      <w:tr w:rsidR="00B20FAB" w:rsidRPr="00893B51" w14:paraId="1DCEDF1B" w14:textId="77777777" w:rsidTr="00B20FAB">
        <w:tc>
          <w:tcPr>
            <w:tcW w:w="1956" w:type="dxa"/>
          </w:tcPr>
          <w:p w14:paraId="478F094B" w14:textId="7DFE1474" w:rsidR="00B20FAB" w:rsidRPr="00893B51" w:rsidRDefault="00B20FAB" w:rsidP="003B7A01">
            <w:pPr>
              <w:rPr>
                <w:b/>
                <w:sz w:val="24"/>
                <w:szCs w:val="24"/>
              </w:rPr>
            </w:pPr>
            <w:r w:rsidRPr="00893B51">
              <w:rPr>
                <w:b/>
                <w:sz w:val="24"/>
                <w:szCs w:val="24"/>
              </w:rPr>
              <w:t>ore 1</w:t>
            </w:r>
            <w:r w:rsidR="0089588D">
              <w:rPr>
                <w:b/>
                <w:sz w:val="24"/>
                <w:szCs w:val="24"/>
              </w:rPr>
              <w:t>2.3</w:t>
            </w:r>
            <w:r w:rsidRPr="00893B51">
              <w:rPr>
                <w:b/>
                <w:sz w:val="24"/>
                <w:szCs w:val="24"/>
              </w:rPr>
              <w:t xml:space="preserve">0 </w:t>
            </w:r>
            <w:r w:rsidRPr="00893B51">
              <w:rPr>
                <w:b/>
                <w:sz w:val="24"/>
                <w:szCs w:val="24"/>
              </w:rPr>
              <w:tab/>
              <w:t xml:space="preserve">      </w:t>
            </w:r>
          </w:p>
          <w:p w14:paraId="556463A7" w14:textId="77777777" w:rsidR="00B20FAB" w:rsidRPr="00893B51" w:rsidRDefault="00B20FAB" w:rsidP="003B7A01">
            <w:pPr>
              <w:rPr>
                <w:b/>
                <w:sz w:val="24"/>
                <w:szCs w:val="24"/>
              </w:rPr>
            </w:pPr>
          </w:p>
        </w:tc>
        <w:tc>
          <w:tcPr>
            <w:tcW w:w="5785" w:type="dxa"/>
          </w:tcPr>
          <w:p w14:paraId="074FDC9B" w14:textId="6FB91AED" w:rsidR="00B20FAB" w:rsidRPr="00893B51" w:rsidRDefault="0089588D" w:rsidP="00B20FAB">
            <w:pPr>
              <w:rPr>
                <w:b/>
                <w:sz w:val="24"/>
                <w:szCs w:val="24"/>
              </w:rPr>
            </w:pPr>
            <w:r>
              <w:rPr>
                <w:b/>
                <w:sz w:val="24"/>
                <w:szCs w:val="24"/>
              </w:rPr>
              <w:t xml:space="preserve">Fine </w:t>
            </w:r>
          </w:p>
        </w:tc>
      </w:tr>
      <w:tr w:rsidR="00BB1C44" w:rsidRPr="00893B51" w14:paraId="5C31C2EC" w14:textId="77777777" w:rsidTr="00B20FAB">
        <w:tc>
          <w:tcPr>
            <w:tcW w:w="1956" w:type="dxa"/>
          </w:tcPr>
          <w:p w14:paraId="2451DC83" w14:textId="77777777" w:rsidR="00BB1C44" w:rsidRPr="00893B51" w:rsidRDefault="00BB1C44" w:rsidP="003B7A01">
            <w:pPr>
              <w:rPr>
                <w:b/>
                <w:sz w:val="24"/>
                <w:szCs w:val="24"/>
              </w:rPr>
            </w:pPr>
          </w:p>
        </w:tc>
        <w:tc>
          <w:tcPr>
            <w:tcW w:w="5785" w:type="dxa"/>
          </w:tcPr>
          <w:p w14:paraId="73854EED" w14:textId="77777777" w:rsidR="00BB1C44" w:rsidRPr="00893B51" w:rsidRDefault="00BB1C44" w:rsidP="00B20FAB">
            <w:pPr>
              <w:rPr>
                <w:b/>
                <w:sz w:val="24"/>
                <w:szCs w:val="24"/>
              </w:rPr>
            </w:pPr>
          </w:p>
        </w:tc>
      </w:tr>
    </w:tbl>
    <w:p w14:paraId="1078089B" w14:textId="77777777" w:rsidR="004A2D54" w:rsidRDefault="004A2D54" w:rsidP="00B20FAB">
      <w:pPr>
        <w:rPr>
          <w:b/>
          <w:sz w:val="24"/>
          <w:szCs w:val="24"/>
        </w:rPr>
      </w:pPr>
    </w:p>
    <w:p w14:paraId="52863AEE" w14:textId="77777777" w:rsidR="004A2D54" w:rsidRDefault="004A2D54" w:rsidP="00B20FAB">
      <w:pPr>
        <w:rPr>
          <w:b/>
          <w:sz w:val="24"/>
          <w:szCs w:val="24"/>
        </w:rPr>
      </w:pPr>
    </w:p>
    <w:p w14:paraId="7C0FB611" w14:textId="67EEE2F8" w:rsidR="00B20FAB" w:rsidRPr="00893B51" w:rsidRDefault="00B20FAB" w:rsidP="00B20FAB">
      <w:pPr>
        <w:rPr>
          <w:b/>
          <w:sz w:val="24"/>
          <w:szCs w:val="24"/>
        </w:rPr>
      </w:pPr>
      <w:r w:rsidRPr="00893B51">
        <w:rPr>
          <w:b/>
          <w:sz w:val="24"/>
          <w:szCs w:val="24"/>
        </w:rPr>
        <w:t>ISCRIZIONI:</w:t>
      </w:r>
    </w:p>
    <w:p w14:paraId="01C89E52" w14:textId="26159664" w:rsidR="00B20FAB" w:rsidRPr="00893B51" w:rsidRDefault="00B20FAB" w:rsidP="00B20FAB">
      <w:pPr>
        <w:jc w:val="both"/>
        <w:rPr>
          <w:sz w:val="24"/>
          <w:szCs w:val="24"/>
        </w:rPr>
      </w:pPr>
      <w:r w:rsidRPr="00893B51">
        <w:rPr>
          <w:sz w:val="24"/>
          <w:szCs w:val="24"/>
        </w:rPr>
        <w:t xml:space="preserve">Il costo di iscrizione per ogni partecipante </w:t>
      </w:r>
      <w:proofErr w:type="gramStart"/>
      <w:r w:rsidRPr="00893B51">
        <w:rPr>
          <w:sz w:val="24"/>
          <w:szCs w:val="24"/>
        </w:rPr>
        <w:t>è fissata</w:t>
      </w:r>
      <w:proofErr w:type="gramEnd"/>
      <w:r w:rsidRPr="00893B51">
        <w:rPr>
          <w:sz w:val="24"/>
          <w:szCs w:val="24"/>
        </w:rPr>
        <w:t xml:space="preserve"> in € </w:t>
      </w:r>
      <w:r w:rsidR="0089588D">
        <w:rPr>
          <w:sz w:val="24"/>
          <w:szCs w:val="24"/>
        </w:rPr>
        <w:t>10</w:t>
      </w:r>
      <w:r w:rsidRPr="00893B51">
        <w:rPr>
          <w:b/>
          <w:sz w:val="24"/>
          <w:szCs w:val="24"/>
        </w:rPr>
        <w:t>,</w:t>
      </w:r>
      <w:r w:rsidRPr="00893B51">
        <w:rPr>
          <w:sz w:val="24"/>
          <w:szCs w:val="24"/>
        </w:rPr>
        <w:t xml:space="preserve">00 per tutte le Categorie. </w:t>
      </w:r>
    </w:p>
    <w:p w14:paraId="0B481762" w14:textId="6A68AB1D" w:rsidR="00B20FAB" w:rsidRPr="00893B51" w:rsidRDefault="00B20FAB" w:rsidP="00B20FAB">
      <w:pPr>
        <w:jc w:val="both"/>
        <w:rPr>
          <w:b/>
          <w:sz w:val="24"/>
          <w:szCs w:val="24"/>
        </w:rPr>
      </w:pPr>
      <w:r w:rsidRPr="00893B51">
        <w:rPr>
          <w:sz w:val="24"/>
          <w:szCs w:val="24"/>
        </w:rPr>
        <w:t xml:space="preserve">Le iscrizioni, compilate sul modulo allegato, dovranno pervenire - entro e non oltre </w:t>
      </w:r>
      <w:r w:rsidRPr="00893B51">
        <w:rPr>
          <w:b/>
          <w:sz w:val="24"/>
          <w:szCs w:val="24"/>
        </w:rPr>
        <w:t xml:space="preserve">MARTEDI' </w:t>
      </w:r>
      <w:r w:rsidR="0089588D">
        <w:rPr>
          <w:b/>
          <w:sz w:val="24"/>
          <w:szCs w:val="24"/>
        </w:rPr>
        <w:t>08</w:t>
      </w:r>
      <w:r w:rsidRPr="00893B51">
        <w:rPr>
          <w:b/>
          <w:sz w:val="24"/>
          <w:szCs w:val="24"/>
        </w:rPr>
        <w:t xml:space="preserve"> OTTOBRE 20</w:t>
      </w:r>
      <w:r w:rsidR="0089588D">
        <w:rPr>
          <w:b/>
          <w:sz w:val="24"/>
          <w:szCs w:val="24"/>
        </w:rPr>
        <w:t>24</w:t>
      </w:r>
      <w:r w:rsidRPr="00893B51">
        <w:rPr>
          <w:b/>
          <w:sz w:val="24"/>
          <w:szCs w:val="24"/>
        </w:rPr>
        <w:t xml:space="preserve"> </w:t>
      </w:r>
      <w:r w:rsidRPr="00893B51">
        <w:rPr>
          <w:sz w:val="24"/>
          <w:szCs w:val="24"/>
        </w:rPr>
        <w:t xml:space="preserve">– via e-mail alla casella </w:t>
      </w:r>
      <w:r w:rsidR="00583B96">
        <w:rPr>
          <w:sz w:val="24"/>
          <w:szCs w:val="24"/>
        </w:rPr>
        <w:t>disciline</w:t>
      </w:r>
      <w:r w:rsidRPr="00893B51">
        <w:rPr>
          <w:sz w:val="24"/>
          <w:szCs w:val="24"/>
        </w:rPr>
        <w:t>o</w:t>
      </w:r>
      <w:r w:rsidR="00583B96">
        <w:rPr>
          <w:sz w:val="24"/>
          <w:szCs w:val="24"/>
        </w:rPr>
        <w:t>rientali.</w:t>
      </w:r>
      <w:r w:rsidRPr="00893B51">
        <w:rPr>
          <w:sz w:val="24"/>
          <w:szCs w:val="24"/>
        </w:rPr>
        <w:t xml:space="preserve">liguria@uisp.it per consentire l’organizzazione dell’appuntamento tecnico </w:t>
      </w:r>
    </w:p>
    <w:p w14:paraId="67B5D19F" w14:textId="77777777" w:rsidR="00BB1C44" w:rsidRDefault="00BB1C44" w:rsidP="00B20FAB">
      <w:pPr>
        <w:jc w:val="both"/>
        <w:rPr>
          <w:rFonts w:ascii="Arial Narrow" w:hAnsi="Arial Narrow"/>
          <w:b/>
          <w:color w:val="FF0000"/>
          <w:sz w:val="22"/>
          <w:szCs w:val="22"/>
        </w:rPr>
      </w:pPr>
    </w:p>
    <w:p w14:paraId="4537B933" w14:textId="4DA2721C" w:rsidR="00B20FAB" w:rsidRDefault="00B20FAB" w:rsidP="00B20FAB">
      <w:pPr>
        <w:jc w:val="both"/>
        <w:rPr>
          <w:rFonts w:ascii="Arial Narrow" w:hAnsi="Arial Narrow"/>
          <w:b/>
          <w:color w:val="FF0000"/>
          <w:sz w:val="36"/>
          <w:szCs w:val="36"/>
        </w:rPr>
      </w:pPr>
      <w:r w:rsidRPr="00BB1C44">
        <w:rPr>
          <w:rFonts w:ascii="Arial Narrow" w:hAnsi="Arial Narrow"/>
          <w:b/>
          <w:color w:val="FF0000"/>
          <w:sz w:val="36"/>
          <w:szCs w:val="36"/>
        </w:rPr>
        <w:t xml:space="preserve">N.B. </w:t>
      </w:r>
      <w:r w:rsidR="00583B96">
        <w:rPr>
          <w:rFonts w:ascii="Arial Narrow" w:hAnsi="Arial Narrow"/>
          <w:b/>
          <w:color w:val="FF0000"/>
          <w:sz w:val="36"/>
          <w:szCs w:val="36"/>
        </w:rPr>
        <w:t xml:space="preserve">CON L’OCCASIONE VERRA USATO PER LA PRIMA VOLTA IL NUOVO TATAMI DELLA UISP </w:t>
      </w:r>
      <w:proofErr w:type="gramStart"/>
      <w:r w:rsidR="00583B96">
        <w:rPr>
          <w:rFonts w:ascii="Arial Narrow" w:hAnsi="Arial Narrow"/>
          <w:b/>
          <w:color w:val="FF0000"/>
          <w:sz w:val="36"/>
          <w:szCs w:val="36"/>
        </w:rPr>
        <w:t xml:space="preserve">LIGURIA </w:t>
      </w:r>
      <w:r w:rsidR="00893B51">
        <w:rPr>
          <w:rFonts w:ascii="Arial Narrow" w:hAnsi="Arial Narrow"/>
          <w:b/>
          <w:color w:val="FF0000"/>
          <w:sz w:val="36"/>
          <w:szCs w:val="36"/>
        </w:rPr>
        <w:t>.</w:t>
      </w:r>
      <w:proofErr w:type="gramEnd"/>
    </w:p>
    <w:p w14:paraId="05C8B6D1" w14:textId="77777777" w:rsidR="00893B51" w:rsidRDefault="00893B51" w:rsidP="00B20FAB">
      <w:pPr>
        <w:jc w:val="both"/>
        <w:rPr>
          <w:rFonts w:ascii="Arial Narrow" w:hAnsi="Arial Narrow"/>
          <w:b/>
          <w:color w:val="FF0000"/>
          <w:sz w:val="36"/>
          <w:szCs w:val="36"/>
        </w:rPr>
      </w:pPr>
    </w:p>
    <w:p w14:paraId="001A28E0" w14:textId="77777777" w:rsidR="00893B51" w:rsidRPr="00BB1C44" w:rsidRDefault="00893B51" w:rsidP="00B20FAB">
      <w:pPr>
        <w:jc w:val="both"/>
        <w:rPr>
          <w:rFonts w:ascii="Arial Narrow" w:hAnsi="Arial Narrow"/>
          <w:b/>
          <w:color w:val="FF0000"/>
          <w:sz w:val="36"/>
          <w:szCs w:val="36"/>
        </w:rPr>
      </w:pPr>
    </w:p>
    <w:p w14:paraId="069ECEA7" w14:textId="77777777" w:rsidR="00B20FAB" w:rsidRPr="00B20FAB" w:rsidRDefault="00B20FAB" w:rsidP="00B20FAB">
      <w:pPr>
        <w:jc w:val="both"/>
        <w:rPr>
          <w:rFonts w:ascii="Arial Narrow" w:hAnsi="Arial Narrow"/>
          <w:b/>
          <w:color w:val="FF0000"/>
          <w:sz w:val="2"/>
          <w:szCs w:val="22"/>
        </w:rPr>
      </w:pPr>
    </w:p>
    <w:p w14:paraId="156A95C5" w14:textId="77777777" w:rsidR="00B20FAB" w:rsidRPr="00893B51" w:rsidRDefault="00B20FAB" w:rsidP="00B20FAB">
      <w:pPr>
        <w:spacing w:line="240" w:lineRule="atLeast"/>
        <w:rPr>
          <w:sz w:val="24"/>
          <w:szCs w:val="24"/>
        </w:rPr>
      </w:pPr>
      <w:r w:rsidRPr="00893B51">
        <w:rPr>
          <w:sz w:val="24"/>
          <w:szCs w:val="24"/>
        </w:rPr>
        <w:t>Cordialmente</w:t>
      </w:r>
    </w:p>
    <w:p w14:paraId="350051C9" w14:textId="77777777" w:rsidR="00B20FAB" w:rsidRPr="00893B51" w:rsidRDefault="00B20FAB" w:rsidP="00B20FAB">
      <w:pPr>
        <w:spacing w:line="240" w:lineRule="atLeast"/>
        <w:rPr>
          <w:sz w:val="24"/>
          <w:szCs w:val="24"/>
        </w:rPr>
      </w:pPr>
    </w:p>
    <w:p w14:paraId="684E6DE9" w14:textId="77777777" w:rsidR="00B20FAB" w:rsidRPr="00893B51" w:rsidRDefault="00B20FAB" w:rsidP="00B20FAB">
      <w:pPr>
        <w:spacing w:line="240" w:lineRule="atLeast"/>
        <w:rPr>
          <w:sz w:val="24"/>
          <w:szCs w:val="24"/>
        </w:rPr>
      </w:pPr>
      <w:r w:rsidRPr="00893B51">
        <w:rPr>
          <w:sz w:val="24"/>
          <w:szCs w:val="24"/>
        </w:rPr>
        <w:tab/>
      </w:r>
      <w:r w:rsidRPr="00893B51">
        <w:rPr>
          <w:sz w:val="24"/>
          <w:szCs w:val="24"/>
        </w:rPr>
        <w:tab/>
      </w:r>
      <w:r w:rsidRPr="00893B51">
        <w:rPr>
          <w:sz w:val="24"/>
          <w:szCs w:val="24"/>
        </w:rPr>
        <w:tab/>
      </w:r>
      <w:r w:rsidRPr="00893B51">
        <w:rPr>
          <w:sz w:val="24"/>
          <w:szCs w:val="24"/>
        </w:rPr>
        <w:tab/>
        <w:t>UISP LIGURIA Discipline Orientali</w:t>
      </w:r>
    </w:p>
    <w:p w14:paraId="23DB7CB1" w14:textId="1F3330F8" w:rsidR="00B20FAB" w:rsidRPr="00893B51" w:rsidRDefault="00B20FAB" w:rsidP="00B20FAB">
      <w:pPr>
        <w:spacing w:line="240" w:lineRule="atLeast"/>
        <w:rPr>
          <w:sz w:val="24"/>
          <w:szCs w:val="24"/>
        </w:rPr>
      </w:pPr>
      <w:r w:rsidRPr="00893B51">
        <w:rPr>
          <w:sz w:val="24"/>
          <w:szCs w:val="24"/>
        </w:rPr>
        <w:tab/>
      </w:r>
      <w:r w:rsidRPr="00893B51">
        <w:rPr>
          <w:sz w:val="24"/>
          <w:szCs w:val="24"/>
        </w:rPr>
        <w:tab/>
      </w:r>
      <w:r w:rsidRPr="00893B51">
        <w:rPr>
          <w:sz w:val="24"/>
          <w:szCs w:val="24"/>
        </w:rPr>
        <w:tab/>
      </w:r>
      <w:r w:rsidRPr="00893B51">
        <w:rPr>
          <w:sz w:val="24"/>
          <w:szCs w:val="24"/>
        </w:rPr>
        <w:tab/>
      </w:r>
      <w:r w:rsidR="00893B51">
        <w:rPr>
          <w:sz w:val="24"/>
          <w:szCs w:val="24"/>
        </w:rPr>
        <w:t xml:space="preserve">       </w:t>
      </w:r>
      <w:r w:rsidR="00583B96">
        <w:rPr>
          <w:sz w:val="24"/>
          <w:szCs w:val="24"/>
        </w:rPr>
        <w:t xml:space="preserve">     </w:t>
      </w:r>
      <w:r w:rsidR="00893B51">
        <w:rPr>
          <w:sz w:val="24"/>
          <w:szCs w:val="24"/>
        </w:rPr>
        <w:t xml:space="preserve">  </w:t>
      </w:r>
      <w:proofErr w:type="gramStart"/>
      <w:r w:rsidRPr="00893B51">
        <w:rPr>
          <w:sz w:val="24"/>
          <w:szCs w:val="24"/>
        </w:rPr>
        <w:t>I</w:t>
      </w:r>
      <w:r w:rsidR="00583B96">
        <w:rPr>
          <w:sz w:val="24"/>
          <w:szCs w:val="24"/>
        </w:rPr>
        <w:t xml:space="preserve">l </w:t>
      </w:r>
      <w:r w:rsidRPr="00893B51">
        <w:rPr>
          <w:sz w:val="24"/>
          <w:szCs w:val="24"/>
        </w:rPr>
        <w:t xml:space="preserve"> responsabile</w:t>
      </w:r>
      <w:proofErr w:type="gramEnd"/>
      <w:r w:rsidR="00E629D8" w:rsidRPr="00893B51">
        <w:rPr>
          <w:sz w:val="24"/>
          <w:szCs w:val="24"/>
        </w:rPr>
        <w:t xml:space="preserve"> </w:t>
      </w:r>
      <w:r w:rsidR="00583B96">
        <w:rPr>
          <w:sz w:val="24"/>
          <w:szCs w:val="24"/>
        </w:rPr>
        <w:t xml:space="preserve"> </w:t>
      </w:r>
    </w:p>
    <w:p w14:paraId="364B69D1" w14:textId="0AF47967" w:rsidR="00B20FAB" w:rsidRPr="00893B51" w:rsidRDefault="00B20FAB" w:rsidP="00B20FAB">
      <w:pPr>
        <w:spacing w:line="240" w:lineRule="atLeast"/>
        <w:rPr>
          <w:sz w:val="24"/>
          <w:szCs w:val="24"/>
        </w:rPr>
      </w:pPr>
      <w:r w:rsidRPr="00893B51">
        <w:rPr>
          <w:sz w:val="24"/>
          <w:szCs w:val="24"/>
        </w:rPr>
        <w:tab/>
      </w:r>
      <w:r w:rsidRPr="00893B51">
        <w:rPr>
          <w:sz w:val="24"/>
          <w:szCs w:val="24"/>
        </w:rPr>
        <w:tab/>
      </w:r>
      <w:r w:rsidRPr="00893B51">
        <w:rPr>
          <w:sz w:val="24"/>
          <w:szCs w:val="24"/>
        </w:rPr>
        <w:tab/>
      </w:r>
      <w:r w:rsidRPr="00893B51">
        <w:rPr>
          <w:sz w:val="24"/>
          <w:szCs w:val="24"/>
        </w:rPr>
        <w:tab/>
      </w:r>
      <w:r w:rsidR="00583B96">
        <w:rPr>
          <w:sz w:val="24"/>
          <w:szCs w:val="24"/>
        </w:rPr>
        <w:t xml:space="preserve">         </w:t>
      </w:r>
      <w:proofErr w:type="gramStart"/>
      <w:r w:rsidR="00583B96">
        <w:rPr>
          <w:sz w:val="24"/>
          <w:szCs w:val="24"/>
        </w:rPr>
        <w:t>M°</w:t>
      </w:r>
      <w:proofErr w:type="gramEnd"/>
      <w:r w:rsidR="00583B96">
        <w:rPr>
          <w:sz w:val="24"/>
          <w:szCs w:val="24"/>
        </w:rPr>
        <w:t xml:space="preserve"> Franco PELACCHI</w:t>
      </w:r>
    </w:p>
    <w:p w14:paraId="062756C3" w14:textId="77777777" w:rsidR="00B20FAB" w:rsidRDefault="00B20FAB" w:rsidP="00B20FAB">
      <w:pPr>
        <w:tabs>
          <w:tab w:val="left" w:pos="1653"/>
        </w:tabs>
        <w:sectPr w:rsidR="00B20FAB" w:rsidSect="00B20FAB">
          <w:headerReference w:type="default" r:id="rId7"/>
          <w:footerReference w:type="default" r:id="rId8"/>
          <w:pgSz w:w="11906" w:h="16838"/>
          <w:pgMar w:top="567" w:right="1134" w:bottom="1134" w:left="1134" w:header="720" w:footer="720" w:gutter="0"/>
          <w:pgNumType w:start="1"/>
          <w:cols w:space="720"/>
          <w:noEndnote/>
          <w:docGrid w:linePitch="272"/>
        </w:sectPr>
      </w:pPr>
    </w:p>
    <w:tbl>
      <w:tblPr>
        <w:tblW w:w="15323"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31" w:type="dxa"/>
          <w:right w:w="31" w:type="dxa"/>
        </w:tblCellMar>
        <w:tblLook w:val="00A0" w:firstRow="1" w:lastRow="0" w:firstColumn="1" w:lastColumn="0" w:noHBand="0" w:noVBand="0"/>
      </w:tblPr>
      <w:tblGrid>
        <w:gridCol w:w="489"/>
        <w:gridCol w:w="3864"/>
        <w:gridCol w:w="1450"/>
        <w:gridCol w:w="1450"/>
        <w:gridCol w:w="1450"/>
        <w:gridCol w:w="1450"/>
        <w:gridCol w:w="1450"/>
        <w:gridCol w:w="3720"/>
      </w:tblGrid>
      <w:tr w:rsidR="00B20CB0" w:rsidRPr="00B20CB0" w14:paraId="383E930C" w14:textId="77777777" w:rsidTr="00B20CB0">
        <w:trPr>
          <w:trHeight w:val="793"/>
          <w:jc w:val="center"/>
        </w:trPr>
        <w:tc>
          <w:tcPr>
            <w:tcW w:w="15323" w:type="dxa"/>
            <w:gridSpan w:val="8"/>
          </w:tcPr>
          <w:p w14:paraId="2E383688" w14:textId="77777777" w:rsidR="00B20CB0" w:rsidRPr="00B20CB0" w:rsidRDefault="00B20CB0" w:rsidP="003B7A01">
            <w:pPr>
              <w:jc w:val="center"/>
              <w:rPr>
                <w:rFonts w:ascii="Tahoma" w:hAnsi="Tahoma" w:cs="Tahoma"/>
                <w:b/>
                <w:sz w:val="21"/>
              </w:rPr>
            </w:pPr>
            <w:r w:rsidRPr="00B20CB0">
              <w:rPr>
                <w:rFonts w:ascii="Tahoma" w:hAnsi="Tahoma" w:cs="Tahoma"/>
                <w:b/>
                <w:sz w:val="21"/>
              </w:rPr>
              <w:lastRenderedPageBreak/>
              <w:t xml:space="preserve">MODULO DI ISCRIZIONE </w:t>
            </w:r>
          </w:p>
          <w:p w14:paraId="3D90C205" w14:textId="6C41BFA2" w:rsidR="00B20CB0" w:rsidRPr="00B20CB0" w:rsidRDefault="00D978DA" w:rsidP="003B7A01">
            <w:pPr>
              <w:jc w:val="center"/>
              <w:rPr>
                <w:rFonts w:ascii="Tahoma" w:hAnsi="Tahoma" w:cs="Tahoma"/>
                <w:b/>
                <w:sz w:val="21"/>
              </w:rPr>
            </w:pPr>
            <w:r>
              <w:rPr>
                <w:rFonts w:ascii="Tahoma" w:hAnsi="Tahoma" w:cs="Tahoma"/>
                <w:b/>
                <w:sz w:val="21"/>
              </w:rPr>
              <w:t>STAGE REGIONALE APERTURA ATTIVITA’ 2024-25</w:t>
            </w:r>
          </w:p>
          <w:p w14:paraId="756FFFA6" w14:textId="72D9F4B2" w:rsidR="00B20CB0" w:rsidRPr="00B20CB0" w:rsidRDefault="00B20CB0" w:rsidP="003B7A01">
            <w:pPr>
              <w:jc w:val="center"/>
              <w:rPr>
                <w:rFonts w:ascii="Tahoma" w:hAnsi="Tahoma" w:cs="Tahoma"/>
                <w:b/>
                <w:sz w:val="21"/>
              </w:rPr>
            </w:pPr>
            <w:r w:rsidRPr="00B20CB0">
              <w:rPr>
                <w:rFonts w:ascii="Tahoma" w:hAnsi="Tahoma" w:cs="Tahoma"/>
                <w:b/>
                <w:sz w:val="21"/>
              </w:rPr>
              <w:t xml:space="preserve">Palazzetto dello Sport di Manesseno di </w:t>
            </w:r>
            <w:proofErr w:type="spellStart"/>
            <w:r w:rsidRPr="00B20CB0">
              <w:rPr>
                <w:rFonts w:ascii="Tahoma" w:hAnsi="Tahoma" w:cs="Tahoma"/>
                <w:b/>
                <w:sz w:val="21"/>
              </w:rPr>
              <w:t>San’Olcese</w:t>
            </w:r>
            <w:proofErr w:type="spellEnd"/>
            <w:r w:rsidRPr="00B20CB0">
              <w:rPr>
                <w:rFonts w:ascii="Tahoma" w:hAnsi="Tahoma" w:cs="Tahoma"/>
                <w:b/>
                <w:sz w:val="21"/>
              </w:rPr>
              <w:t xml:space="preserve"> (GE) </w:t>
            </w:r>
            <w:r w:rsidR="00D978DA">
              <w:rPr>
                <w:rFonts w:ascii="Tahoma" w:hAnsi="Tahoma" w:cs="Tahoma"/>
                <w:b/>
                <w:sz w:val="21"/>
              </w:rPr>
              <w:t>13</w:t>
            </w:r>
            <w:r w:rsidRPr="00B20CB0">
              <w:rPr>
                <w:rFonts w:ascii="Tahoma" w:hAnsi="Tahoma" w:cs="Tahoma"/>
                <w:b/>
                <w:sz w:val="21"/>
              </w:rPr>
              <w:t xml:space="preserve"> ottobre 20</w:t>
            </w:r>
            <w:r w:rsidR="00D978DA">
              <w:rPr>
                <w:rFonts w:ascii="Tahoma" w:hAnsi="Tahoma" w:cs="Tahoma"/>
                <w:b/>
                <w:sz w:val="21"/>
              </w:rPr>
              <w:t>24</w:t>
            </w:r>
          </w:p>
          <w:p w14:paraId="64AF683B" w14:textId="77777777" w:rsidR="00B20CB0" w:rsidRPr="00B20CB0" w:rsidRDefault="00B20CB0" w:rsidP="003B7A01">
            <w:pPr>
              <w:rPr>
                <w:rFonts w:ascii="Tahoma" w:hAnsi="Tahoma" w:cs="Tahoma"/>
                <w:b/>
                <w:sz w:val="21"/>
              </w:rPr>
            </w:pPr>
          </w:p>
        </w:tc>
      </w:tr>
      <w:tr w:rsidR="00B20CB0" w:rsidRPr="00363900" w14:paraId="19B5F55E" w14:textId="77777777" w:rsidTr="00B20CB0">
        <w:trPr>
          <w:trHeight w:val="597"/>
          <w:jc w:val="center"/>
        </w:trPr>
        <w:tc>
          <w:tcPr>
            <w:tcW w:w="15323" w:type="dxa"/>
            <w:gridSpan w:val="8"/>
          </w:tcPr>
          <w:p w14:paraId="539C179D" w14:textId="77777777" w:rsidR="00B20CB0" w:rsidRDefault="00B20CB0" w:rsidP="003B7A01">
            <w:pPr>
              <w:rPr>
                <w:rFonts w:ascii="Tahoma" w:hAnsi="Tahoma" w:cs="Tahoma"/>
              </w:rPr>
            </w:pPr>
            <w:r>
              <w:rPr>
                <w:rFonts w:ascii="Tahoma" w:hAnsi="Tahoma" w:cs="Tahoma"/>
                <w:b/>
              </w:rPr>
              <w:t xml:space="preserve">ASSOCIAZIONE/SOCIETA’ SPORTIVA </w:t>
            </w:r>
            <w:r w:rsidRPr="00B20CB0">
              <w:rPr>
                <w:rFonts w:ascii="Tahoma" w:hAnsi="Tahoma" w:cs="Tahoma"/>
                <w:i/>
              </w:rPr>
              <w:t xml:space="preserve">(indicare denominazione, recapiti telefonici e mail): </w:t>
            </w:r>
          </w:p>
          <w:p w14:paraId="2642BD3A" w14:textId="77777777" w:rsidR="00B20CB0" w:rsidRPr="00B20CB0" w:rsidRDefault="00B20CB0" w:rsidP="003B7A01">
            <w:pPr>
              <w:rPr>
                <w:rFonts w:ascii="Tahoma" w:hAnsi="Tahoma" w:cs="Tahoma"/>
                <w:sz w:val="8"/>
              </w:rPr>
            </w:pPr>
          </w:p>
          <w:p w14:paraId="69620FB7" w14:textId="77777777" w:rsidR="00B20CB0" w:rsidRDefault="00B20CB0" w:rsidP="003B7A01">
            <w:pPr>
              <w:rPr>
                <w:rFonts w:ascii="Tahoma" w:hAnsi="Tahoma" w:cs="Tahoma"/>
              </w:rPr>
            </w:pPr>
            <w:r>
              <w:rPr>
                <w:rFonts w:ascii="Tahoma" w:hAnsi="Tahoma" w:cs="Tahoma"/>
              </w:rPr>
              <w:t>…………………………………………………………..</w:t>
            </w:r>
            <w:r w:rsidRPr="00370EB8">
              <w:rPr>
                <w:rFonts w:ascii="Tahoma" w:hAnsi="Tahoma" w:cs="Tahoma"/>
              </w:rPr>
              <w:t>……………………</w:t>
            </w:r>
            <w:r>
              <w:rPr>
                <w:rFonts w:ascii="Tahoma" w:hAnsi="Tahoma" w:cs="Tahoma"/>
              </w:rPr>
              <w:t>…………………….…………………………………………………………………………………………………………………………………………….</w:t>
            </w:r>
          </w:p>
          <w:p w14:paraId="7201E1C7" w14:textId="77777777" w:rsidR="00B20CB0" w:rsidRPr="003A4EFB" w:rsidRDefault="00B20CB0" w:rsidP="003B7A01">
            <w:pPr>
              <w:rPr>
                <w:rFonts w:ascii="Tahoma" w:hAnsi="Tahoma" w:cs="Tahoma"/>
                <w:sz w:val="2"/>
              </w:rPr>
            </w:pPr>
          </w:p>
          <w:p w14:paraId="4D3F8AA0" w14:textId="77777777" w:rsidR="00B20CB0" w:rsidRPr="003A4EFB" w:rsidRDefault="00B20CB0" w:rsidP="003B7A01">
            <w:pPr>
              <w:rPr>
                <w:rFonts w:ascii="Tahoma" w:hAnsi="Tahoma" w:cs="Tahoma"/>
                <w:b/>
                <w:sz w:val="6"/>
              </w:rPr>
            </w:pPr>
          </w:p>
        </w:tc>
      </w:tr>
      <w:tr w:rsidR="00B20CB0" w:rsidRPr="00363900" w14:paraId="4677760B" w14:textId="77777777" w:rsidTr="00B20CB0">
        <w:trPr>
          <w:trHeight w:val="480"/>
          <w:jc w:val="center"/>
        </w:trPr>
        <w:tc>
          <w:tcPr>
            <w:tcW w:w="489" w:type="dxa"/>
          </w:tcPr>
          <w:p w14:paraId="7492D76F" w14:textId="77777777" w:rsidR="00B20CB0" w:rsidRPr="00363900" w:rsidRDefault="00B20CB0" w:rsidP="003B7A01">
            <w:pPr>
              <w:jc w:val="center"/>
              <w:rPr>
                <w:rFonts w:ascii="Tahoma" w:hAnsi="Tahoma" w:cs="Tahoma"/>
                <w:b/>
              </w:rPr>
            </w:pPr>
            <w:r w:rsidRPr="00363900">
              <w:rPr>
                <w:rFonts w:ascii="Tahoma" w:hAnsi="Tahoma" w:cs="Tahoma"/>
                <w:b/>
              </w:rPr>
              <w:t>N.</w:t>
            </w:r>
          </w:p>
        </w:tc>
        <w:tc>
          <w:tcPr>
            <w:tcW w:w="3864" w:type="dxa"/>
          </w:tcPr>
          <w:p w14:paraId="405FB7AF" w14:textId="77777777" w:rsidR="00B20CB0" w:rsidRPr="00363900" w:rsidRDefault="00B20CB0" w:rsidP="003B7A01">
            <w:pPr>
              <w:jc w:val="center"/>
              <w:rPr>
                <w:rFonts w:ascii="Tahoma" w:hAnsi="Tahoma" w:cs="Tahoma"/>
                <w:b/>
              </w:rPr>
            </w:pPr>
            <w:r w:rsidRPr="00363900">
              <w:rPr>
                <w:rFonts w:ascii="Tahoma" w:hAnsi="Tahoma" w:cs="Tahoma"/>
                <w:b/>
              </w:rPr>
              <w:t>COGNOME E NOME</w:t>
            </w:r>
          </w:p>
        </w:tc>
        <w:tc>
          <w:tcPr>
            <w:tcW w:w="1450" w:type="dxa"/>
          </w:tcPr>
          <w:p w14:paraId="33167FE1" w14:textId="77777777" w:rsidR="00B20CB0" w:rsidRPr="00363900" w:rsidRDefault="00B20CB0" w:rsidP="003B7A01">
            <w:pPr>
              <w:jc w:val="center"/>
              <w:rPr>
                <w:rFonts w:ascii="Tahoma" w:hAnsi="Tahoma" w:cs="Tahoma"/>
                <w:b/>
              </w:rPr>
            </w:pPr>
            <w:r w:rsidRPr="00363900">
              <w:rPr>
                <w:rFonts w:ascii="Tahoma" w:hAnsi="Tahoma" w:cs="Tahoma"/>
                <w:b/>
              </w:rPr>
              <w:t xml:space="preserve">SESSO </w:t>
            </w:r>
          </w:p>
        </w:tc>
        <w:tc>
          <w:tcPr>
            <w:tcW w:w="1450" w:type="dxa"/>
          </w:tcPr>
          <w:p w14:paraId="0134A346" w14:textId="77777777" w:rsidR="00B20CB0" w:rsidRPr="00363900" w:rsidRDefault="00B20CB0" w:rsidP="003B7A01">
            <w:pPr>
              <w:jc w:val="center"/>
              <w:rPr>
                <w:rFonts w:ascii="Tahoma" w:hAnsi="Tahoma" w:cs="Tahoma"/>
                <w:b/>
              </w:rPr>
            </w:pPr>
            <w:r w:rsidRPr="00363900">
              <w:rPr>
                <w:rFonts w:ascii="Tahoma" w:hAnsi="Tahoma" w:cs="Tahoma"/>
                <w:b/>
              </w:rPr>
              <w:t>ANNO DI NASCITA</w:t>
            </w:r>
          </w:p>
        </w:tc>
        <w:tc>
          <w:tcPr>
            <w:tcW w:w="1450" w:type="dxa"/>
          </w:tcPr>
          <w:p w14:paraId="5B68614F" w14:textId="77777777" w:rsidR="00B20CB0" w:rsidRPr="00363900" w:rsidRDefault="00B20CB0" w:rsidP="003B7A01">
            <w:pPr>
              <w:jc w:val="center"/>
              <w:rPr>
                <w:rFonts w:ascii="Tahoma" w:hAnsi="Tahoma" w:cs="Tahoma"/>
                <w:b/>
              </w:rPr>
            </w:pPr>
            <w:r w:rsidRPr="00363900">
              <w:rPr>
                <w:rFonts w:ascii="Tahoma" w:hAnsi="Tahoma" w:cs="Tahoma"/>
                <w:b/>
              </w:rPr>
              <w:t>CLASSE</w:t>
            </w:r>
          </w:p>
        </w:tc>
        <w:tc>
          <w:tcPr>
            <w:tcW w:w="1450" w:type="dxa"/>
          </w:tcPr>
          <w:p w14:paraId="55680F1D" w14:textId="64576F2A" w:rsidR="00B20CB0" w:rsidRPr="00363900" w:rsidRDefault="00D978DA" w:rsidP="003B7A01">
            <w:pPr>
              <w:jc w:val="center"/>
              <w:rPr>
                <w:rFonts w:ascii="Tahoma" w:hAnsi="Tahoma" w:cs="Tahoma"/>
                <w:b/>
              </w:rPr>
            </w:pPr>
            <w:r>
              <w:rPr>
                <w:rFonts w:ascii="Tahoma" w:hAnsi="Tahoma" w:cs="Tahoma"/>
                <w:b/>
              </w:rPr>
              <w:t>DISCIPLINA</w:t>
            </w:r>
          </w:p>
        </w:tc>
        <w:tc>
          <w:tcPr>
            <w:tcW w:w="1450" w:type="dxa"/>
          </w:tcPr>
          <w:p w14:paraId="1418BD81" w14:textId="6E4CBC97" w:rsidR="00B20CB0" w:rsidRPr="00363900" w:rsidRDefault="00D978DA" w:rsidP="003B7A01">
            <w:pPr>
              <w:jc w:val="center"/>
              <w:rPr>
                <w:rFonts w:ascii="Tahoma" w:hAnsi="Tahoma" w:cs="Tahoma"/>
                <w:b/>
              </w:rPr>
            </w:pPr>
            <w:r>
              <w:rPr>
                <w:rFonts w:ascii="Tahoma" w:hAnsi="Tahoma" w:cs="Tahoma"/>
                <w:b/>
              </w:rPr>
              <w:t>GRADO</w:t>
            </w:r>
          </w:p>
        </w:tc>
        <w:tc>
          <w:tcPr>
            <w:tcW w:w="3720" w:type="dxa"/>
          </w:tcPr>
          <w:p w14:paraId="142ABBE8" w14:textId="269088CD" w:rsidR="00B20CB0" w:rsidRPr="00363900" w:rsidRDefault="00B20CB0" w:rsidP="003B7A01">
            <w:pPr>
              <w:jc w:val="center"/>
              <w:rPr>
                <w:rFonts w:ascii="Tahoma" w:hAnsi="Tahoma" w:cs="Tahoma"/>
                <w:b/>
              </w:rPr>
            </w:pPr>
            <w:r>
              <w:rPr>
                <w:rFonts w:ascii="Tahoma" w:hAnsi="Tahoma" w:cs="Tahoma"/>
                <w:b/>
              </w:rPr>
              <w:t xml:space="preserve">N° </w:t>
            </w:r>
            <w:r w:rsidRPr="00363900">
              <w:rPr>
                <w:rFonts w:ascii="Tahoma" w:hAnsi="Tahoma" w:cs="Tahoma"/>
                <w:b/>
              </w:rPr>
              <w:t>Tessera</w:t>
            </w:r>
            <w:r>
              <w:rPr>
                <w:rFonts w:ascii="Tahoma" w:hAnsi="Tahoma" w:cs="Tahoma"/>
                <w:b/>
              </w:rPr>
              <w:t xml:space="preserve"> </w:t>
            </w:r>
            <w:r w:rsidRPr="00363900">
              <w:rPr>
                <w:rFonts w:ascii="Tahoma" w:hAnsi="Tahoma" w:cs="Tahoma"/>
                <w:b/>
              </w:rPr>
              <w:t>UISP</w:t>
            </w:r>
            <w:r>
              <w:rPr>
                <w:rFonts w:ascii="Tahoma" w:hAnsi="Tahoma" w:cs="Tahoma"/>
                <w:b/>
              </w:rPr>
              <w:t xml:space="preserve"> </w:t>
            </w:r>
            <w:r w:rsidRPr="00363900">
              <w:rPr>
                <w:rFonts w:ascii="Tahoma" w:hAnsi="Tahoma" w:cs="Tahoma"/>
                <w:b/>
              </w:rPr>
              <w:t xml:space="preserve"> </w:t>
            </w:r>
            <w:r>
              <w:rPr>
                <w:rFonts w:ascii="Tahoma" w:hAnsi="Tahoma" w:cs="Tahoma"/>
                <w:b/>
              </w:rPr>
              <w:t>20</w:t>
            </w:r>
            <w:r w:rsidR="00D978DA">
              <w:rPr>
                <w:rFonts w:ascii="Tahoma" w:hAnsi="Tahoma" w:cs="Tahoma"/>
                <w:b/>
              </w:rPr>
              <w:t>24-25</w:t>
            </w:r>
          </w:p>
        </w:tc>
      </w:tr>
      <w:tr w:rsidR="00B20CB0" w:rsidRPr="00363900" w14:paraId="3AF2DAD7" w14:textId="77777777" w:rsidTr="00B20CB0">
        <w:trPr>
          <w:trHeight w:val="262"/>
          <w:jc w:val="center"/>
        </w:trPr>
        <w:tc>
          <w:tcPr>
            <w:tcW w:w="489" w:type="dxa"/>
          </w:tcPr>
          <w:p w14:paraId="6FF857C3" w14:textId="77777777" w:rsidR="00B20CB0" w:rsidRPr="00363900" w:rsidRDefault="00B20CB0" w:rsidP="003B7A01">
            <w:pPr>
              <w:jc w:val="center"/>
              <w:rPr>
                <w:rFonts w:ascii="Tahoma" w:hAnsi="Tahoma" w:cs="Tahoma"/>
                <w:b/>
              </w:rPr>
            </w:pPr>
            <w:r w:rsidRPr="00363900">
              <w:rPr>
                <w:rFonts w:ascii="Tahoma" w:hAnsi="Tahoma" w:cs="Tahoma"/>
                <w:b/>
              </w:rPr>
              <w:t>1</w:t>
            </w:r>
          </w:p>
        </w:tc>
        <w:tc>
          <w:tcPr>
            <w:tcW w:w="3864" w:type="dxa"/>
          </w:tcPr>
          <w:p w14:paraId="254BD6E4" w14:textId="77777777" w:rsidR="00B20CB0" w:rsidRPr="00363900" w:rsidRDefault="00B20CB0" w:rsidP="003B7A01">
            <w:pPr>
              <w:rPr>
                <w:rFonts w:ascii="Tahoma" w:hAnsi="Tahoma" w:cs="Tahoma"/>
              </w:rPr>
            </w:pPr>
          </w:p>
        </w:tc>
        <w:tc>
          <w:tcPr>
            <w:tcW w:w="1450" w:type="dxa"/>
          </w:tcPr>
          <w:p w14:paraId="697FB6D4" w14:textId="77777777" w:rsidR="00B20CB0" w:rsidRPr="00363900" w:rsidRDefault="00B20CB0" w:rsidP="003B7A01">
            <w:pPr>
              <w:rPr>
                <w:rFonts w:ascii="Tahoma" w:hAnsi="Tahoma" w:cs="Tahoma"/>
              </w:rPr>
            </w:pPr>
          </w:p>
        </w:tc>
        <w:tc>
          <w:tcPr>
            <w:tcW w:w="1450" w:type="dxa"/>
          </w:tcPr>
          <w:p w14:paraId="6395C039" w14:textId="77777777" w:rsidR="00B20CB0" w:rsidRPr="00363900" w:rsidRDefault="00B20CB0" w:rsidP="003B7A01">
            <w:pPr>
              <w:rPr>
                <w:rFonts w:ascii="Tahoma" w:hAnsi="Tahoma" w:cs="Tahoma"/>
              </w:rPr>
            </w:pPr>
          </w:p>
        </w:tc>
        <w:tc>
          <w:tcPr>
            <w:tcW w:w="1450" w:type="dxa"/>
          </w:tcPr>
          <w:p w14:paraId="02FC496A" w14:textId="77777777" w:rsidR="00B20CB0" w:rsidRPr="00363900" w:rsidRDefault="00B20CB0" w:rsidP="003B7A01">
            <w:pPr>
              <w:rPr>
                <w:rFonts w:ascii="Tahoma" w:hAnsi="Tahoma" w:cs="Tahoma"/>
              </w:rPr>
            </w:pPr>
          </w:p>
        </w:tc>
        <w:tc>
          <w:tcPr>
            <w:tcW w:w="1450" w:type="dxa"/>
          </w:tcPr>
          <w:p w14:paraId="239920E8" w14:textId="77777777" w:rsidR="00B20CB0" w:rsidRPr="00363900" w:rsidRDefault="00B20CB0" w:rsidP="003B7A01">
            <w:pPr>
              <w:rPr>
                <w:rFonts w:ascii="Tahoma" w:hAnsi="Tahoma" w:cs="Tahoma"/>
              </w:rPr>
            </w:pPr>
          </w:p>
        </w:tc>
        <w:tc>
          <w:tcPr>
            <w:tcW w:w="1450" w:type="dxa"/>
          </w:tcPr>
          <w:p w14:paraId="44901D01" w14:textId="77777777" w:rsidR="00B20CB0" w:rsidRPr="00363900" w:rsidRDefault="00B20CB0" w:rsidP="003B7A01">
            <w:pPr>
              <w:rPr>
                <w:rFonts w:ascii="Tahoma" w:hAnsi="Tahoma" w:cs="Tahoma"/>
              </w:rPr>
            </w:pPr>
          </w:p>
        </w:tc>
        <w:tc>
          <w:tcPr>
            <w:tcW w:w="3720" w:type="dxa"/>
          </w:tcPr>
          <w:p w14:paraId="67B58D19" w14:textId="77777777" w:rsidR="00B20CB0" w:rsidRPr="00363900" w:rsidRDefault="00B20CB0" w:rsidP="003B7A01">
            <w:pPr>
              <w:rPr>
                <w:rFonts w:ascii="Tahoma" w:hAnsi="Tahoma" w:cs="Tahoma"/>
              </w:rPr>
            </w:pPr>
          </w:p>
        </w:tc>
      </w:tr>
      <w:tr w:rsidR="00B20CB0" w:rsidRPr="00363900" w14:paraId="50A3017C" w14:textId="77777777" w:rsidTr="00B20CB0">
        <w:trPr>
          <w:trHeight w:val="340"/>
          <w:jc w:val="center"/>
        </w:trPr>
        <w:tc>
          <w:tcPr>
            <w:tcW w:w="489" w:type="dxa"/>
          </w:tcPr>
          <w:p w14:paraId="11C22D05" w14:textId="77777777" w:rsidR="00B20CB0" w:rsidRPr="00363900" w:rsidRDefault="00B20CB0" w:rsidP="003B7A01">
            <w:pPr>
              <w:jc w:val="center"/>
              <w:rPr>
                <w:rFonts w:ascii="Tahoma" w:hAnsi="Tahoma" w:cs="Tahoma"/>
                <w:b/>
              </w:rPr>
            </w:pPr>
            <w:r w:rsidRPr="00363900">
              <w:rPr>
                <w:rFonts w:ascii="Tahoma" w:hAnsi="Tahoma" w:cs="Tahoma"/>
                <w:b/>
              </w:rPr>
              <w:t>2</w:t>
            </w:r>
          </w:p>
        </w:tc>
        <w:tc>
          <w:tcPr>
            <w:tcW w:w="3864" w:type="dxa"/>
          </w:tcPr>
          <w:p w14:paraId="6145D428" w14:textId="77777777" w:rsidR="00B20CB0" w:rsidRPr="00363900" w:rsidRDefault="00B20CB0" w:rsidP="003B7A01">
            <w:pPr>
              <w:rPr>
                <w:rFonts w:ascii="Tahoma" w:hAnsi="Tahoma" w:cs="Tahoma"/>
              </w:rPr>
            </w:pPr>
          </w:p>
        </w:tc>
        <w:tc>
          <w:tcPr>
            <w:tcW w:w="1450" w:type="dxa"/>
          </w:tcPr>
          <w:p w14:paraId="4EE8FD57" w14:textId="77777777" w:rsidR="00B20CB0" w:rsidRPr="00363900" w:rsidRDefault="00B20CB0" w:rsidP="003B7A01">
            <w:pPr>
              <w:rPr>
                <w:rFonts w:ascii="Tahoma" w:hAnsi="Tahoma" w:cs="Tahoma"/>
              </w:rPr>
            </w:pPr>
          </w:p>
        </w:tc>
        <w:tc>
          <w:tcPr>
            <w:tcW w:w="1450" w:type="dxa"/>
          </w:tcPr>
          <w:p w14:paraId="5B4BC147" w14:textId="77777777" w:rsidR="00B20CB0" w:rsidRPr="00363900" w:rsidRDefault="00B20CB0" w:rsidP="003B7A01">
            <w:pPr>
              <w:rPr>
                <w:rFonts w:ascii="Tahoma" w:hAnsi="Tahoma" w:cs="Tahoma"/>
              </w:rPr>
            </w:pPr>
          </w:p>
        </w:tc>
        <w:tc>
          <w:tcPr>
            <w:tcW w:w="1450" w:type="dxa"/>
          </w:tcPr>
          <w:p w14:paraId="0442B65C" w14:textId="77777777" w:rsidR="00B20CB0" w:rsidRPr="00363900" w:rsidRDefault="00B20CB0" w:rsidP="003B7A01">
            <w:pPr>
              <w:rPr>
                <w:rFonts w:ascii="Tahoma" w:hAnsi="Tahoma" w:cs="Tahoma"/>
              </w:rPr>
            </w:pPr>
          </w:p>
        </w:tc>
        <w:tc>
          <w:tcPr>
            <w:tcW w:w="1450" w:type="dxa"/>
          </w:tcPr>
          <w:p w14:paraId="0E5A9AAD" w14:textId="77777777" w:rsidR="00B20CB0" w:rsidRPr="00363900" w:rsidRDefault="00B20CB0" w:rsidP="003B7A01">
            <w:pPr>
              <w:rPr>
                <w:rFonts w:ascii="Tahoma" w:hAnsi="Tahoma" w:cs="Tahoma"/>
              </w:rPr>
            </w:pPr>
          </w:p>
        </w:tc>
        <w:tc>
          <w:tcPr>
            <w:tcW w:w="1450" w:type="dxa"/>
          </w:tcPr>
          <w:p w14:paraId="44EC9B9D" w14:textId="77777777" w:rsidR="00B20CB0" w:rsidRPr="00363900" w:rsidRDefault="00B20CB0" w:rsidP="003B7A01">
            <w:pPr>
              <w:rPr>
                <w:rFonts w:ascii="Tahoma" w:hAnsi="Tahoma" w:cs="Tahoma"/>
              </w:rPr>
            </w:pPr>
          </w:p>
        </w:tc>
        <w:tc>
          <w:tcPr>
            <w:tcW w:w="3720" w:type="dxa"/>
          </w:tcPr>
          <w:p w14:paraId="441ABBCA" w14:textId="77777777" w:rsidR="00B20CB0" w:rsidRPr="00363900" w:rsidRDefault="00B20CB0" w:rsidP="003B7A01">
            <w:pPr>
              <w:rPr>
                <w:rFonts w:ascii="Tahoma" w:hAnsi="Tahoma" w:cs="Tahoma"/>
              </w:rPr>
            </w:pPr>
          </w:p>
        </w:tc>
      </w:tr>
      <w:tr w:rsidR="00B20CB0" w:rsidRPr="00363900" w14:paraId="7F0744B5" w14:textId="77777777" w:rsidTr="00B20CB0">
        <w:trPr>
          <w:trHeight w:val="340"/>
          <w:jc w:val="center"/>
        </w:trPr>
        <w:tc>
          <w:tcPr>
            <w:tcW w:w="489" w:type="dxa"/>
          </w:tcPr>
          <w:p w14:paraId="187CC85E" w14:textId="77777777" w:rsidR="00B20CB0" w:rsidRPr="00363900" w:rsidRDefault="00B20CB0" w:rsidP="003B7A01">
            <w:pPr>
              <w:jc w:val="center"/>
              <w:rPr>
                <w:rFonts w:ascii="Tahoma" w:hAnsi="Tahoma" w:cs="Tahoma"/>
                <w:b/>
              </w:rPr>
            </w:pPr>
            <w:r w:rsidRPr="00363900">
              <w:rPr>
                <w:rFonts w:ascii="Tahoma" w:hAnsi="Tahoma" w:cs="Tahoma"/>
                <w:b/>
              </w:rPr>
              <w:t>3</w:t>
            </w:r>
          </w:p>
        </w:tc>
        <w:tc>
          <w:tcPr>
            <w:tcW w:w="3864" w:type="dxa"/>
          </w:tcPr>
          <w:p w14:paraId="061F7B38" w14:textId="77777777" w:rsidR="00B20CB0" w:rsidRPr="00363900" w:rsidRDefault="00B20CB0" w:rsidP="003B7A01">
            <w:pPr>
              <w:rPr>
                <w:rFonts w:ascii="Tahoma" w:hAnsi="Tahoma" w:cs="Tahoma"/>
              </w:rPr>
            </w:pPr>
          </w:p>
        </w:tc>
        <w:tc>
          <w:tcPr>
            <w:tcW w:w="1450" w:type="dxa"/>
          </w:tcPr>
          <w:p w14:paraId="00C6C83F" w14:textId="77777777" w:rsidR="00B20CB0" w:rsidRPr="00363900" w:rsidRDefault="00B20CB0" w:rsidP="003B7A01">
            <w:pPr>
              <w:rPr>
                <w:rFonts w:ascii="Tahoma" w:hAnsi="Tahoma" w:cs="Tahoma"/>
              </w:rPr>
            </w:pPr>
          </w:p>
        </w:tc>
        <w:tc>
          <w:tcPr>
            <w:tcW w:w="1450" w:type="dxa"/>
          </w:tcPr>
          <w:p w14:paraId="64FCD580" w14:textId="77777777" w:rsidR="00B20CB0" w:rsidRPr="00363900" w:rsidRDefault="00B20CB0" w:rsidP="003B7A01">
            <w:pPr>
              <w:rPr>
                <w:rFonts w:ascii="Tahoma" w:hAnsi="Tahoma" w:cs="Tahoma"/>
              </w:rPr>
            </w:pPr>
          </w:p>
        </w:tc>
        <w:tc>
          <w:tcPr>
            <w:tcW w:w="1450" w:type="dxa"/>
          </w:tcPr>
          <w:p w14:paraId="52978DAE" w14:textId="77777777" w:rsidR="00B20CB0" w:rsidRPr="00363900" w:rsidRDefault="00B20CB0" w:rsidP="003B7A01">
            <w:pPr>
              <w:rPr>
                <w:rFonts w:ascii="Tahoma" w:hAnsi="Tahoma" w:cs="Tahoma"/>
              </w:rPr>
            </w:pPr>
          </w:p>
        </w:tc>
        <w:tc>
          <w:tcPr>
            <w:tcW w:w="1450" w:type="dxa"/>
          </w:tcPr>
          <w:p w14:paraId="1B232D05" w14:textId="77777777" w:rsidR="00B20CB0" w:rsidRPr="00363900" w:rsidRDefault="00B20CB0" w:rsidP="003B7A01">
            <w:pPr>
              <w:rPr>
                <w:rFonts w:ascii="Tahoma" w:hAnsi="Tahoma" w:cs="Tahoma"/>
              </w:rPr>
            </w:pPr>
          </w:p>
        </w:tc>
        <w:tc>
          <w:tcPr>
            <w:tcW w:w="1450" w:type="dxa"/>
          </w:tcPr>
          <w:p w14:paraId="2F82E65E" w14:textId="77777777" w:rsidR="00B20CB0" w:rsidRPr="00363900" w:rsidRDefault="00B20CB0" w:rsidP="003B7A01">
            <w:pPr>
              <w:rPr>
                <w:rFonts w:ascii="Tahoma" w:hAnsi="Tahoma" w:cs="Tahoma"/>
              </w:rPr>
            </w:pPr>
          </w:p>
        </w:tc>
        <w:tc>
          <w:tcPr>
            <w:tcW w:w="3720" w:type="dxa"/>
          </w:tcPr>
          <w:p w14:paraId="4BCC7DEA" w14:textId="77777777" w:rsidR="00B20CB0" w:rsidRPr="00363900" w:rsidRDefault="00B20CB0" w:rsidP="003B7A01">
            <w:pPr>
              <w:rPr>
                <w:rFonts w:ascii="Tahoma" w:hAnsi="Tahoma" w:cs="Tahoma"/>
              </w:rPr>
            </w:pPr>
          </w:p>
        </w:tc>
      </w:tr>
      <w:tr w:rsidR="00B20CB0" w:rsidRPr="00363900" w14:paraId="111EC5AE" w14:textId="77777777" w:rsidTr="00B20CB0">
        <w:trPr>
          <w:trHeight w:val="340"/>
          <w:jc w:val="center"/>
        </w:trPr>
        <w:tc>
          <w:tcPr>
            <w:tcW w:w="489" w:type="dxa"/>
          </w:tcPr>
          <w:p w14:paraId="54E3D7A0" w14:textId="77777777" w:rsidR="00B20CB0" w:rsidRPr="00363900" w:rsidRDefault="00B20CB0" w:rsidP="003B7A01">
            <w:pPr>
              <w:jc w:val="center"/>
              <w:rPr>
                <w:rFonts w:ascii="Tahoma" w:hAnsi="Tahoma" w:cs="Tahoma"/>
                <w:b/>
              </w:rPr>
            </w:pPr>
            <w:r w:rsidRPr="00363900">
              <w:rPr>
                <w:rFonts w:ascii="Tahoma" w:hAnsi="Tahoma" w:cs="Tahoma"/>
                <w:b/>
              </w:rPr>
              <w:t>4</w:t>
            </w:r>
          </w:p>
        </w:tc>
        <w:tc>
          <w:tcPr>
            <w:tcW w:w="3864" w:type="dxa"/>
          </w:tcPr>
          <w:p w14:paraId="43D40957" w14:textId="77777777" w:rsidR="00B20CB0" w:rsidRPr="00363900" w:rsidRDefault="00B20CB0" w:rsidP="003B7A01">
            <w:pPr>
              <w:rPr>
                <w:rFonts w:ascii="Tahoma" w:hAnsi="Tahoma" w:cs="Tahoma"/>
              </w:rPr>
            </w:pPr>
          </w:p>
        </w:tc>
        <w:tc>
          <w:tcPr>
            <w:tcW w:w="1450" w:type="dxa"/>
          </w:tcPr>
          <w:p w14:paraId="38771DE1" w14:textId="77777777" w:rsidR="00B20CB0" w:rsidRPr="00363900" w:rsidRDefault="00B20CB0" w:rsidP="003B7A01">
            <w:pPr>
              <w:rPr>
                <w:rFonts w:ascii="Tahoma" w:hAnsi="Tahoma" w:cs="Tahoma"/>
              </w:rPr>
            </w:pPr>
          </w:p>
        </w:tc>
        <w:tc>
          <w:tcPr>
            <w:tcW w:w="1450" w:type="dxa"/>
          </w:tcPr>
          <w:p w14:paraId="4CC22152" w14:textId="77777777" w:rsidR="00B20CB0" w:rsidRPr="00363900" w:rsidRDefault="00B20CB0" w:rsidP="003B7A01">
            <w:pPr>
              <w:rPr>
                <w:rFonts w:ascii="Tahoma" w:hAnsi="Tahoma" w:cs="Tahoma"/>
              </w:rPr>
            </w:pPr>
          </w:p>
        </w:tc>
        <w:tc>
          <w:tcPr>
            <w:tcW w:w="1450" w:type="dxa"/>
          </w:tcPr>
          <w:p w14:paraId="4E8525CC" w14:textId="77777777" w:rsidR="00B20CB0" w:rsidRPr="00363900" w:rsidRDefault="00B20CB0" w:rsidP="003B7A01">
            <w:pPr>
              <w:rPr>
                <w:rFonts w:ascii="Tahoma" w:hAnsi="Tahoma" w:cs="Tahoma"/>
              </w:rPr>
            </w:pPr>
          </w:p>
        </w:tc>
        <w:tc>
          <w:tcPr>
            <w:tcW w:w="1450" w:type="dxa"/>
          </w:tcPr>
          <w:p w14:paraId="6507E93C" w14:textId="77777777" w:rsidR="00B20CB0" w:rsidRPr="00363900" w:rsidRDefault="00B20CB0" w:rsidP="003B7A01">
            <w:pPr>
              <w:rPr>
                <w:rFonts w:ascii="Tahoma" w:hAnsi="Tahoma" w:cs="Tahoma"/>
              </w:rPr>
            </w:pPr>
          </w:p>
        </w:tc>
        <w:tc>
          <w:tcPr>
            <w:tcW w:w="1450" w:type="dxa"/>
          </w:tcPr>
          <w:p w14:paraId="7B8B92BD" w14:textId="77777777" w:rsidR="00B20CB0" w:rsidRPr="00363900" w:rsidRDefault="00B20CB0" w:rsidP="003B7A01">
            <w:pPr>
              <w:rPr>
                <w:rFonts w:ascii="Tahoma" w:hAnsi="Tahoma" w:cs="Tahoma"/>
              </w:rPr>
            </w:pPr>
          </w:p>
        </w:tc>
        <w:tc>
          <w:tcPr>
            <w:tcW w:w="3720" w:type="dxa"/>
          </w:tcPr>
          <w:p w14:paraId="348944BD" w14:textId="77777777" w:rsidR="00B20CB0" w:rsidRPr="00363900" w:rsidRDefault="00B20CB0" w:rsidP="003B7A01">
            <w:pPr>
              <w:rPr>
                <w:rFonts w:ascii="Tahoma" w:hAnsi="Tahoma" w:cs="Tahoma"/>
              </w:rPr>
            </w:pPr>
          </w:p>
        </w:tc>
      </w:tr>
      <w:tr w:rsidR="00B20CB0" w:rsidRPr="00363900" w14:paraId="3FA3C0B8" w14:textId="77777777" w:rsidTr="00B20CB0">
        <w:trPr>
          <w:trHeight w:val="340"/>
          <w:jc w:val="center"/>
        </w:trPr>
        <w:tc>
          <w:tcPr>
            <w:tcW w:w="489" w:type="dxa"/>
          </w:tcPr>
          <w:p w14:paraId="64924E78" w14:textId="77777777" w:rsidR="00B20CB0" w:rsidRPr="00363900" w:rsidRDefault="00B20CB0" w:rsidP="003B7A01">
            <w:pPr>
              <w:jc w:val="center"/>
              <w:rPr>
                <w:rFonts w:ascii="Tahoma" w:hAnsi="Tahoma" w:cs="Tahoma"/>
                <w:b/>
              </w:rPr>
            </w:pPr>
            <w:r w:rsidRPr="00363900">
              <w:rPr>
                <w:rFonts w:ascii="Tahoma" w:hAnsi="Tahoma" w:cs="Tahoma"/>
                <w:b/>
              </w:rPr>
              <w:t>5</w:t>
            </w:r>
          </w:p>
        </w:tc>
        <w:tc>
          <w:tcPr>
            <w:tcW w:w="3864" w:type="dxa"/>
          </w:tcPr>
          <w:p w14:paraId="5BD93C84" w14:textId="77777777" w:rsidR="00B20CB0" w:rsidRPr="00363900" w:rsidRDefault="00B20CB0" w:rsidP="003B7A01">
            <w:pPr>
              <w:rPr>
                <w:rFonts w:ascii="Tahoma" w:hAnsi="Tahoma" w:cs="Tahoma"/>
              </w:rPr>
            </w:pPr>
          </w:p>
        </w:tc>
        <w:tc>
          <w:tcPr>
            <w:tcW w:w="1450" w:type="dxa"/>
          </w:tcPr>
          <w:p w14:paraId="37F37583" w14:textId="77777777" w:rsidR="00B20CB0" w:rsidRPr="00363900" w:rsidRDefault="00B20CB0" w:rsidP="003B7A01">
            <w:pPr>
              <w:rPr>
                <w:rFonts w:ascii="Tahoma" w:hAnsi="Tahoma" w:cs="Tahoma"/>
              </w:rPr>
            </w:pPr>
          </w:p>
        </w:tc>
        <w:tc>
          <w:tcPr>
            <w:tcW w:w="1450" w:type="dxa"/>
          </w:tcPr>
          <w:p w14:paraId="11EFE91A" w14:textId="77777777" w:rsidR="00B20CB0" w:rsidRPr="00363900" w:rsidRDefault="00B20CB0" w:rsidP="003B7A01">
            <w:pPr>
              <w:rPr>
                <w:rFonts w:ascii="Tahoma" w:hAnsi="Tahoma" w:cs="Tahoma"/>
              </w:rPr>
            </w:pPr>
          </w:p>
        </w:tc>
        <w:tc>
          <w:tcPr>
            <w:tcW w:w="1450" w:type="dxa"/>
          </w:tcPr>
          <w:p w14:paraId="3BCE3B00" w14:textId="77777777" w:rsidR="00B20CB0" w:rsidRPr="00363900" w:rsidRDefault="00B20CB0" w:rsidP="003B7A01">
            <w:pPr>
              <w:rPr>
                <w:rFonts w:ascii="Tahoma" w:hAnsi="Tahoma" w:cs="Tahoma"/>
              </w:rPr>
            </w:pPr>
          </w:p>
        </w:tc>
        <w:tc>
          <w:tcPr>
            <w:tcW w:w="1450" w:type="dxa"/>
          </w:tcPr>
          <w:p w14:paraId="71BA3D72" w14:textId="77777777" w:rsidR="00B20CB0" w:rsidRPr="00363900" w:rsidRDefault="00B20CB0" w:rsidP="003B7A01">
            <w:pPr>
              <w:rPr>
                <w:rFonts w:ascii="Tahoma" w:hAnsi="Tahoma" w:cs="Tahoma"/>
              </w:rPr>
            </w:pPr>
          </w:p>
        </w:tc>
        <w:tc>
          <w:tcPr>
            <w:tcW w:w="1450" w:type="dxa"/>
          </w:tcPr>
          <w:p w14:paraId="10D44570" w14:textId="77777777" w:rsidR="00B20CB0" w:rsidRPr="00363900" w:rsidRDefault="00B20CB0" w:rsidP="003B7A01">
            <w:pPr>
              <w:rPr>
                <w:rFonts w:ascii="Tahoma" w:hAnsi="Tahoma" w:cs="Tahoma"/>
              </w:rPr>
            </w:pPr>
          </w:p>
        </w:tc>
        <w:tc>
          <w:tcPr>
            <w:tcW w:w="3720" w:type="dxa"/>
          </w:tcPr>
          <w:p w14:paraId="3A789974" w14:textId="77777777" w:rsidR="00B20CB0" w:rsidRPr="00363900" w:rsidRDefault="00B20CB0" w:rsidP="003B7A01">
            <w:pPr>
              <w:rPr>
                <w:rFonts w:ascii="Tahoma" w:hAnsi="Tahoma" w:cs="Tahoma"/>
              </w:rPr>
            </w:pPr>
          </w:p>
        </w:tc>
      </w:tr>
      <w:tr w:rsidR="00B20CB0" w:rsidRPr="00363900" w14:paraId="39E91412" w14:textId="77777777" w:rsidTr="00B20CB0">
        <w:trPr>
          <w:trHeight w:val="340"/>
          <w:jc w:val="center"/>
        </w:trPr>
        <w:tc>
          <w:tcPr>
            <w:tcW w:w="489" w:type="dxa"/>
          </w:tcPr>
          <w:p w14:paraId="08253AEC" w14:textId="77777777" w:rsidR="00B20CB0" w:rsidRPr="00363900" w:rsidRDefault="00B20CB0" w:rsidP="003B7A01">
            <w:pPr>
              <w:jc w:val="center"/>
              <w:rPr>
                <w:rFonts w:ascii="Tahoma" w:hAnsi="Tahoma" w:cs="Tahoma"/>
                <w:b/>
              </w:rPr>
            </w:pPr>
            <w:r w:rsidRPr="00363900">
              <w:rPr>
                <w:rFonts w:ascii="Tahoma" w:hAnsi="Tahoma" w:cs="Tahoma"/>
                <w:b/>
              </w:rPr>
              <w:t>6</w:t>
            </w:r>
          </w:p>
        </w:tc>
        <w:tc>
          <w:tcPr>
            <w:tcW w:w="3864" w:type="dxa"/>
          </w:tcPr>
          <w:p w14:paraId="17522EAD" w14:textId="77777777" w:rsidR="00B20CB0" w:rsidRPr="00363900" w:rsidRDefault="00B20CB0" w:rsidP="003B7A01">
            <w:pPr>
              <w:rPr>
                <w:rFonts w:ascii="Tahoma" w:hAnsi="Tahoma" w:cs="Tahoma"/>
              </w:rPr>
            </w:pPr>
          </w:p>
        </w:tc>
        <w:tc>
          <w:tcPr>
            <w:tcW w:w="1450" w:type="dxa"/>
          </w:tcPr>
          <w:p w14:paraId="46D56C81" w14:textId="77777777" w:rsidR="00B20CB0" w:rsidRPr="00363900" w:rsidRDefault="00B20CB0" w:rsidP="003B7A01">
            <w:pPr>
              <w:rPr>
                <w:rFonts w:ascii="Tahoma" w:hAnsi="Tahoma" w:cs="Tahoma"/>
              </w:rPr>
            </w:pPr>
          </w:p>
        </w:tc>
        <w:tc>
          <w:tcPr>
            <w:tcW w:w="1450" w:type="dxa"/>
          </w:tcPr>
          <w:p w14:paraId="04B0598C" w14:textId="77777777" w:rsidR="00B20CB0" w:rsidRPr="00363900" w:rsidRDefault="00B20CB0" w:rsidP="003B7A01">
            <w:pPr>
              <w:rPr>
                <w:rFonts w:ascii="Tahoma" w:hAnsi="Tahoma" w:cs="Tahoma"/>
              </w:rPr>
            </w:pPr>
          </w:p>
        </w:tc>
        <w:tc>
          <w:tcPr>
            <w:tcW w:w="1450" w:type="dxa"/>
          </w:tcPr>
          <w:p w14:paraId="7C680AAD" w14:textId="77777777" w:rsidR="00B20CB0" w:rsidRPr="00363900" w:rsidRDefault="00B20CB0" w:rsidP="003B7A01">
            <w:pPr>
              <w:rPr>
                <w:rFonts w:ascii="Tahoma" w:hAnsi="Tahoma" w:cs="Tahoma"/>
              </w:rPr>
            </w:pPr>
          </w:p>
        </w:tc>
        <w:tc>
          <w:tcPr>
            <w:tcW w:w="1450" w:type="dxa"/>
          </w:tcPr>
          <w:p w14:paraId="3E6E7F3E" w14:textId="77777777" w:rsidR="00B20CB0" w:rsidRPr="00363900" w:rsidRDefault="00B20CB0" w:rsidP="003B7A01">
            <w:pPr>
              <w:rPr>
                <w:rFonts w:ascii="Tahoma" w:hAnsi="Tahoma" w:cs="Tahoma"/>
              </w:rPr>
            </w:pPr>
          </w:p>
        </w:tc>
        <w:tc>
          <w:tcPr>
            <w:tcW w:w="1450" w:type="dxa"/>
          </w:tcPr>
          <w:p w14:paraId="301432AF" w14:textId="77777777" w:rsidR="00B20CB0" w:rsidRPr="00363900" w:rsidRDefault="00B20CB0" w:rsidP="003B7A01">
            <w:pPr>
              <w:rPr>
                <w:rFonts w:ascii="Tahoma" w:hAnsi="Tahoma" w:cs="Tahoma"/>
              </w:rPr>
            </w:pPr>
          </w:p>
        </w:tc>
        <w:tc>
          <w:tcPr>
            <w:tcW w:w="3720" w:type="dxa"/>
          </w:tcPr>
          <w:p w14:paraId="11E93027" w14:textId="77777777" w:rsidR="00B20CB0" w:rsidRPr="00363900" w:rsidRDefault="00B20CB0" w:rsidP="003B7A01">
            <w:pPr>
              <w:rPr>
                <w:rFonts w:ascii="Tahoma" w:hAnsi="Tahoma" w:cs="Tahoma"/>
              </w:rPr>
            </w:pPr>
          </w:p>
        </w:tc>
      </w:tr>
      <w:tr w:rsidR="00B20CB0" w:rsidRPr="00363900" w14:paraId="3D088F3A" w14:textId="77777777" w:rsidTr="00B20CB0">
        <w:trPr>
          <w:trHeight w:val="340"/>
          <w:jc w:val="center"/>
        </w:trPr>
        <w:tc>
          <w:tcPr>
            <w:tcW w:w="489" w:type="dxa"/>
          </w:tcPr>
          <w:p w14:paraId="3DB3D074" w14:textId="77777777" w:rsidR="00B20CB0" w:rsidRPr="00363900" w:rsidRDefault="00B20CB0" w:rsidP="003B7A01">
            <w:pPr>
              <w:jc w:val="center"/>
              <w:rPr>
                <w:rFonts w:ascii="Tahoma" w:hAnsi="Tahoma" w:cs="Tahoma"/>
                <w:b/>
              </w:rPr>
            </w:pPr>
            <w:r w:rsidRPr="00363900">
              <w:rPr>
                <w:rFonts w:ascii="Tahoma" w:hAnsi="Tahoma" w:cs="Tahoma"/>
                <w:b/>
              </w:rPr>
              <w:t>7</w:t>
            </w:r>
          </w:p>
        </w:tc>
        <w:tc>
          <w:tcPr>
            <w:tcW w:w="3864" w:type="dxa"/>
          </w:tcPr>
          <w:p w14:paraId="3650CAC8" w14:textId="77777777" w:rsidR="00B20CB0" w:rsidRPr="00363900" w:rsidRDefault="00B20CB0" w:rsidP="003B7A01">
            <w:pPr>
              <w:rPr>
                <w:rFonts w:ascii="Tahoma" w:hAnsi="Tahoma" w:cs="Tahoma"/>
              </w:rPr>
            </w:pPr>
          </w:p>
        </w:tc>
        <w:tc>
          <w:tcPr>
            <w:tcW w:w="1450" w:type="dxa"/>
          </w:tcPr>
          <w:p w14:paraId="54802FEC" w14:textId="77777777" w:rsidR="00B20CB0" w:rsidRPr="00363900" w:rsidRDefault="00B20CB0" w:rsidP="003B7A01">
            <w:pPr>
              <w:rPr>
                <w:rFonts w:ascii="Tahoma" w:hAnsi="Tahoma" w:cs="Tahoma"/>
              </w:rPr>
            </w:pPr>
          </w:p>
        </w:tc>
        <w:tc>
          <w:tcPr>
            <w:tcW w:w="1450" w:type="dxa"/>
          </w:tcPr>
          <w:p w14:paraId="54BB65B2" w14:textId="77777777" w:rsidR="00B20CB0" w:rsidRPr="00363900" w:rsidRDefault="00B20CB0" w:rsidP="003B7A01">
            <w:pPr>
              <w:rPr>
                <w:rFonts w:ascii="Tahoma" w:hAnsi="Tahoma" w:cs="Tahoma"/>
              </w:rPr>
            </w:pPr>
          </w:p>
        </w:tc>
        <w:tc>
          <w:tcPr>
            <w:tcW w:w="1450" w:type="dxa"/>
          </w:tcPr>
          <w:p w14:paraId="34394C42" w14:textId="77777777" w:rsidR="00B20CB0" w:rsidRPr="00363900" w:rsidRDefault="00B20CB0" w:rsidP="003B7A01">
            <w:pPr>
              <w:rPr>
                <w:rFonts w:ascii="Tahoma" w:hAnsi="Tahoma" w:cs="Tahoma"/>
              </w:rPr>
            </w:pPr>
          </w:p>
        </w:tc>
        <w:tc>
          <w:tcPr>
            <w:tcW w:w="1450" w:type="dxa"/>
          </w:tcPr>
          <w:p w14:paraId="152F5DB7" w14:textId="77777777" w:rsidR="00B20CB0" w:rsidRPr="00363900" w:rsidRDefault="00B20CB0" w:rsidP="003B7A01">
            <w:pPr>
              <w:rPr>
                <w:rFonts w:ascii="Tahoma" w:hAnsi="Tahoma" w:cs="Tahoma"/>
              </w:rPr>
            </w:pPr>
          </w:p>
        </w:tc>
        <w:tc>
          <w:tcPr>
            <w:tcW w:w="1450" w:type="dxa"/>
          </w:tcPr>
          <w:p w14:paraId="552AF1DF" w14:textId="77777777" w:rsidR="00B20CB0" w:rsidRPr="00363900" w:rsidRDefault="00B20CB0" w:rsidP="003B7A01">
            <w:pPr>
              <w:rPr>
                <w:rFonts w:ascii="Tahoma" w:hAnsi="Tahoma" w:cs="Tahoma"/>
              </w:rPr>
            </w:pPr>
          </w:p>
        </w:tc>
        <w:tc>
          <w:tcPr>
            <w:tcW w:w="3720" w:type="dxa"/>
          </w:tcPr>
          <w:p w14:paraId="6B8DE149" w14:textId="77777777" w:rsidR="00B20CB0" w:rsidRPr="00363900" w:rsidRDefault="00B20CB0" w:rsidP="003B7A01">
            <w:pPr>
              <w:rPr>
                <w:rFonts w:ascii="Tahoma" w:hAnsi="Tahoma" w:cs="Tahoma"/>
              </w:rPr>
            </w:pPr>
          </w:p>
        </w:tc>
      </w:tr>
      <w:tr w:rsidR="00B20CB0" w:rsidRPr="00363900" w14:paraId="12C1EA85" w14:textId="77777777" w:rsidTr="00B20CB0">
        <w:trPr>
          <w:trHeight w:val="340"/>
          <w:jc w:val="center"/>
        </w:trPr>
        <w:tc>
          <w:tcPr>
            <w:tcW w:w="489" w:type="dxa"/>
          </w:tcPr>
          <w:p w14:paraId="0C6B7885" w14:textId="77777777" w:rsidR="00B20CB0" w:rsidRPr="00363900" w:rsidRDefault="00B20CB0" w:rsidP="003B7A01">
            <w:pPr>
              <w:jc w:val="center"/>
              <w:rPr>
                <w:rFonts w:ascii="Tahoma" w:hAnsi="Tahoma" w:cs="Tahoma"/>
                <w:b/>
              </w:rPr>
            </w:pPr>
            <w:r w:rsidRPr="00363900">
              <w:rPr>
                <w:rFonts w:ascii="Tahoma" w:hAnsi="Tahoma" w:cs="Tahoma"/>
                <w:b/>
              </w:rPr>
              <w:t>8</w:t>
            </w:r>
          </w:p>
        </w:tc>
        <w:tc>
          <w:tcPr>
            <w:tcW w:w="3864" w:type="dxa"/>
          </w:tcPr>
          <w:p w14:paraId="11FB2EA2" w14:textId="77777777" w:rsidR="00B20CB0" w:rsidRPr="00363900" w:rsidRDefault="00B20CB0" w:rsidP="003B7A01">
            <w:pPr>
              <w:rPr>
                <w:rFonts w:ascii="Tahoma" w:hAnsi="Tahoma" w:cs="Tahoma"/>
              </w:rPr>
            </w:pPr>
          </w:p>
        </w:tc>
        <w:tc>
          <w:tcPr>
            <w:tcW w:w="1450" w:type="dxa"/>
          </w:tcPr>
          <w:p w14:paraId="6C38A5AF" w14:textId="77777777" w:rsidR="00B20CB0" w:rsidRPr="00363900" w:rsidRDefault="00B20CB0" w:rsidP="003B7A01">
            <w:pPr>
              <w:rPr>
                <w:rFonts w:ascii="Tahoma" w:hAnsi="Tahoma" w:cs="Tahoma"/>
              </w:rPr>
            </w:pPr>
          </w:p>
        </w:tc>
        <w:tc>
          <w:tcPr>
            <w:tcW w:w="1450" w:type="dxa"/>
          </w:tcPr>
          <w:p w14:paraId="54392A8D" w14:textId="77777777" w:rsidR="00B20CB0" w:rsidRPr="00363900" w:rsidRDefault="00B20CB0" w:rsidP="003B7A01">
            <w:pPr>
              <w:rPr>
                <w:rFonts w:ascii="Tahoma" w:hAnsi="Tahoma" w:cs="Tahoma"/>
              </w:rPr>
            </w:pPr>
          </w:p>
        </w:tc>
        <w:tc>
          <w:tcPr>
            <w:tcW w:w="1450" w:type="dxa"/>
          </w:tcPr>
          <w:p w14:paraId="3022465B" w14:textId="77777777" w:rsidR="00B20CB0" w:rsidRPr="00363900" w:rsidRDefault="00B20CB0" w:rsidP="003B7A01">
            <w:pPr>
              <w:rPr>
                <w:rFonts w:ascii="Tahoma" w:hAnsi="Tahoma" w:cs="Tahoma"/>
              </w:rPr>
            </w:pPr>
          </w:p>
        </w:tc>
        <w:tc>
          <w:tcPr>
            <w:tcW w:w="1450" w:type="dxa"/>
          </w:tcPr>
          <w:p w14:paraId="2DF1D073" w14:textId="77777777" w:rsidR="00B20CB0" w:rsidRPr="00363900" w:rsidRDefault="00B20CB0" w:rsidP="003B7A01">
            <w:pPr>
              <w:rPr>
                <w:rFonts w:ascii="Tahoma" w:hAnsi="Tahoma" w:cs="Tahoma"/>
              </w:rPr>
            </w:pPr>
          </w:p>
        </w:tc>
        <w:tc>
          <w:tcPr>
            <w:tcW w:w="1450" w:type="dxa"/>
          </w:tcPr>
          <w:p w14:paraId="30D698E1" w14:textId="77777777" w:rsidR="00B20CB0" w:rsidRPr="00363900" w:rsidRDefault="00B20CB0" w:rsidP="003B7A01">
            <w:pPr>
              <w:rPr>
                <w:rFonts w:ascii="Tahoma" w:hAnsi="Tahoma" w:cs="Tahoma"/>
              </w:rPr>
            </w:pPr>
          </w:p>
        </w:tc>
        <w:tc>
          <w:tcPr>
            <w:tcW w:w="3720" w:type="dxa"/>
          </w:tcPr>
          <w:p w14:paraId="33B3C60F" w14:textId="77777777" w:rsidR="00B20CB0" w:rsidRPr="00363900" w:rsidRDefault="00B20CB0" w:rsidP="003B7A01">
            <w:pPr>
              <w:rPr>
                <w:rFonts w:ascii="Tahoma" w:hAnsi="Tahoma" w:cs="Tahoma"/>
              </w:rPr>
            </w:pPr>
          </w:p>
        </w:tc>
      </w:tr>
      <w:tr w:rsidR="00B20CB0" w:rsidRPr="00363900" w14:paraId="032B1D41" w14:textId="77777777" w:rsidTr="00B20CB0">
        <w:trPr>
          <w:trHeight w:val="340"/>
          <w:jc w:val="center"/>
        </w:trPr>
        <w:tc>
          <w:tcPr>
            <w:tcW w:w="489" w:type="dxa"/>
          </w:tcPr>
          <w:p w14:paraId="344EA538" w14:textId="77777777" w:rsidR="00B20CB0" w:rsidRPr="00363900" w:rsidRDefault="00B20CB0" w:rsidP="003B7A01">
            <w:pPr>
              <w:jc w:val="center"/>
              <w:rPr>
                <w:rFonts w:ascii="Tahoma" w:hAnsi="Tahoma" w:cs="Tahoma"/>
                <w:b/>
              </w:rPr>
            </w:pPr>
            <w:r w:rsidRPr="00363900">
              <w:rPr>
                <w:rFonts w:ascii="Tahoma" w:hAnsi="Tahoma" w:cs="Tahoma"/>
                <w:b/>
              </w:rPr>
              <w:t>9</w:t>
            </w:r>
          </w:p>
        </w:tc>
        <w:tc>
          <w:tcPr>
            <w:tcW w:w="3864" w:type="dxa"/>
          </w:tcPr>
          <w:p w14:paraId="482511F6" w14:textId="77777777" w:rsidR="00B20CB0" w:rsidRPr="00363900" w:rsidRDefault="00B20CB0" w:rsidP="003B7A01">
            <w:pPr>
              <w:rPr>
                <w:rFonts w:ascii="Tahoma" w:hAnsi="Tahoma" w:cs="Tahoma"/>
              </w:rPr>
            </w:pPr>
          </w:p>
        </w:tc>
        <w:tc>
          <w:tcPr>
            <w:tcW w:w="1450" w:type="dxa"/>
          </w:tcPr>
          <w:p w14:paraId="512EE22F" w14:textId="77777777" w:rsidR="00B20CB0" w:rsidRPr="00363900" w:rsidRDefault="00B20CB0" w:rsidP="003B7A01">
            <w:pPr>
              <w:rPr>
                <w:rFonts w:ascii="Tahoma" w:hAnsi="Tahoma" w:cs="Tahoma"/>
              </w:rPr>
            </w:pPr>
          </w:p>
        </w:tc>
        <w:tc>
          <w:tcPr>
            <w:tcW w:w="1450" w:type="dxa"/>
          </w:tcPr>
          <w:p w14:paraId="0EA7FA6C" w14:textId="77777777" w:rsidR="00B20CB0" w:rsidRPr="00363900" w:rsidRDefault="00B20CB0" w:rsidP="003B7A01">
            <w:pPr>
              <w:rPr>
                <w:rFonts w:ascii="Tahoma" w:hAnsi="Tahoma" w:cs="Tahoma"/>
              </w:rPr>
            </w:pPr>
          </w:p>
        </w:tc>
        <w:tc>
          <w:tcPr>
            <w:tcW w:w="1450" w:type="dxa"/>
          </w:tcPr>
          <w:p w14:paraId="5D3EB070" w14:textId="77777777" w:rsidR="00B20CB0" w:rsidRPr="00363900" w:rsidRDefault="00B20CB0" w:rsidP="003B7A01">
            <w:pPr>
              <w:rPr>
                <w:rFonts w:ascii="Tahoma" w:hAnsi="Tahoma" w:cs="Tahoma"/>
              </w:rPr>
            </w:pPr>
          </w:p>
        </w:tc>
        <w:tc>
          <w:tcPr>
            <w:tcW w:w="1450" w:type="dxa"/>
          </w:tcPr>
          <w:p w14:paraId="4903A329" w14:textId="77777777" w:rsidR="00B20CB0" w:rsidRPr="00363900" w:rsidRDefault="00B20CB0" w:rsidP="003B7A01">
            <w:pPr>
              <w:rPr>
                <w:rFonts w:ascii="Tahoma" w:hAnsi="Tahoma" w:cs="Tahoma"/>
              </w:rPr>
            </w:pPr>
          </w:p>
        </w:tc>
        <w:tc>
          <w:tcPr>
            <w:tcW w:w="1450" w:type="dxa"/>
          </w:tcPr>
          <w:p w14:paraId="2B973A02" w14:textId="77777777" w:rsidR="00B20CB0" w:rsidRPr="00363900" w:rsidRDefault="00B20CB0" w:rsidP="003B7A01">
            <w:pPr>
              <w:rPr>
                <w:rFonts w:ascii="Tahoma" w:hAnsi="Tahoma" w:cs="Tahoma"/>
              </w:rPr>
            </w:pPr>
          </w:p>
        </w:tc>
        <w:tc>
          <w:tcPr>
            <w:tcW w:w="3720" w:type="dxa"/>
          </w:tcPr>
          <w:p w14:paraId="63991798" w14:textId="77777777" w:rsidR="00B20CB0" w:rsidRPr="00363900" w:rsidRDefault="00B20CB0" w:rsidP="003B7A01">
            <w:pPr>
              <w:rPr>
                <w:rFonts w:ascii="Tahoma" w:hAnsi="Tahoma" w:cs="Tahoma"/>
              </w:rPr>
            </w:pPr>
          </w:p>
        </w:tc>
      </w:tr>
      <w:tr w:rsidR="00B20CB0" w:rsidRPr="00363900" w14:paraId="1DE69607" w14:textId="77777777" w:rsidTr="00B20CB0">
        <w:trPr>
          <w:trHeight w:val="340"/>
          <w:jc w:val="center"/>
        </w:trPr>
        <w:tc>
          <w:tcPr>
            <w:tcW w:w="489" w:type="dxa"/>
          </w:tcPr>
          <w:p w14:paraId="280E03D5" w14:textId="77777777" w:rsidR="00B20CB0" w:rsidRPr="00363900" w:rsidRDefault="00B20CB0" w:rsidP="003B7A01">
            <w:pPr>
              <w:jc w:val="center"/>
              <w:rPr>
                <w:rFonts w:ascii="Tahoma" w:hAnsi="Tahoma" w:cs="Tahoma"/>
                <w:b/>
              </w:rPr>
            </w:pPr>
            <w:r w:rsidRPr="00363900">
              <w:rPr>
                <w:rFonts w:ascii="Tahoma" w:hAnsi="Tahoma" w:cs="Tahoma"/>
                <w:b/>
              </w:rPr>
              <w:t>10</w:t>
            </w:r>
          </w:p>
        </w:tc>
        <w:tc>
          <w:tcPr>
            <w:tcW w:w="3864" w:type="dxa"/>
          </w:tcPr>
          <w:p w14:paraId="3CB5C538" w14:textId="77777777" w:rsidR="00B20CB0" w:rsidRPr="00363900" w:rsidRDefault="00B20CB0" w:rsidP="003B7A01">
            <w:pPr>
              <w:rPr>
                <w:rFonts w:ascii="Tahoma" w:hAnsi="Tahoma" w:cs="Tahoma"/>
              </w:rPr>
            </w:pPr>
          </w:p>
        </w:tc>
        <w:tc>
          <w:tcPr>
            <w:tcW w:w="1450" w:type="dxa"/>
          </w:tcPr>
          <w:p w14:paraId="245BC0B9" w14:textId="77777777" w:rsidR="00B20CB0" w:rsidRPr="00363900" w:rsidRDefault="00B20CB0" w:rsidP="003B7A01">
            <w:pPr>
              <w:rPr>
                <w:rFonts w:ascii="Tahoma" w:hAnsi="Tahoma" w:cs="Tahoma"/>
              </w:rPr>
            </w:pPr>
          </w:p>
        </w:tc>
        <w:tc>
          <w:tcPr>
            <w:tcW w:w="1450" w:type="dxa"/>
          </w:tcPr>
          <w:p w14:paraId="6EFD48B4" w14:textId="77777777" w:rsidR="00B20CB0" w:rsidRPr="00363900" w:rsidRDefault="00B20CB0" w:rsidP="003B7A01">
            <w:pPr>
              <w:rPr>
                <w:rFonts w:ascii="Tahoma" w:hAnsi="Tahoma" w:cs="Tahoma"/>
              </w:rPr>
            </w:pPr>
          </w:p>
        </w:tc>
        <w:tc>
          <w:tcPr>
            <w:tcW w:w="1450" w:type="dxa"/>
          </w:tcPr>
          <w:p w14:paraId="05DB16E2" w14:textId="77777777" w:rsidR="00B20CB0" w:rsidRPr="00363900" w:rsidRDefault="00B20CB0" w:rsidP="003B7A01">
            <w:pPr>
              <w:rPr>
                <w:rFonts w:ascii="Tahoma" w:hAnsi="Tahoma" w:cs="Tahoma"/>
              </w:rPr>
            </w:pPr>
          </w:p>
        </w:tc>
        <w:tc>
          <w:tcPr>
            <w:tcW w:w="1450" w:type="dxa"/>
          </w:tcPr>
          <w:p w14:paraId="41098862" w14:textId="77777777" w:rsidR="00B20CB0" w:rsidRPr="00363900" w:rsidRDefault="00B20CB0" w:rsidP="003B7A01">
            <w:pPr>
              <w:rPr>
                <w:rFonts w:ascii="Tahoma" w:hAnsi="Tahoma" w:cs="Tahoma"/>
              </w:rPr>
            </w:pPr>
          </w:p>
        </w:tc>
        <w:tc>
          <w:tcPr>
            <w:tcW w:w="1450" w:type="dxa"/>
          </w:tcPr>
          <w:p w14:paraId="25C1FEDB" w14:textId="77777777" w:rsidR="00B20CB0" w:rsidRPr="00363900" w:rsidRDefault="00B20CB0" w:rsidP="003B7A01">
            <w:pPr>
              <w:rPr>
                <w:rFonts w:ascii="Tahoma" w:hAnsi="Tahoma" w:cs="Tahoma"/>
              </w:rPr>
            </w:pPr>
          </w:p>
        </w:tc>
        <w:tc>
          <w:tcPr>
            <w:tcW w:w="3720" w:type="dxa"/>
          </w:tcPr>
          <w:p w14:paraId="1E5AD693" w14:textId="77777777" w:rsidR="00B20CB0" w:rsidRPr="00363900" w:rsidRDefault="00B20CB0" w:rsidP="003B7A01">
            <w:pPr>
              <w:rPr>
                <w:rFonts w:ascii="Tahoma" w:hAnsi="Tahoma" w:cs="Tahoma"/>
              </w:rPr>
            </w:pPr>
          </w:p>
        </w:tc>
      </w:tr>
      <w:tr w:rsidR="00B20CB0" w:rsidRPr="00363900" w14:paraId="1327B77F" w14:textId="77777777" w:rsidTr="00B20CB0">
        <w:trPr>
          <w:trHeight w:val="340"/>
          <w:jc w:val="center"/>
        </w:trPr>
        <w:tc>
          <w:tcPr>
            <w:tcW w:w="489" w:type="dxa"/>
          </w:tcPr>
          <w:p w14:paraId="32164F1B" w14:textId="77777777" w:rsidR="00B20CB0" w:rsidRPr="00363900" w:rsidRDefault="00B20CB0" w:rsidP="003B7A01">
            <w:pPr>
              <w:jc w:val="center"/>
              <w:rPr>
                <w:rFonts w:ascii="Tahoma" w:hAnsi="Tahoma" w:cs="Tahoma"/>
                <w:b/>
              </w:rPr>
            </w:pPr>
            <w:r w:rsidRPr="00363900">
              <w:rPr>
                <w:rFonts w:ascii="Tahoma" w:hAnsi="Tahoma" w:cs="Tahoma"/>
                <w:b/>
              </w:rPr>
              <w:t>11</w:t>
            </w:r>
          </w:p>
        </w:tc>
        <w:tc>
          <w:tcPr>
            <w:tcW w:w="3864" w:type="dxa"/>
          </w:tcPr>
          <w:p w14:paraId="1CE57A01" w14:textId="77777777" w:rsidR="00B20CB0" w:rsidRPr="00363900" w:rsidRDefault="00B20CB0" w:rsidP="003B7A01">
            <w:pPr>
              <w:rPr>
                <w:rFonts w:ascii="Tahoma" w:hAnsi="Tahoma" w:cs="Tahoma"/>
              </w:rPr>
            </w:pPr>
          </w:p>
        </w:tc>
        <w:tc>
          <w:tcPr>
            <w:tcW w:w="1450" w:type="dxa"/>
          </w:tcPr>
          <w:p w14:paraId="2A863EDF" w14:textId="77777777" w:rsidR="00B20CB0" w:rsidRPr="00363900" w:rsidRDefault="00B20CB0" w:rsidP="003B7A01">
            <w:pPr>
              <w:rPr>
                <w:rFonts w:ascii="Tahoma" w:hAnsi="Tahoma" w:cs="Tahoma"/>
              </w:rPr>
            </w:pPr>
          </w:p>
        </w:tc>
        <w:tc>
          <w:tcPr>
            <w:tcW w:w="1450" w:type="dxa"/>
          </w:tcPr>
          <w:p w14:paraId="7B26C7ED" w14:textId="77777777" w:rsidR="00B20CB0" w:rsidRPr="00363900" w:rsidRDefault="00B20CB0" w:rsidP="003B7A01">
            <w:pPr>
              <w:rPr>
                <w:rFonts w:ascii="Tahoma" w:hAnsi="Tahoma" w:cs="Tahoma"/>
              </w:rPr>
            </w:pPr>
          </w:p>
        </w:tc>
        <w:tc>
          <w:tcPr>
            <w:tcW w:w="1450" w:type="dxa"/>
          </w:tcPr>
          <w:p w14:paraId="19D0C3EA" w14:textId="77777777" w:rsidR="00B20CB0" w:rsidRPr="00363900" w:rsidRDefault="00B20CB0" w:rsidP="003B7A01">
            <w:pPr>
              <w:rPr>
                <w:rFonts w:ascii="Tahoma" w:hAnsi="Tahoma" w:cs="Tahoma"/>
              </w:rPr>
            </w:pPr>
          </w:p>
        </w:tc>
        <w:tc>
          <w:tcPr>
            <w:tcW w:w="1450" w:type="dxa"/>
          </w:tcPr>
          <w:p w14:paraId="78F8A260" w14:textId="77777777" w:rsidR="00B20CB0" w:rsidRPr="00363900" w:rsidRDefault="00B20CB0" w:rsidP="003B7A01">
            <w:pPr>
              <w:rPr>
                <w:rFonts w:ascii="Tahoma" w:hAnsi="Tahoma" w:cs="Tahoma"/>
              </w:rPr>
            </w:pPr>
          </w:p>
        </w:tc>
        <w:tc>
          <w:tcPr>
            <w:tcW w:w="1450" w:type="dxa"/>
          </w:tcPr>
          <w:p w14:paraId="757A29D1" w14:textId="77777777" w:rsidR="00B20CB0" w:rsidRPr="00363900" w:rsidRDefault="00B20CB0" w:rsidP="003B7A01">
            <w:pPr>
              <w:rPr>
                <w:rFonts w:ascii="Tahoma" w:hAnsi="Tahoma" w:cs="Tahoma"/>
              </w:rPr>
            </w:pPr>
          </w:p>
        </w:tc>
        <w:tc>
          <w:tcPr>
            <w:tcW w:w="3720" w:type="dxa"/>
          </w:tcPr>
          <w:p w14:paraId="6AA33B52" w14:textId="77777777" w:rsidR="00B20CB0" w:rsidRPr="00363900" w:rsidRDefault="00B20CB0" w:rsidP="003B7A01">
            <w:pPr>
              <w:rPr>
                <w:rFonts w:ascii="Tahoma" w:hAnsi="Tahoma" w:cs="Tahoma"/>
              </w:rPr>
            </w:pPr>
          </w:p>
        </w:tc>
      </w:tr>
      <w:tr w:rsidR="00B20CB0" w:rsidRPr="00363900" w14:paraId="0BAD3F59" w14:textId="77777777" w:rsidTr="00B20CB0">
        <w:trPr>
          <w:trHeight w:val="340"/>
          <w:jc w:val="center"/>
        </w:trPr>
        <w:tc>
          <w:tcPr>
            <w:tcW w:w="489" w:type="dxa"/>
          </w:tcPr>
          <w:p w14:paraId="75B73C87" w14:textId="77777777" w:rsidR="00B20CB0" w:rsidRPr="00363900" w:rsidRDefault="00B20CB0" w:rsidP="003B7A01">
            <w:pPr>
              <w:jc w:val="center"/>
              <w:rPr>
                <w:rFonts w:ascii="Tahoma" w:hAnsi="Tahoma" w:cs="Tahoma"/>
                <w:b/>
              </w:rPr>
            </w:pPr>
            <w:r w:rsidRPr="00363900">
              <w:rPr>
                <w:rFonts w:ascii="Tahoma" w:hAnsi="Tahoma" w:cs="Tahoma"/>
                <w:b/>
              </w:rPr>
              <w:t>12</w:t>
            </w:r>
          </w:p>
        </w:tc>
        <w:tc>
          <w:tcPr>
            <w:tcW w:w="3864" w:type="dxa"/>
          </w:tcPr>
          <w:p w14:paraId="119A0C7E" w14:textId="77777777" w:rsidR="00B20CB0" w:rsidRPr="00363900" w:rsidRDefault="00B20CB0" w:rsidP="003B7A01">
            <w:pPr>
              <w:rPr>
                <w:rFonts w:ascii="Tahoma" w:hAnsi="Tahoma" w:cs="Tahoma"/>
              </w:rPr>
            </w:pPr>
          </w:p>
        </w:tc>
        <w:tc>
          <w:tcPr>
            <w:tcW w:w="1450" w:type="dxa"/>
          </w:tcPr>
          <w:p w14:paraId="5DDE0494" w14:textId="77777777" w:rsidR="00B20CB0" w:rsidRPr="00363900" w:rsidRDefault="00B20CB0" w:rsidP="003B7A01">
            <w:pPr>
              <w:rPr>
                <w:rFonts w:ascii="Tahoma" w:hAnsi="Tahoma" w:cs="Tahoma"/>
              </w:rPr>
            </w:pPr>
          </w:p>
        </w:tc>
        <w:tc>
          <w:tcPr>
            <w:tcW w:w="1450" w:type="dxa"/>
          </w:tcPr>
          <w:p w14:paraId="2962948F" w14:textId="77777777" w:rsidR="00B20CB0" w:rsidRPr="00363900" w:rsidRDefault="00B20CB0" w:rsidP="003B7A01">
            <w:pPr>
              <w:rPr>
                <w:rFonts w:ascii="Tahoma" w:hAnsi="Tahoma" w:cs="Tahoma"/>
              </w:rPr>
            </w:pPr>
          </w:p>
        </w:tc>
        <w:tc>
          <w:tcPr>
            <w:tcW w:w="1450" w:type="dxa"/>
          </w:tcPr>
          <w:p w14:paraId="45E9EFEA" w14:textId="77777777" w:rsidR="00B20CB0" w:rsidRPr="00363900" w:rsidRDefault="00B20CB0" w:rsidP="003B7A01">
            <w:pPr>
              <w:rPr>
                <w:rFonts w:ascii="Tahoma" w:hAnsi="Tahoma" w:cs="Tahoma"/>
              </w:rPr>
            </w:pPr>
          </w:p>
        </w:tc>
        <w:tc>
          <w:tcPr>
            <w:tcW w:w="1450" w:type="dxa"/>
          </w:tcPr>
          <w:p w14:paraId="3AA5C62A" w14:textId="77777777" w:rsidR="00B20CB0" w:rsidRPr="00363900" w:rsidRDefault="00B20CB0" w:rsidP="003B7A01">
            <w:pPr>
              <w:rPr>
                <w:rFonts w:ascii="Tahoma" w:hAnsi="Tahoma" w:cs="Tahoma"/>
              </w:rPr>
            </w:pPr>
          </w:p>
        </w:tc>
        <w:tc>
          <w:tcPr>
            <w:tcW w:w="1450" w:type="dxa"/>
          </w:tcPr>
          <w:p w14:paraId="04B01127" w14:textId="77777777" w:rsidR="00B20CB0" w:rsidRPr="00363900" w:rsidRDefault="00B20CB0" w:rsidP="003B7A01">
            <w:pPr>
              <w:rPr>
                <w:rFonts w:ascii="Tahoma" w:hAnsi="Tahoma" w:cs="Tahoma"/>
              </w:rPr>
            </w:pPr>
          </w:p>
        </w:tc>
        <w:tc>
          <w:tcPr>
            <w:tcW w:w="3720" w:type="dxa"/>
          </w:tcPr>
          <w:p w14:paraId="718EBB1D" w14:textId="77777777" w:rsidR="00B20CB0" w:rsidRPr="00363900" w:rsidRDefault="00B20CB0" w:rsidP="003B7A01">
            <w:pPr>
              <w:rPr>
                <w:rFonts w:ascii="Tahoma" w:hAnsi="Tahoma" w:cs="Tahoma"/>
              </w:rPr>
            </w:pPr>
          </w:p>
        </w:tc>
      </w:tr>
      <w:tr w:rsidR="00B20CB0" w:rsidRPr="00B20CB0" w14:paraId="10037BAE" w14:textId="77777777" w:rsidTr="00B20CB0">
        <w:trPr>
          <w:trHeight w:val="400"/>
          <w:jc w:val="center"/>
        </w:trPr>
        <w:tc>
          <w:tcPr>
            <w:tcW w:w="15323" w:type="dxa"/>
            <w:gridSpan w:val="8"/>
          </w:tcPr>
          <w:p w14:paraId="1063FDE5" w14:textId="77777777" w:rsidR="00B20CB0" w:rsidRPr="00B20CB0" w:rsidRDefault="00B20CB0" w:rsidP="003B7A01">
            <w:pPr>
              <w:rPr>
                <w:rFonts w:ascii="Tahoma" w:hAnsi="Tahoma" w:cs="Tahoma"/>
                <w:b/>
                <w:sz w:val="15"/>
                <w:u w:val="single"/>
              </w:rPr>
            </w:pPr>
            <w:r w:rsidRPr="00B20CB0">
              <w:rPr>
                <w:rFonts w:ascii="Tahoma" w:hAnsi="Tahoma" w:cs="Tahoma"/>
                <w:b/>
                <w:sz w:val="15"/>
                <w:u w:val="single"/>
              </w:rPr>
              <w:t xml:space="preserve">DICHIARAZIONE: </w:t>
            </w:r>
          </w:p>
          <w:p w14:paraId="670FF562" w14:textId="7C13C031" w:rsidR="00B20CB0" w:rsidRPr="00B20CB0" w:rsidRDefault="00B20CB0" w:rsidP="003B7A01">
            <w:pPr>
              <w:jc w:val="both"/>
              <w:rPr>
                <w:rFonts w:ascii="Tahoma" w:hAnsi="Tahoma" w:cs="Tahoma"/>
                <w:sz w:val="15"/>
              </w:rPr>
            </w:pPr>
            <w:r w:rsidRPr="00B20CB0">
              <w:rPr>
                <w:rFonts w:ascii="Tahoma" w:hAnsi="Tahoma" w:cs="Tahoma"/>
                <w:sz w:val="15"/>
              </w:rPr>
              <w:t>Con la presente, il sot</w:t>
            </w:r>
            <w:r>
              <w:rPr>
                <w:rFonts w:ascii="Tahoma" w:hAnsi="Tahoma" w:cs="Tahoma"/>
                <w:sz w:val="15"/>
              </w:rPr>
              <w:t>toscritto …………………………………………………</w:t>
            </w:r>
            <w:r w:rsidRPr="00B20CB0">
              <w:rPr>
                <w:rFonts w:ascii="Tahoma" w:hAnsi="Tahoma" w:cs="Tahoma"/>
                <w:sz w:val="15"/>
              </w:rPr>
              <w:t xml:space="preserve">, presidente dell’associazione in epigrafe indicata, delego il Dirigente Sig.  </w:t>
            </w:r>
            <w:r>
              <w:rPr>
                <w:rFonts w:ascii="Tahoma" w:hAnsi="Tahoma" w:cs="Tahoma"/>
                <w:sz w:val="15"/>
              </w:rPr>
              <w:t>……………………………………………………………………</w:t>
            </w:r>
            <w:r w:rsidRPr="00B20CB0">
              <w:rPr>
                <w:rFonts w:ascii="Tahoma" w:hAnsi="Tahoma" w:cs="Tahoma"/>
                <w:sz w:val="15"/>
              </w:rPr>
              <w:t xml:space="preserve"> regolarmente Tesserato Uisp </w:t>
            </w:r>
            <w:r w:rsidR="00D978DA">
              <w:rPr>
                <w:rFonts w:ascii="Tahoma" w:hAnsi="Tahoma" w:cs="Tahoma"/>
                <w:sz w:val="15"/>
              </w:rPr>
              <w:t>2024-25</w:t>
            </w:r>
            <w:r w:rsidRPr="00B20CB0">
              <w:rPr>
                <w:rFonts w:ascii="Tahoma" w:hAnsi="Tahoma" w:cs="Tahoma"/>
                <w:sz w:val="15"/>
              </w:rPr>
              <w:t xml:space="preserve"> con Tessera tipo “D”, quale rappresentante ed accompagnatore degli atleti, tecnici ed arbitri, in elenco. Dichiaro inoltre, sotto la mia piena responsabilità, che gli atleti sono regolarmente tesserati ed assicurati contro i rischi derivanti da infortuni e per RCT, ed in regola con le vigenti norme di tutela sanitaria.</w:t>
            </w:r>
          </w:p>
          <w:p w14:paraId="6A459D78" w14:textId="77777777" w:rsidR="00B20CB0" w:rsidRPr="00B20CB0" w:rsidRDefault="00B20CB0" w:rsidP="003B7A01">
            <w:pPr>
              <w:rPr>
                <w:rFonts w:ascii="Tahoma" w:hAnsi="Tahoma" w:cs="Tahoma"/>
                <w:i/>
                <w:sz w:val="15"/>
              </w:rPr>
            </w:pPr>
            <w:r w:rsidRPr="00B20CB0">
              <w:rPr>
                <w:rFonts w:ascii="Tahoma" w:hAnsi="Tahoma" w:cs="Tahoma"/>
                <w:sz w:val="15"/>
              </w:rPr>
              <w:t xml:space="preserve">                                                                                                                                                                                       </w:t>
            </w:r>
            <w:r>
              <w:rPr>
                <w:rFonts w:ascii="Tahoma" w:hAnsi="Tahoma" w:cs="Tahoma"/>
                <w:sz w:val="15"/>
              </w:rPr>
              <w:t xml:space="preserve">                                                            </w:t>
            </w:r>
            <w:r w:rsidRPr="00B20CB0">
              <w:rPr>
                <w:rFonts w:ascii="Tahoma" w:hAnsi="Tahoma" w:cs="Tahoma"/>
                <w:sz w:val="15"/>
              </w:rPr>
              <w:t xml:space="preserve">Timbro e Firma </w:t>
            </w:r>
            <w:r w:rsidRPr="00B20CB0">
              <w:rPr>
                <w:rFonts w:ascii="Tahoma" w:hAnsi="Tahoma" w:cs="Tahoma"/>
                <w:i/>
                <w:sz w:val="15"/>
              </w:rPr>
              <w:t>(leggibile)</w:t>
            </w:r>
          </w:p>
          <w:p w14:paraId="0BB701E1" w14:textId="77777777" w:rsidR="00B20CB0" w:rsidRPr="00B20CB0" w:rsidRDefault="00B20CB0" w:rsidP="003B7A01">
            <w:pPr>
              <w:rPr>
                <w:rFonts w:ascii="Tahoma" w:hAnsi="Tahoma" w:cs="Tahoma"/>
                <w:sz w:val="15"/>
              </w:rPr>
            </w:pPr>
          </w:p>
          <w:p w14:paraId="06CFBCD4" w14:textId="77777777" w:rsidR="00B20CB0" w:rsidRPr="00B20CB0" w:rsidRDefault="00B20CB0" w:rsidP="003B7A01">
            <w:pPr>
              <w:rPr>
                <w:rFonts w:ascii="Tahoma" w:hAnsi="Tahoma" w:cs="Tahoma"/>
                <w:sz w:val="15"/>
              </w:rPr>
            </w:pPr>
            <w:r w:rsidRPr="00B20CB0">
              <w:rPr>
                <w:rFonts w:ascii="Tahoma" w:hAnsi="Tahoma" w:cs="Tahoma"/>
                <w:sz w:val="15"/>
              </w:rPr>
              <w:t xml:space="preserve">                                                                                                                                                                             </w:t>
            </w:r>
            <w:r>
              <w:rPr>
                <w:rFonts w:ascii="Tahoma" w:hAnsi="Tahoma" w:cs="Tahoma"/>
                <w:sz w:val="15"/>
              </w:rPr>
              <w:t xml:space="preserve">                                                  </w:t>
            </w:r>
            <w:r w:rsidRPr="00B20CB0">
              <w:rPr>
                <w:rFonts w:ascii="Tahoma" w:hAnsi="Tahoma" w:cs="Tahoma"/>
                <w:sz w:val="15"/>
              </w:rPr>
              <w:t xml:space="preserve"> ______________</w:t>
            </w:r>
            <w:r>
              <w:rPr>
                <w:rFonts w:ascii="Tahoma" w:hAnsi="Tahoma" w:cs="Tahoma"/>
                <w:sz w:val="15"/>
              </w:rPr>
              <w:t>_____</w:t>
            </w:r>
            <w:r w:rsidRPr="00B20CB0">
              <w:rPr>
                <w:rFonts w:ascii="Tahoma" w:hAnsi="Tahoma" w:cs="Tahoma"/>
                <w:sz w:val="15"/>
              </w:rPr>
              <w:t>______________________</w:t>
            </w:r>
          </w:p>
          <w:p w14:paraId="6A8BCB4F" w14:textId="77777777" w:rsidR="00B20CB0" w:rsidRPr="00B20CB0" w:rsidRDefault="00B20CB0" w:rsidP="003B7A01">
            <w:pPr>
              <w:rPr>
                <w:rFonts w:ascii="Tahoma" w:hAnsi="Tahoma" w:cs="Tahoma"/>
                <w:sz w:val="15"/>
              </w:rPr>
            </w:pPr>
          </w:p>
        </w:tc>
      </w:tr>
    </w:tbl>
    <w:p w14:paraId="70AC7DDA" w14:textId="77777777" w:rsidR="00B20FAB" w:rsidRPr="00B20FAB" w:rsidRDefault="00B20FAB" w:rsidP="00B20FAB">
      <w:pPr>
        <w:tabs>
          <w:tab w:val="left" w:pos="1653"/>
        </w:tabs>
      </w:pPr>
    </w:p>
    <w:sectPr w:rsidR="00B20FAB" w:rsidRPr="00B20FAB" w:rsidSect="00B20FAB">
      <w:pgSz w:w="16838" w:h="11906" w:orient="landscape"/>
      <w:pgMar w:top="567" w:right="1134" w:bottom="1134" w:left="1134"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D0ABF" w14:textId="77777777" w:rsidR="00891FF7" w:rsidRDefault="00891FF7">
      <w:r>
        <w:separator/>
      </w:r>
    </w:p>
  </w:endnote>
  <w:endnote w:type="continuationSeparator" w:id="0">
    <w:p w14:paraId="4291F9B0" w14:textId="77777777" w:rsidR="00891FF7" w:rsidRDefault="0089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3C294" w14:textId="77777777" w:rsidR="00FA6D22" w:rsidRDefault="00FA6D22">
    <w:pPr>
      <w:widowControl w:val="0"/>
      <w:autoSpaceDE w:val="0"/>
      <w:autoSpaceDN w:val="0"/>
      <w:adjustRightInd w:val="0"/>
      <w:jc w:val="center"/>
    </w:pPr>
    <w:r>
      <w:rPr>
        <w:rFonts w:ascii="Arial Narrow" w:hAnsi="Arial Narrow" w:cs="Arial Narrow"/>
        <w:b/>
        <w:bCs/>
        <w:color w:val="0A8137"/>
      </w:rPr>
      <w:t>Uisp Unione Italiana Sport Per tutti - Comitato Regionale Liguria</w:t>
    </w:r>
  </w:p>
  <w:p w14:paraId="53AC5B9D" w14:textId="2B76781C" w:rsidR="00FA6D22" w:rsidRDefault="00FA6D22">
    <w:pPr>
      <w:widowControl w:val="0"/>
      <w:autoSpaceDE w:val="0"/>
      <w:autoSpaceDN w:val="0"/>
      <w:adjustRightInd w:val="0"/>
      <w:jc w:val="center"/>
    </w:pPr>
    <w:r>
      <w:rPr>
        <w:rFonts w:ascii="Arial Narrow" w:hAnsi="Arial Narrow" w:cs="Arial Narrow"/>
        <w:color w:val="0A8137"/>
        <w:sz w:val="16"/>
        <w:szCs w:val="16"/>
      </w:rPr>
      <w:t>16123 Genova (GE) - Piazza Campetto, 7/</w:t>
    </w:r>
    <w:r w:rsidR="00D978DA">
      <w:rPr>
        <w:rFonts w:ascii="Arial Narrow" w:hAnsi="Arial Narrow" w:cs="Arial Narrow"/>
        <w:color w:val="0A8137"/>
        <w:sz w:val="16"/>
        <w:szCs w:val="16"/>
      </w:rPr>
      <w:t>5</w:t>
    </w:r>
    <w:r>
      <w:rPr>
        <w:rFonts w:ascii="Arial Narrow" w:hAnsi="Arial Narrow" w:cs="Arial Narrow"/>
        <w:color w:val="0A8137"/>
        <w:sz w:val="16"/>
        <w:szCs w:val="16"/>
      </w:rPr>
      <w:t xml:space="preserve"> - Tel. 010/247</w:t>
    </w:r>
    <w:r w:rsidR="00E629D8">
      <w:rPr>
        <w:rFonts w:ascii="Arial Narrow" w:hAnsi="Arial Narrow" w:cs="Arial Narrow"/>
        <w:color w:val="0A8137"/>
        <w:sz w:val="16"/>
        <w:szCs w:val="16"/>
      </w:rPr>
      <w:t>1463</w:t>
    </w:r>
    <w:r>
      <w:rPr>
        <w:rFonts w:ascii="Arial Narrow" w:hAnsi="Arial Narrow" w:cs="Arial Narrow"/>
        <w:color w:val="0A8137"/>
        <w:sz w:val="16"/>
        <w:szCs w:val="16"/>
      </w:rPr>
      <w:t xml:space="preserve"> - Fax 010/2470482 - liguria@uisp.it </w:t>
    </w:r>
    <w:r w:rsidR="00D073B0">
      <w:rPr>
        <w:rFonts w:ascii="Arial Narrow" w:hAnsi="Arial Narrow" w:cs="Arial Narrow"/>
        <w:color w:val="0A8137"/>
        <w:sz w:val="16"/>
        <w:szCs w:val="16"/>
      </w:rPr>
      <w:t xml:space="preserve">- </w:t>
    </w:r>
    <w:r w:rsidR="00D073B0" w:rsidRPr="00D073B0">
      <w:rPr>
        <w:rFonts w:ascii="Arial Narrow" w:hAnsi="Arial Narrow" w:cs="Arial Narrow"/>
        <w:color w:val="0A8137"/>
        <w:sz w:val="16"/>
        <w:szCs w:val="16"/>
      </w:rPr>
      <w:t>adoliguria@uisp.it</w:t>
    </w:r>
    <w:r w:rsidR="00D073B0">
      <w:rPr>
        <w:rFonts w:ascii="Arial Narrow" w:hAnsi="Arial Narrow" w:cs="Arial Narrow"/>
        <w:color w:val="0A8137"/>
        <w:sz w:val="16"/>
        <w:szCs w:val="16"/>
      </w:rPr>
      <w:t xml:space="preserve"> </w:t>
    </w:r>
    <w:r>
      <w:rPr>
        <w:rFonts w:ascii="Arial Narrow" w:hAnsi="Arial Narrow" w:cs="Arial Narrow"/>
        <w:color w:val="0A8137"/>
        <w:sz w:val="16"/>
        <w:szCs w:val="16"/>
      </w:rPr>
      <w:t>- www.uisp.it/liguria - C.F.: 95014920102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8242A" w14:textId="77777777" w:rsidR="00891FF7" w:rsidRDefault="00891FF7">
      <w:r>
        <w:separator/>
      </w:r>
    </w:p>
  </w:footnote>
  <w:footnote w:type="continuationSeparator" w:id="0">
    <w:p w14:paraId="29BE80E6" w14:textId="77777777" w:rsidR="00891FF7" w:rsidRDefault="00891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3" w:type="dxa"/>
      <w:tblInd w:w="1290" w:type="dxa"/>
      <w:tblLayout w:type="fixed"/>
      <w:tblCellMar>
        <w:left w:w="0" w:type="dxa"/>
        <w:right w:w="0" w:type="dxa"/>
      </w:tblCellMar>
      <w:tblLook w:val="0000" w:firstRow="0" w:lastRow="0" w:firstColumn="0" w:lastColumn="0" w:noHBand="0" w:noVBand="0"/>
    </w:tblPr>
    <w:tblGrid>
      <w:gridCol w:w="2722"/>
      <w:gridCol w:w="6771"/>
    </w:tblGrid>
    <w:tr w:rsidR="00FA6D22" w:rsidRPr="00FA6D22" w14:paraId="0629CD2A" w14:textId="77777777" w:rsidTr="00437A1D">
      <w:tc>
        <w:tcPr>
          <w:tcW w:w="2722" w:type="dxa"/>
          <w:tcBorders>
            <w:top w:val="nil"/>
            <w:left w:val="nil"/>
            <w:bottom w:val="nil"/>
            <w:right w:val="nil"/>
          </w:tcBorders>
        </w:tcPr>
        <w:p w14:paraId="4F06A6C3" w14:textId="77777777" w:rsidR="00FA6D22" w:rsidRPr="00FA6D22" w:rsidRDefault="00D5347C">
          <w:pPr>
            <w:widowControl w:val="0"/>
            <w:autoSpaceDE w:val="0"/>
            <w:autoSpaceDN w:val="0"/>
            <w:adjustRightInd w:val="0"/>
            <w:rPr>
              <w:sz w:val="24"/>
              <w:szCs w:val="24"/>
            </w:rPr>
          </w:pPr>
          <w:r>
            <w:rPr>
              <w:sz w:val="24"/>
              <w:szCs w:val="24"/>
            </w:rPr>
            <w:pict w14:anchorId="6B8A2C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1in">
                <v:imagedata r:id="rId1" o:title=""/>
              </v:shape>
            </w:pict>
          </w:r>
        </w:p>
      </w:tc>
      <w:tc>
        <w:tcPr>
          <w:tcW w:w="6771" w:type="dxa"/>
          <w:tcBorders>
            <w:top w:val="nil"/>
            <w:left w:val="nil"/>
            <w:bottom w:val="nil"/>
            <w:right w:val="nil"/>
          </w:tcBorders>
        </w:tcPr>
        <w:p w14:paraId="4D385BE2" w14:textId="77777777" w:rsidR="00FA6D22" w:rsidRPr="00FA6D22" w:rsidRDefault="00FA6D22">
          <w:pPr>
            <w:widowControl w:val="0"/>
            <w:autoSpaceDE w:val="0"/>
            <w:autoSpaceDN w:val="0"/>
            <w:adjustRightInd w:val="0"/>
            <w:jc w:val="right"/>
            <w:rPr>
              <w:sz w:val="24"/>
              <w:szCs w:val="24"/>
            </w:rPr>
          </w:pPr>
        </w:p>
      </w:tc>
    </w:tr>
    <w:tr w:rsidR="00FA6D22" w:rsidRPr="00FA6D22" w14:paraId="6ECB6722" w14:textId="77777777" w:rsidTr="00437A1D">
      <w:tc>
        <w:tcPr>
          <w:tcW w:w="2722" w:type="dxa"/>
          <w:tcBorders>
            <w:top w:val="nil"/>
            <w:left w:val="nil"/>
            <w:bottom w:val="nil"/>
            <w:right w:val="nil"/>
          </w:tcBorders>
        </w:tcPr>
        <w:p w14:paraId="0CB0727E" w14:textId="77777777" w:rsidR="00FA6D22" w:rsidRPr="00FA6D22" w:rsidRDefault="00FA6D22">
          <w:pPr>
            <w:widowControl w:val="0"/>
            <w:autoSpaceDE w:val="0"/>
            <w:autoSpaceDN w:val="0"/>
            <w:adjustRightInd w:val="0"/>
            <w:jc w:val="right"/>
            <w:rPr>
              <w:sz w:val="24"/>
              <w:szCs w:val="24"/>
            </w:rPr>
          </w:pPr>
          <w:r w:rsidRPr="00FA6D22">
            <w:rPr>
              <w:sz w:val="24"/>
              <w:szCs w:val="24"/>
            </w:rPr>
            <w:t> </w:t>
          </w:r>
        </w:p>
      </w:tc>
      <w:tc>
        <w:tcPr>
          <w:tcW w:w="6771" w:type="dxa"/>
          <w:tcBorders>
            <w:top w:val="nil"/>
            <w:left w:val="nil"/>
            <w:bottom w:val="nil"/>
            <w:right w:val="nil"/>
          </w:tcBorders>
        </w:tcPr>
        <w:p w14:paraId="68250205" w14:textId="77777777" w:rsidR="00FA6D22" w:rsidRPr="00FA6D22" w:rsidRDefault="00FA6D22">
          <w:pPr>
            <w:widowControl w:val="0"/>
            <w:autoSpaceDE w:val="0"/>
            <w:autoSpaceDN w:val="0"/>
            <w:adjustRightInd w:val="0"/>
            <w:jc w:val="right"/>
            <w:rPr>
              <w:sz w:val="24"/>
              <w:szCs w:val="24"/>
            </w:rPr>
          </w:pPr>
          <w:r w:rsidRPr="00FA6D22">
            <w:rPr>
              <w:sz w:val="24"/>
              <w:szCs w:val="24"/>
            </w:rPr>
            <w:t> </w:t>
          </w: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oNotTrackMoves/>
  <w:defaultTabStop w:val="1298"/>
  <w:hyphenationZone w:val="283"/>
  <w:drawingGridHorizontalSpacing w:val="100"/>
  <w:drawingGridVerticalSpacing w:val="136"/>
  <w:displayHorizontalDrawingGridEvery w:val="0"/>
  <w:displayVerticalDrawingGridEvery w:val="2"/>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566E"/>
    <w:rsid w:val="000F07B6"/>
    <w:rsid w:val="00164714"/>
    <w:rsid w:val="00175869"/>
    <w:rsid w:val="001B47EA"/>
    <w:rsid w:val="001D7101"/>
    <w:rsid w:val="001F5005"/>
    <w:rsid w:val="001F714A"/>
    <w:rsid w:val="00227037"/>
    <w:rsid w:val="003B7A01"/>
    <w:rsid w:val="00437A1D"/>
    <w:rsid w:val="00465336"/>
    <w:rsid w:val="004A2D54"/>
    <w:rsid w:val="004E2A85"/>
    <w:rsid w:val="004F12EF"/>
    <w:rsid w:val="00583B96"/>
    <w:rsid w:val="005A2738"/>
    <w:rsid w:val="00673FDE"/>
    <w:rsid w:val="007013A3"/>
    <w:rsid w:val="00891FF7"/>
    <w:rsid w:val="00893B51"/>
    <w:rsid w:val="0089588D"/>
    <w:rsid w:val="00897AF1"/>
    <w:rsid w:val="008C3B8F"/>
    <w:rsid w:val="0093756B"/>
    <w:rsid w:val="0094566E"/>
    <w:rsid w:val="00951F8C"/>
    <w:rsid w:val="009A11E5"/>
    <w:rsid w:val="009F1033"/>
    <w:rsid w:val="00A0796A"/>
    <w:rsid w:val="00B10159"/>
    <w:rsid w:val="00B20CB0"/>
    <w:rsid w:val="00B20FAB"/>
    <w:rsid w:val="00B872A2"/>
    <w:rsid w:val="00BB1C44"/>
    <w:rsid w:val="00C50BA8"/>
    <w:rsid w:val="00C92388"/>
    <w:rsid w:val="00D073B0"/>
    <w:rsid w:val="00D5347C"/>
    <w:rsid w:val="00D978DA"/>
    <w:rsid w:val="00E629D8"/>
    <w:rsid w:val="00F3228B"/>
    <w:rsid w:val="00F61254"/>
    <w:rsid w:val="00F80484"/>
    <w:rsid w:val="00FA1E6C"/>
    <w:rsid w:val="00FA6D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E8B054"/>
  <w14:defaultImageDpi w14:val="0"/>
  <w15:docId w15:val="{B4C26F46-F8AD-4B69-A8CD-08FD1EBA6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94566E"/>
    <w:pPr>
      <w:tabs>
        <w:tab w:val="center" w:pos="4819"/>
        <w:tab w:val="right" w:pos="9638"/>
      </w:tabs>
    </w:pPr>
  </w:style>
  <w:style w:type="character" w:customStyle="1" w:styleId="IntestazioneCarattere">
    <w:name w:val="Intestazione Carattere"/>
    <w:link w:val="Intestazione"/>
    <w:uiPriority w:val="99"/>
    <w:rsid w:val="0094566E"/>
    <w:rPr>
      <w:rFonts w:ascii="Calibri" w:eastAsia="Times New Roman" w:hAnsi="Calibri" w:cs="Times New Roman"/>
      <w:sz w:val="24"/>
      <w:szCs w:val="24"/>
    </w:rPr>
  </w:style>
  <w:style w:type="paragraph" w:styleId="Pidipagina">
    <w:name w:val="footer"/>
    <w:basedOn w:val="Normale"/>
    <w:link w:val="PidipaginaCarattere"/>
    <w:unhideWhenUsed/>
    <w:rsid w:val="0094566E"/>
    <w:pPr>
      <w:tabs>
        <w:tab w:val="center" w:pos="4819"/>
        <w:tab w:val="right" w:pos="9638"/>
      </w:tabs>
    </w:pPr>
  </w:style>
  <w:style w:type="character" w:customStyle="1" w:styleId="PidipaginaCarattere">
    <w:name w:val="Piè di pagina Carattere"/>
    <w:link w:val="Pidipagina"/>
    <w:uiPriority w:val="99"/>
    <w:rsid w:val="0094566E"/>
    <w:rPr>
      <w:rFonts w:ascii="Calibri" w:eastAsia="Times New Roman" w:hAnsi="Calibri" w:cs="Times New Roman"/>
      <w:sz w:val="24"/>
      <w:szCs w:val="24"/>
    </w:rPr>
  </w:style>
  <w:style w:type="character" w:styleId="Collegamentoipertestuale">
    <w:name w:val="Hyperlink"/>
    <w:uiPriority w:val="99"/>
    <w:unhideWhenUsed/>
    <w:rsid w:val="00D073B0"/>
    <w:rPr>
      <w:color w:val="0563C1"/>
      <w:u w:val="single"/>
    </w:rPr>
  </w:style>
  <w:style w:type="character" w:styleId="Numeropagina">
    <w:name w:val="page number"/>
    <w:rsid w:val="00B20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C7A53-4213-4EDF-A5FF-CF4EB0861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Pages>
  <Words>490</Words>
  <Characters>2799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Pino Tesini</dc:creator>
  <cp:keywords/>
  <dc:description/>
  <cp:lastModifiedBy>Pino Tesini</cp:lastModifiedBy>
  <cp:revision>5</cp:revision>
  <dcterms:created xsi:type="dcterms:W3CDTF">2024-09-06T09:12:00Z</dcterms:created>
  <dcterms:modified xsi:type="dcterms:W3CDTF">2024-09-20T08:43:00Z</dcterms:modified>
</cp:coreProperties>
</file>