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353" w14:textId="77777777" w:rsidR="00E05338" w:rsidRDefault="00E05338" w:rsidP="00E05338">
      <w:pPr>
        <w:pStyle w:val="Titolo"/>
        <w:jc w:val="left"/>
        <w:rPr>
          <w:sz w:val="28"/>
        </w:rPr>
      </w:pPr>
    </w:p>
    <w:p w14:paraId="1D221CD9" w14:textId="77777777" w:rsidR="00694820" w:rsidRPr="00694820" w:rsidRDefault="00694820" w:rsidP="00694820">
      <w:pPr>
        <w:rPr>
          <w:sz w:val="40"/>
          <w:szCs w:val="40"/>
          <w:lang w:val="it-IT"/>
        </w:rPr>
      </w:pPr>
      <w:r w:rsidRPr="00694820">
        <w:rPr>
          <w:b/>
          <w:bCs/>
          <w:sz w:val="40"/>
          <w:szCs w:val="40"/>
          <w:lang w:val="it-IT"/>
        </w:rPr>
        <w:t>Fase finale Campionato Elite 2026 – Modifica regolamento</w:t>
      </w:r>
    </w:p>
    <w:p w14:paraId="10313434" w14:textId="77777777" w:rsidR="00694820" w:rsidRPr="00926CE5" w:rsidRDefault="00694820" w:rsidP="00694820">
      <w:p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A causa della mancata partecipazione delle squadre della Liguria per motivi organizzativi, </w:t>
      </w:r>
    </w:p>
    <w:p w14:paraId="40B98534" w14:textId="463C3E5C" w:rsidR="00694820" w:rsidRPr="00694820" w:rsidRDefault="00694820" w:rsidP="00694820">
      <w:p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>il regolamento della fase finale viene modificato come segue:</w:t>
      </w:r>
    </w:p>
    <w:p w14:paraId="2837E399" w14:textId="77777777" w:rsidR="00694820" w:rsidRPr="00694820" w:rsidRDefault="00694820" w:rsidP="00694820">
      <w:pPr>
        <w:numPr>
          <w:ilvl w:val="0"/>
          <w:numId w:val="3"/>
        </w:num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Accedono direttamente alla fase finale le </w:t>
      </w:r>
      <w:r w:rsidRPr="00694820">
        <w:rPr>
          <w:b/>
          <w:bCs/>
          <w:sz w:val="40"/>
          <w:szCs w:val="40"/>
          <w:lang w:val="it-IT"/>
        </w:rPr>
        <w:t>7 squadre classificate al primo posto</w:t>
      </w:r>
      <w:r w:rsidRPr="00694820">
        <w:rPr>
          <w:sz w:val="40"/>
          <w:szCs w:val="40"/>
          <w:lang w:val="it-IT"/>
        </w:rPr>
        <w:t xml:space="preserve"> nei rispettivi gironi. </w:t>
      </w:r>
    </w:p>
    <w:p w14:paraId="032337E8" w14:textId="77777777" w:rsidR="00694820" w:rsidRPr="00694820" w:rsidRDefault="00694820" w:rsidP="00694820">
      <w:pPr>
        <w:numPr>
          <w:ilvl w:val="0"/>
          <w:numId w:val="3"/>
        </w:num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Accedono inoltre le </w:t>
      </w:r>
      <w:r w:rsidRPr="00694820">
        <w:rPr>
          <w:b/>
          <w:bCs/>
          <w:sz w:val="40"/>
          <w:szCs w:val="40"/>
          <w:lang w:val="it-IT"/>
        </w:rPr>
        <w:t>4 migliori seconde classificate</w:t>
      </w:r>
      <w:r w:rsidRPr="00694820">
        <w:rPr>
          <w:sz w:val="40"/>
          <w:szCs w:val="40"/>
          <w:lang w:val="it-IT"/>
        </w:rPr>
        <w:t xml:space="preserve">. </w:t>
      </w:r>
    </w:p>
    <w:p w14:paraId="79247228" w14:textId="77777777" w:rsidR="00694820" w:rsidRPr="00694820" w:rsidRDefault="00694820" w:rsidP="00694820">
      <w:p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Le </w:t>
      </w:r>
      <w:r w:rsidRPr="00694820">
        <w:rPr>
          <w:b/>
          <w:bCs/>
          <w:sz w:val="40"/>
          <w:szCs w:val="40"/>
          <w:lang w:val="it-IT"/>
        </w:rPr>
        <w:t xml:space="preserve">restanti </w:t>
      </w:r>
      <w:proofErr w:type="gramStart"/>
      <w:r w:rsidRPr="00694820">
        <w:rPr>
          <w:b/>
          <w:bCs/>
          <w:sz w:val="40"/>
          <w:szCs w:val="40"/>
          <w:lang w:val="it-IT"/>
        </w:rPr>
        <w:t>3</w:t>
      </w:r>
      <w:proofErr w:type="gramEnd"/>
      <w:r w:rsidRPr="00694820">
        <w:rPr>
          <w:b/>
          <w:bCs/>
          <w:sz w:val="40"/>
          <w:szCs w:val="40"/>
          <w:lang w:val="it-IT"/>
        </w:rPr>
        <w:t xml:space="preserve"> seconde classificate</w:t>
      </w:r>
      <w:r w:rsidRPr="00694820">
        <w:rPr>
          <w:sz w:val="40"/>
          <w:szCs w:val="40"/>
          <w:lang w:val="it-IT"/>
        </w:rPr>
        <w:t xml:space="preserve"> disputeranno uno spareggio contro le squadre terze classificate.</w:t>
      </w:r>
      <w:r w:rsidRPr="00694820">
        <w:rPr>
          <w:sz w:val="40"/>
          <w:szCs w:val="40"/>
          <w:lang w:val="it-IT"/>
        </w:rPr>
        <w:br/>
        <w:t xml:space="preserve">In caso di parità, </w:t>
      </w:r>
      <w:r w:rsidRPr="00694820">
        <w:rPr>
          <w:b/>
          <w:bCs/>
          <w:sz w:val="40"/>
          <w:szCs w:val="40"/>
          <w:lang w:val="it-IT"/>
        </w:rPr>
        <w:t>passerà il turno la squadra seconda classificata</w:t>
      </w:r>
      <w:r w:rsidRPr="00694820">
        <w:rPr>
          <w:sz w:val="40"/>
          <w:szCs w:val="40"/>
          <w:lang w:val="it-IT"/>
        </w:rPr>
        <w:t>.</w:t>
      </w:r>
    </w:p>
    <w:p w14:paraId="063C4F30" w14:textId="77777777" w:rsidR="00694820" w:rsidRPr="00694820" w:rsidRDefault="00694820" w:rsidP="00694820">
      <w:p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Le </w:t>
      </w:r>
      <w:r w:rsidRPr="00694820">
        <w:rPr>
          <w:b/>
          <w:bCs/>
          <w:sz w:val="40"/>
          <w:szCs w:val="40"/>
          <w:lang w:val="it-IT"/>
        </w:rPr>
        <w:t xml:space="preserve">altre </w:t>
      </w:r>
      <w:proofErr w:type="gramStart"/>
      <w:r w:rsidRPr="00694820">
        <w:rPr>
          <w:b/>
          <w:bCs/>
          <w:sz w:val="40"/>
          <w:szCs w:val="40"/>
          <w:lang w:val="it-IT"/>
        </w:rPr>
        <w:t>4</w:t>
      </w:r>
      <w:proofErr w:type="gramEnd"/>
      <w:r w:rsidRPr="00694820">
        <w:rPr>
          <w:b/>
          <w:bCs/>
          <w:sz w:val="40"/>
          <w:szCs w:val="40"/>
          <w:lang w:val="it-IT"/>
        </w:rPr>
        <w:t xml:space="preserve"> terze classificate</w:t>
      </w:r>
      <w:r w:rsidRPr="00694820">
        <w:rPr>
          <w:sz w:val="40"/>
          <w:szCs w:val="40"/>
          <w:lang w:val="it-IT"/>
        </w:rPr>
        <w:t xml:space="preserve"> disputeranno tra loro uno spareggio.</w:t>
      </w:r>
      <w:r w:rsidRPr="00694820">
        <w:rPr>
          <w:sz w:val="40"/>
          <w:szCs w:val="40"/>
          <w:lang w:val="it-IT"/>
        </w:rPr>
        <w:br/>
        <w:t>In caso di parità, si procederà con:</w:t>
      </w:r>
    </w:p>
    <w:p w14:paraId="52B6A925" w14:textId="77777777" w:rsidR="00694820" w:rsidRPr="00694820" w:rsidRDefault="00694820" w:rsidP="00694820">
      <w:pPr>
        <w:numPr>
          <w:ilvl w:val="0"/>
          <w:numId w:val="4"/>
        </w:num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due partite a coppie ai 50 punti; </w:t>
      </w:r>
    </w:p>
    <w:p w14:paraId="4483DFEF" w14:textId="77777777" w:rsidR="00694820" w:rsidRPr="00694820" w:rsidRDefault="00694820" w:rsidP="00694820">
      <w:pPr>
        <w:numPr>
          <w:ilvl w:val="0"/>
          <w:numId w:val="4"/>
        </w:num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una partita singola ai 60 punti. </w:t>
      </w:r>
    </w:p>
    <w:p w14:paraId="1232B875" w14:textId="77777777" w:rsidR="00694820" w:rsidRPr="00694820" w:rsidRDefault="00694820" w:rsidP="00694820">
      <w:pPr>
        <w:rPr>
          <w:sz w:val="40"/>
          <w:szCs w:val="40"/>
          <w:lang w:val="it-IT"/>
        </w:rPr>
      </w:pPr>
      <w:r w:rsidRPr="00694820">
        <w:rPr>
          <w:sz w:val="40"/>
          <w:szCs w:val="40"/>
          <w:lang w:val="it-IT"/>
        </w:rPr>
        <w:t xml:space="preserve">Seguiranno comunicazioni per quanto riguarda </w:t>
      </w:r>
      <w:r w:rsidRPr="00694820">
        <w:rPr>
          <w:b/>
          <w:bCs/>
          <w:sz w:val="40"/>
          <w:szCs w:val="40"/>
          <w:lang w:val="it-IT"/>
        </w:rPr>
        <w:t>gli accoppiamenti e le sedi di gioco</w:t>
      </w:r>
      <w:r w:rsidRPr="00694820">
        <w:rPr>
          <w:sz w:val="40"/>
          <w:szCs w:val="40"/>
          <w:lang w:val="it-IT"/>
        </w:rPr>
        <w:t>.</w:t>
      </w:r>
    </w:p>
    <w:p w14:paraId="7B6A42B0" w14:textId="22462E48" w:rsidR="00893049" w:rsidRPr="00694820" w:rsidRDefault="00893049">
      <w:pPr>
        <w:rPr>
          <w:sz w:val="48"/>
          <w:szCs w:val="48"/>
          <w:lang w:val="it-IT"/>
        </w:rPr>
      </w:pPr>
    </w:p>
    <w:sectPr w:rsidR="00893049" w:rsidRPr="00694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1D90" w14:textId="77777777" w:rsidR="006454F3" w:rsidRDefault="006454F3">
      <w:r>
        <w:separator/>
      </w:r>
    </w:p>
  </w:endnote>
  <w:endnote w:type="continuationSeparator" w:id="0">
    <w:p w14:paraId="34832BD3" w14:textId="77777777" w:rsidR="006454F3" w:rsidRDefault="0064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1B16" w14:textId="77777777" w:rsidR="00B86D57" w:rsidRDefault="00B86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EF9" w14:textId="77777777" w:rsidR="00B86D57" w:rsidRDefault="00B86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922B6A" w14:paraId="6A497ED2" w14:textId="77777777">
      <w:tc>
        <w:tcPr>
          <w:tcW w:w="800" w:type="dxa"/>
        </w:tcPr>
        <w:p w14:paraId="46ACFFF9" w14:textId="77777777" w:rsidR="00922B6A" w:rsidRDefault="00922B6A"/>
      </w:tc>
      <w:tc>
        <w:tcPr>
          <w:tcW w:w="8000" w:type="dxa"/>
        </w:tcPr>
        <w:p w14:paraId="75E4C174" w14:textId="77777777" w:rsidR="00922B6A" w:rsidRDefault="00783E38">
          <w:pPr>
            <w:jc w:val="center"/>
          </w:pPr>
          <w:r w:rsidRPr="00C517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C517E1">
            <w:rPr>
              <w:lang w:val="it-IT"/>
            </w:rPr>
            <w:br/>
          </w:r>
          <w:r w:rsidRPr="00C517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+39.051.6013511 - bologna@uisp.it - www.uisp.it/bologna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:80067270373</w:t>
          </w:r>
        </w:p>
      </w:tc>
      <w:tc>
        <w:tcPr>
          <w:tcW w:w="1000" w:type="dxa"/>
        </w:tcPr>
        <w:p w14:paraId="63DE82B6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1F62BECB" wp14:editId="2A3E2D2A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C3A6" w14:textId="77777777" w:rsidR="006454F3" w:rsidRDefault="006454F3">
      <w:r>
        <w:separator/>
      </w:r>
    </w:p>
  </w:footnote>
  <w:footnote w:type="continuationSeparator" w:id="0">
    <w:p w14:paraId="0AF672D7" w14:textId="77777777" w:rsidR="006454F3" w:rsidRDefault="0064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456" w14:textId="77777777" w:rsidR="00B86D57" w:rsidRDefault="00B86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2656" w14:textId="77777777" w:rsidR="00B86D57" w:rsidRDefault="00B86D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F5180D" w:rsidRPr="00893049" w14:paraId="36C8CA6E" w14:textId="77777777">
      <w:tc>
        <w:tcPr>
          <w:tcW w:w="1000" w:type="dxa"/>
        </w:tcPr>
        <w:p w14:paraId="3270C12E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2F7C8926" wp14:editId="57A63C43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2AAFD69B" w14:textId="77777777" w:rsidR="00922B6A" w:rsidRPr="00F5180D" w:rsidRDefault="00783E38">
          <w:pPr>
            <w:jc w:val="right"/>
            <w:rPr>
              <w:color w:val="00B050"/>
              <w:lang w:val="it-IT"/>
            </w:rPr>
          </w:pPr>
          <w:r w:rsidRPr="00F5180D"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 w:rsidRPr="00F5180D">
            <w:rPr>
              <w:color w:val="00B050"/>
              <w:lang w:val="it-IT"/>
            </w:rPr>
            <w:br/>
          </w:r>
          <w:r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</w:t>
          </w:r>
          <w:r w:rsidR="00C517E1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 xml:space="preserve"> </w:t>
          </w:r>
          <w:r w:rsidR="007315CE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Biliardo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3699"/>
    <w:multiLevelType w:val="multilevel"/>
    <w:tmpl w:val="8FD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17C97"/>
    <w:multiLevelType w:val="multilevel"/>
    <w:tmpl w:val="ED8A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F1122"/>
    <w:multiLevelType w:val="multilevel"/>
    <w:tmpl w:val="EF7C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D78C0"/>
    <w:multiLevelType w:val="multilevel"/>
    <w:tmpl w:val="70F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554274">
    <w:abstractNumId w:val="1"/>
  </w:num>
  <w:num w:numId="2" w16cid:durableId="862404060">
    <w:abstractNumId w:val="2"/>
  </w:num>
  <w:num w:numId="3" w16cid:durableId="1801419449">
    <w:abstractNumId w:val="0"/>
  </w:num>
  <w:num w:numId="4" w16cid:durableId="1692950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1276FC"/>
    <w:rsid w:val="00186582"/>
    <w:rsid w:val="00253D08"/>
    <w:rsid w:val="00262198"/>
    <w:rsid w:val="002A0B01"/>
    <w:rsid w:val="00422D42"/>
    <w:rsid w:val="00445E5B"/>
    <w:rsid w:val="004C673D"/>
    <w:rsid w:val="005001B1"/>
    <w:rsid w:val="005C5D05"/>
    <w:rsid w:val="006454F3"/>
    <w:rsid w:val="00692F84"/>
    <w:rsid w:val="00694820"/>
    <w:rsid w:val="007052BA"/>
    <w:rsid w:val="007315CE"/>
    <w:rsid w:val="00783E38"/>
    <w:rsid w:val="00790AE5"/>
    <w:rsid w:val="007A1128"/>
    <w:rsid w:val="007D06F0"/>
    <w:rsid w:val="0082605E"/>
    <w:rsid w:val="00893049"/>
    <w:rsid w:val="008F0754"/>
    <w:rsid w:val="00911788"/>
    <w:rsid w:val="00922B6A"/>
    <w:rsid w:val="00926CE5"/>
    <w:rsid w:val="00B86D57"/>
    <w:rsid w:val="00C517E1"/>
    <w:rsid w:val="00C67405"/>
    <w:rsid w:val="00C71FE1"/>
    <w:rsid w:val="00C847BD"/>
    <w:rsid w:val="00C85CB3"/>
    <w:rsid w:val="00CB39E9"/>
    <w:rsid w:val="00CD50F5"/>
    <w:rsid w:val="00CE213E"/>
    <w:rsid w:val="00CF02D1"/>
    <w:rsid w:val="00E05338"/>
    <w:rsid w:val="00E2683A"/>
    <w:rsid w:val="00E60426"/>
    <w:rsid w:val="00E86134"/>
    <w:rsid w:val="00F5180D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9B409"/>
  <w15:docId w15:val="{5B423799-E693-1B4A-B5D7-6195A37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D57"/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D57"/>
  </w:style>
  <w:style w:type="paragraph" w:styleId="Titolo">
    <w:name w:val="Title"/>
    <w:basedOn w:val="Normale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8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e9b887-c801-41f1-9b08-62d81203c2c9}" enabled="0" method="" siteId="{02e9b887-c801-41f1-9b08-62d81203c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Zucchelli Marco</cp:lastModifiedBy>
  <cp:revision>3</cp:revision>
  <dcterms:created xsi:type="dcterms:W3CDTF">2026-04-21T14:30:00Z</dcterms:created>
  <dcterms:modified xsi:type="dcterms:W3CDTF">2026-04-21T15:03:00Z</dcterms:modified>
  <cp:category/>
</cp:coreProperties>
</file>