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96" w:rsidRPr="006C2E56" w:rsidRDefault="002D2C96" w:rsidP="003D4631">
      <w:pPr>
        <w:autoSpaceDE w:val="0"/>
        <w:autoSpaceDN w:val="0"/>
        <w:adjustRightInd w:val="0"/>
        <w:ind w:left="284"/>
        <w:rPr>
          <w:rFonts w:ascii="Century Gothic" w:hAnsi="Century Gothic" w:cs="HelveticaNeueLTStd-XBlkCn"/>
          <w:b/>
          <w:sz w:val="20"/>
          <w:szCs w:val="2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s1026" type="#_x0000_t75" alt="logo%20uisp" style="position:absolute;left:0;text-align:left;margin-left:124.5pt;margin-top:15pt;width:69pt;height:35.25pt;z-index:251653632;visibility:visible">
            <v:imagedata r:id="rId6" o:title=""/>
            <w10:wrap type="square"/>
          </v:shape>
        </w:pict>
      </w:r>
      <w:r>
        <w:rPr>
          <w:noProof/>
          <w:lang w:eastAsia="it-IT"/>
        </w:rPr>
        <w:pict>
          <v:shape id="Immagine 12" o:spid="_x0000_s1027" type="#_x0000_t75" alt="logo comune" style="position:absolute;left:0;text-align:left;margin-left:255.3pt;margin-top:5.25pt;width:42.65pt;height:55.3pt;z-index:251654656;visibility:visible">
            <v:imagedata r:id="rId7" o:title=""/>
            <w10:wrap type="square"/>
          </v:shape>
        </w:pict>
      </w:r>
      <w:r>
        <w:rPr>
          <w:noProof/>
          <w:lang w:eastAsia="it-IT"/>
        </w:rPr>
        <w:pict>
          <v:shape id="Immagine 13" o:spid="_x0000_s1028" type="#_x0000_t75" alt="logo%20fidal" style="position:absolute;left:0;text-align:left;margin-left:356.25pt;margin-top:7.4pt;width:78pt;height:43.25pt;z-index:251655680;visibility:visible">
            <v:imagedata r:id="rId8" o:title=""/>
            <w10:wrap type="square"/>
          </v:shape>
        </w:pict>
      </w:r>
      <w:r>
        <w:rPr>
          <w:noProof/>
          <w:lang w:eastAsia="it-IT"/>
        </w:rPr>
        <w:pict>
          <v:shape id="Immagine 14" o:spid="_x0000_s1029" type="#_x0000_t75" alt="logo-aics" style="position:absolute;left:0;text-align:left;margin-left:453.75pt;margin-top:1.4pt;width:71.25pt;height:49.5pt;z-index:251656704;visibility:visible">
            <v:imagedata r:id="rId9" o:title=""/>
            <w10:wrap type="square"/>
          </v:shape>
        </w:pict>
      </w:r>
      <w:r w:rsidRPr="00075C21">
        <w:rPr>
          <w:rFonts w:ascii="Century Gothic" w:hAnsi="Century Gothic" w:cs="HelveticaNeueLTStd-XBlkCn"/>
          <w:b/>
          <w:noProof/>
          <w:sz w:val="20"/>
          <w:szCs w:val="22"/>
          <w:lang w:eastAsia="it-IT"/>
        </w:rPr>
        <w:pict>
          <v:shape id="Immagine 1" o:spid="_x0000_i1025" type="#_x0000_t75" alt="logo CSI Modena" style="width:55.5pt;height:49.5pt;visibility:visible">
            <v:imagedata r:id="rId10" o:title=""/>
          </v:shape>
        </w:pict>
      </w:r>
    </w:p>
    <w:p w:rsidR="002D2C96" w:rsidRPr="006C2E56" w:rsidRDefault="002D2C96" w:rsidP="00CE0318">
      <w:pPr>
        <w:autoSpaceDE w:val="0"/>
        <w:autoSpaceDN w:val="0"/>
        <w:adjustRightInd w:val="0"/>
        <w:rPr>
          <w:rFonts w:ascii="Century Gothic" w:hAnsi="Century Gothic" w:cs="HelveticaNeueLTStd-XBlkCn"/>
          <w:b/>
          <w:sz w:val="20"/>
          <w:szCs w:val="22"/>
        </w:rPr>
      </w:pPr>
    </w:p>
    <w:p w:rsidR="002D2C96" w:rsidRDefault="002D2C96" w:rsidP="00CE0318">
      <w:pPr>
        <w:autoSpaceDE w:val="0"/>
        <w:autoSpaceDN w:val="0"/>
        <w:adjustRightInd w:val="0"/>
        <w:rPr>
          <w:rFonts w:ascii="Century Gothic" w:hAnsi="Century Gothic" w:cs="HelveticaNeueLTStd-XBlkCn"/>
          <w:sz w:val="16"/>
          <w:szCs w:val="16"/>
        </w:rPr>
      </w:pPr>
      <w:r>
        <w:rPr>
          <w:rFonts w:ascii="Century Gothic" w:hAnsi="Century Gothic" w:cs="HelveticaNeueLTStd-XBlkCn"/>
          <w:sz w:val="16"/>
          <w:szCs w:val="16"/>
        </w:rPr>
        <w:t xml:space="preserve">                                                                                          c</w:t>
      </w:r>
      <w:r w:rsidRPr="00D65C4D">
        <w:rPr>
          <w:rFonts w:ascii="Century Gothic" w:hAnsi="Century Gothic" w:cs="HelveticaNeueLTStd-XBlkCn"/>
          <w:sz w:val="16"/>
          <w:szCs w:val="16"/>
        </w:rPr>
        <w:t>on</w:t>
      </w:r>
      <w:r>
        <w:rPr>
          <w:rFonts w:ascii="Century Gothic" w:hAnsi="Century Gothic" w:cs="HelveticaNeueLTStd-XBlkCn"/>
          <w:sz w:val="16"/>
          <w:szCs w:val="16"/>
        </w:rPr>
        <w:t xml:space="preserve"> patrocinio del</w:t>
      </w:r>
      <w:r w:rsidRPr="00D65C4D">
        <w:rPr>
          <w:rFonts w:ascii="Century Gothic" w:hAnsi="Century Gothic" w:cs="HelveticaNeueLTStd-XBlkCn"/>
          <w:sz w:val="16"/>
          <w:szCs w:val="16"/>
        </w:rPr>
        <w:t xml:space="preserve"> Comune di Modena</w:t>
      </w:r>
    </w:p>
    <w:p w:rsidR="002D2C96" w:rsidRDefault="002D2C96" w:rsidP="00F465A5">
      <w:pPr>
        <w:autoSpaceDE w:val="0"/>
        <w:autoSpaceDN w:val="0"/>
        <w:adjustRightInd w:val="0"/>
        <w:rPr>
          <w:rFonts w:ascii="Century Gothic" w:hAnsi="Century Gothic" w:cs="HelveticaNeueLTStd-XBlkCn"/>
          <w:b/>
          <w:sz w:val="20"/>
          <w:szCs w:val="22"/>
        </w:rPr>
      </w:pPr>
    </w:p>
    <w:p w:rsidR="002D2C96" w:rsidRPr="006C2E56" w:rsidRDefault="002D2C96" w:rsidP="00F465A5">
      <w:pPr>
        <w:autoSpaceDE w:val="0"/>
        <w:autoSpaceDN w:val="0"/>
        <w:adjustRightInd w:val="0"/>
        <w:rPr>
          <w:rFonts w:ascii="Century Gothic" w:hAnsi="Century Gothic" w:cs="HelveticaNeueLTStd-XBlkCn"/>
          <w:b/>
          <w:sz w:val="20"/>
          <w:szCs w:val="22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ART.1 – Consenso di partecipazione al Campionato unitario di corsa campestre FIDAL / AICS / CSI / UISP 2016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Il\La sottoscritto\a_______________________________________________________________________________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Presidente/legale rappresentante della società sportiva  ________________________________________________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con sede a ______________________________________  in via ________________________________________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codice fiscale _____________________________________________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PARTECIPA</w:t>
      </w: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Alle prove previste nel calendario del Campionato unitario di corsa campestre FIDAL / AICS / CSI / UISP 2016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FIRMA |____________________________________|</w:t>
      </w: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ART.2 – Consenso scriminante dell’avente diritto</w:t>
      </w:r>
    </w:p>
    <w:p w:rsidR="002D2C96" w:rsidRDefault="002D2C96" w:rsidP="00D64E7E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L’ organizzazione è esonerata e sollevata da qualsiasi e ogni responsabilità per danno alla persona e/o alle cose occorso durante la pratica della corsa, in quanto il presidente della società, responsabile dei propri atleti, accetta e riconosce i danni che tale attività può provocare, anche involontari.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FIRMA |____________________________________|</w:t>
      </w: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ART.3 - Esonero di responsabilità per cose e valori dei partecipanti</w:t>
      </w:r>
    </w:p>
    <w:p w:rsidR="002D2C96" w:rsidRDefault="002D2C96" w:rsidP="00D64E7E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Con espressa esclusione dell’applicabilità degli articoli 1783 e segg. c.c. l’organizzazione non risponde dello smarrimento, della sottrazione o del deterioramento di cose o valori ed effetti personali degli atleti portati all’interno della struttura ove è organizzata la manifestazione. E’ espressamente convenuto che l’organizzazione non diventa custode, né prende in custodia nulla che appartenga ai partecipanti.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FIRMA |____________________________________|</w:t>
      </w: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ART. 4 – Dichiarazione di possesso di regolare Certificazione Medica presso la propria società sportiva</w:t>
      </w: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di ogni atleta iscritto</w:t>
      </w:r>
    </w:p>
    <w:p w:rsidR="002D2C96" w:rsidRDefault="002D2C96" w:rsidP="00D64E7E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Il sottoscritto dichiara di essere in possesso di tutte le certificazioni mediche regolari e dell’anno sportivo in corso che attestano l’ idoneità fisica all’attività agonistica e alla pratica dell’atletica e della corsa competitiva, così come richiesto per lo svolgimento dell’attività fisica che verrà svolta durante le prove interne al campionato di corsa campestre. Dichiara altresì di avere depositato tutti i certificati presso la propria sede.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FIRMA |____________________________________|</w:t>
      </w: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</w:pPr>
      <w:r>
        <w:rPr>
          <w:rFonts w:ascii="CenturyGothic,Bold" w:hAnsi="CenturyGothic,Bold" w:cs="CenturyGothic,Bold"/>
          <w:b/>
          <w:bCs/>
          <w:iCs w:val="0"/>
          <w:sz w:val="19"/>
          <w:szCs w:val="19"/>
          <w:lang w:eastAsia="it-IT"/>
        </w:rPr>
        <w:t>CONSENSO AL TRATTAMENTO DEI DATI PERSONALI</w:t>
      </w:r>
    </w:p>
    <w:p w:rsidR="002D2C96" w:rsidRDefault="002D2C96" w:rsidP="00D64E7E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Il sottoscritto, acconsente al trattamento dei propri dati personali e di quelli dei propri atleti per l’espletamento di tutte le attività strumentali alla realizzazione delle finalità istituzionali, compresa la diffusione, anche a mezzo stampa e televisione, delle informazioni relative alle competizioni organizzate ed agli esiti delle stesse. Consento, altresì, al trattamento ed alla pubblicazione, per i soli fini istituzionali, di fotografie ed immagini atte a rivelare l’identità del sottoscritto e dei propri atleti iscritti sul sito web degli enti organizzatori in apposite bacheche affisse nei locali dell’ente AICS, CSI o UISP e della federazione.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D64E7E">
      <w:pPr>
        <w:autoSpaceDE w:val="0"/>
        <w:autoSpaceDN w:val="0"/>
        <w:adjustRightInd w:val="0"/>
        <w:ind w:firstLine="708"/>
        <w:rPr>
          <w:rFonts w:ascii="CenturyGothic" w:hAnsi="CenturyGothic" w:cs="CenturyGothic"/>
          <w:iCs w:val="0"/>
          <w:sz w:val="19"/>
          <w:szCs w:val="19"/>
          <w:lang w:eastAsia="it-IT"/>
        </w:rPr>
      </w:pPr>
      <w:r>
        <w:rPr>
          <w:rFonts w:ascii="CenturyGothic" w:hAnsi="CenturyGothic" w:cs="CenturyGothic"/>
          <w:iCs w:val="0"/>
          <w:sz w:val="19"/>
          <w:szCs w:val="19"/>
          <w:lang w:eastAsia="it-IT"/>
        </w:rPr>
        <w:t>FIRMA |____________________________________|</w:t>
      </w: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Gothic" w:hAnsi="CenturyGothic" w:cs="CenturyGothic"/>
          <w:iCs w:val="0"/>
          <w:sz w:val="19"/>
          <w:szCs w:val="19"/>
          <w:lang w:eastAsia="it-IT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 Gothic" w:hAnsi="Century Gothic" w:cs="HelveticaNeueLTStd-Th"/>
          <w:sz w:val="20"/>
          <w:szCs w:val="22"/>
        </w:rPr>
      </w:pPr>
    </w:p>
    <w:p w:rsidR="002D2C96" w:rsidRDefault="002D2C96" w:rsidP="00177BFC">
      <w:pPr>
        <w:autoSpaceDE w:val="0"/>
        <w:autoSpaceDN w:val="0"/>
        <w:adjustRightInd w:val="0"/>
        <w:rPr>
          <w:rFonts w:ascii="Century Gothic" w:hAnsi="Century Gothic" w:cs="HelveticaNeueLTStd-Th"/>
          <w:sz w:val="20"/>
          <w:szCs w:val="22"/>
        </w:rPr>
      </w:pPr>
    </w:p>
    <w:p w:rsidR="002D2C96" w:rsidRDefault="002D2C96" w:rsidP="003D4631">
      <w:pPr>
        <w:autoSpaceDE w:val="0"/>
        <w:autoSpaceDN w:val="0"/>
        <w:adjustRightInd w:val="0"/>
        <w:jc w:val="center"/>
        <w:rPr>
          <w:rFonts w:ascii="Century Gothic" w:hAnsi="Century Gothic" w:cs="HelveticaNeueLTStd-Th"/>
          <w:sz w:val="20"/>
          <w:szCs w:val="22"/>
        </w:rPr>
      </w:pPr>
      <w:r w:rsidRPr="00D64E7E">
        <w:rPr>
          <w:rFonts w:ascii="Century Gothic" w:hAnsi="Century Gothic" w:cs="HelveticaNeueLTStd-Th"/>
          <w:b/>
          <w:sz w:val="20"/>
          <w:szCs w:val="22"/>
        </w:rPr>
        <w:t>MODULO ISCRIZIONE ATLETI</w:t>
      </w:r>
    </w:p>
    <w:p w:rsidR="002D2C96" w:rsidRDefault="002D2C96" w:rsidP="003D4631">
      <w:pPr>
        <w:tabs>
          <w:tab w:val="left" w:pos="3282"/>
        </w:tabs>
        <w:rPr>
          <w:rFonts w:ascii="Century Gothic" w:hAnsi="Century Gothic" w:cs="HelveticaNeueLTStd-Th"/>
          <w:sz w:val="20"/>
          <w:szCs w:val="22"/>
        </w:rPr>
      </w:pPr>
      <w:r>
        <w:rPr>
          <w:rFonts w:ascii="Century Gothic" w:hAnsi="Century Gothic" w:cs="HelveticaNeueLTStd-Th"/>
          <w:sz w:val="20"/>
          <w:szCs w:val="22"/>
        </w:rPr>
        <w:tab/>
      </w:r>
    </w:p>
    <w:tbl>
      <w:tblPr>
        <w:tblW w:w="11316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80"/>
        <w:gridCol w:w="970"/>
        <w:gridCol w:w="2359"/>
        <w:gridCol w:w="2264"/>
        <w:gridCol w:w="2707"/>
        <w:gridCol w:w="1052"/>
        <w:gridCol w:w="513"/>
        <w:gridCol w:w="1071"/>
      </w:tblGrid>
      <w:tr w:rsidR="002D2C96" w:rsidRPr="003D4631" w:rsidTr="003D4631">
        <w:trPr>
          <w:trHeight w:val="8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sz w:val="22"/>
                <w:szCs w:val="22"/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Immagine 15" o:spid="_x0000_s1030" type="#_x0000_t75" style="position:absolute;left:0;text-align:left;margin-left:348pt;margin-top:6pt;width:48.75pt;height:36.75pt;z-index:251657728;visibility:visible;mso-position-horizontal-relative:text;mso-position-vertical-relative:text">
                  <v:imagedata r:id="rId11" o:title=""/>
                </v:shape>
              </w:pict>
            </w:r>
            <w:r>
              <w:rPr>
                <w:noProof/>
                <w:lang w:eastAsia="it-IT"/>
              </w:rPr>
              <w:pict>
                <v:shape id="Immagine 10" o:spid="_x0000_s1031" type="#_x0000_t75" alt="logo-aics" style="position:absolute;left:0;text-align:left;margin-left:117pt;margin-top:0;width:71.25pt;height:44.25pt;z-index:251659776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  <w:lang w:eastAsia="it-IT"/>
              </w:rPr>
              <w:pict>
                <v:shape id="Immagine 9" o:spid="_x0000_s1032" type="#_x0000_t75" alt="logo comune" style="position:absolute;left:0;text-align:left;margin-left:244.5pt;margin-top:0;width:30pt;height:39pt;z-index:251661824;visibility:visible;mso-position-horizontal-relative:text;mso-position-vertical-relative:text">
                  <v:imagedata r:id="rId12" o:title=""/>
                </v:shape>
              </w:pict>
            </w:r>
            <w:r>
              <w:rPr>
                <w:noProof/>
                <w:lang w:eastAsia="it-IT"/>
              </w:rPr>
              <w:pict>
                <v:shape id="Immagine 8" o:spid="_x0000_s1033" type="#_x0000_t75" alt="logo%20fidal" style="position:absolute;left:0;text-align:left;margin-left:.75pt;margin-top:2.25pt;width:61.5pt;height:40.5pt;z-index:251660800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  <w:lang w:eastAsia="it-IT"/>
              </w:rPr>
              <w:pict>
                <v:shape id="Immagine 7" o:spid="_x0000_s1034" type="#_x0000_t75" alt="logo%20uisp" style="position:absolute;left:0;text-align:left;margin-left:440.25pt;margin-top:4.5pt;width:47.25pt;height:35.25pt;z-index:251658752;visibility:visible;mso-position-horizontal-relative:text;mso-position-vertical-relative:text">
                  <v:imagedata r:id="rId13" o:title=""/>
                </v:shape>
              </w:pic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796"/>
            </w:tblGrid>
            <w:tr w:rsidR="002D2C96" w:rsidRPr="003D4631">
              <w:trPr>
                <w:trHeight w:val="885"/>
                <w:tblCellSpacing w:w="0" w:type="dxa"/>
                <w:jc w:val="center"/>
              </w:trPr>
              <w:tc>
                <w:tcPr>
                  <w:tcW w:w="10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2C96" w:rsidRPr="003D4631" w:rsidRDefault="002D2C96" w:rsidP="003D4631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70C0"/>
                      <w:lang w:eastAsia="it-IT"/>
                    </w:rPr>
                  </w:pPr>
                </w:p>
              </w:tc>
            </w:tr>
          </w:tbl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sz w:val="22"/>
                <w:szCs w:val="22"/>
                <w:lang w:eastAsia="it-IT"/>
              </w:rPr>
            </w:pP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lang w:eastAsia="it-IT"/>
              </w:rPr>
            </w:pPr>
            <w:r w:rsidRPr="003D4631">
              <w:rPr>
                <w:rFonts w:ascii="Arial" w:hAnsi="Arial"/>
                <w:i/>
                <w:lang w:eastAsia="it-IT"/>
              </w:rPr>
              <w:t>data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color w:val="FF0000"/>
                <w:lang w:eastAsia="it-IT"/>
              </w:rPr>
            </w:pPr>
            <w:r w:rsidRPr="003D4631">
              <w:rPr>
                <w:rFonts w:ascii="Arial" w:hAnsi="Arial"/>
                <w:i/>
                <w:color w:val="FF000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lang w:eastAsia="it-IT"/>
              </w:rPr>
            </w:pPr>
            <w:r w:rsidRPr="003D4631">
              <w:rPr>
                <w:rFonts w:ascii="Arial" w:hAnsi="Arial"/>
                <w:i/>
                <w:lang w:eastAsia="it-IT"/>
              </w:rPr>
              <w:t>luogo campestre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lang w:eastAsia="it-IT"/>
              </w:rPr>
            </w:pPr>
            <w:r w:rsidRPr="003D4631">
              <w:rPr>
                <w:rFonts w:ascii="Arial" w:hAnsi="Arial"/>
                <w:i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8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b/>
                <w:bCs/>
                <w:i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sz w:val="16"/>
                <w:szCs w:val="16"/>
                <w:lang w:eastAsia="it-IT"/>
              </w:rPr>
              <w:t xml:space="preserve">n° PETT.    </w:t>
            </w:r>
            <w:r w:rsidRPr="003D4631">
              <w:rPr>
                <w:rFonts w:ascii="Arial" w:hAnsi="Arial"/>
                <w:i/>
                <w:sz w:val="16"/>
                <w:szCs w:val="16"/>
                <w:lang w:eastAsia="it-IT"/>
              </w:rPr>
              <w:t>a cura del comitato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b/>
                <w:bCs/>
                <w:i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lang w:eastAsia="it-IT"/>
              </w:rPr>
              <w:t>COGNOME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b/>
                <w:bCs/>
                <w:i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lang w:eastAsia="it-IT"/>
              </w:rPr>
              <w:t>NOME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b/>
                <w:bCs/>
                <w:i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lang w:eastAsia="it-IT"/>
              </w:rPr>
              <w:t>SOCIETA'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b/>
                <w:bCs/>
                <w:i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sz w:val="16"/>
                <w:szCs w:val="16"/>
                <w:lang w:eastAsia="it-IT"/>
              </w:rPr>
              <w:t>ANNO NASCITA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b/>
                <w:bCs/>
                <w:i/>
                <w:sz w:val="18"/>
                <w:szCs w:val="18"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sz w:val="18"/>
                <w:szCs w:val="18"/>
                <w:lang w:eastAsia="it-IT"/>
              </w:rPr>
              <w:t xml:space="preserve">Sex </w:t>
            </w:r>
            <w:r w:rsidRPr="003D4631">
              <w:rPr>
                <w:rFonts w:ascii="Arial" w:hAnsi="Arial"/>
                <w:b/>
                <w:bCs/>
                <w:iCs w:val="0"/>
                <w:sz w:val="18"/>
                <w:szCs w:val="18"/>
                <w:lang w:eastAsia="it-IT"/>
              </w:rPr>
              <w:t xml:space="preserve"> M/F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b/>
                <w:bCs/>
                <w:i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b/>
                <w:bCs/>
                <w:i/>
                <w:sz w:val="16"/>
                <w:szCs w:val="16"/>
                <w:lang w:eastAsia="it-IT"/>
              </w:rPr>
              <w:t>data scadenza visita medica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/>
                <w:lang w:eastAsia="it-IT"/>
              </w:rPr>
            </w:pPr>
            <w:r w:rsidRPr="003D4631">
              <w:rPr>
                <w:rFonts w:ascii="Arial" w:hAnsi="Arial"/>
                <w:i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  <w:tr w:rsidR="002D2C96" w:rsidRPr="003D4631" w:rsidTr="003D4631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sz w:val="16"/>
                <w:szCs w:val="16"/>
                <w:lang w:eastAsia="it-IT"/>
              </w:rPr>
            </w:pPr>
            <w:r w:rsidRPr="003D4631">
              <w:rPr>
                <w:rFonts w:ascii="Arial" w:hAnsi="Arial"/>
                <w:iCs w:val="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96" w:rsidRPr="003D4631" w:rsidRDefault="002D2C96" w:rsidP="003D4631">
            <w:pPr>
              <w:jc w:val="center"/>
              <w:rPr>
                <w:rFonts w:ascii="Arial" w:hAnsi="Arial"/>
                <w:iCs w:val="0"/>
                <w:lang w:eastAsia="it-IT"/>
              </w:rPr>
            </w:pPr>
            <w:r w:rsidRPr="003D4631">
              <w:rPr>
                <w:rFonts w:ascii="Arial" w:hAnsi="Arial"/>
                <w:iCs w:val="0"/>
                <w:lang w:eastAsia="it-IT"/>
              </w:rPr>
              <w:t> </w:t>
            </w:r>
          </w:p>
        </w:tc>
      </w:tr>
    </w:tbl>
    <w:p w:rsidR="002D2C96" w:rsidRPr="003D4631" w:rsidRDefault="002D2C96" w:rsidP="003D4631">
      <w:pPr>
        <w:tabs>
          <w:tab w:val="left" w:pos="3282"/>
        </w:tabs>
        <w:rPr>
          <w:rFonts w:ascii="Century Gothic" w:hAnsi="Century Gothic" w:cs="HelveticaNeueLTStd-Th"/>
          <w:sz w:val="20"/>
          <w:szCs w:val="22"/>
        </w:rPr>
      </w:pPr>
    </w:p>
    <w:sectPr w:rsidR="002D2C96" w:rsidRPr="003D4631" w:rsidSect="003D4631">
      <w:pgSz w:w="12240" w:h="15840"/>
      <w:pgMar w:top="568" w:right="1041" w:bottom="284" w:left="1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96" w:rsidRDefault="002D2C96" w:rsidP="00D64E7E">
      <w:r>
        <w:separator/>
      </w:r>
    </w:p>
  </w:endnote>
  <w:endnote w:type="continuationSeparator" w:id="0">
    <w:p w:rsidR="002D2C96" w:rsidRDefault="002D2C96" w:rsidP="00D6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XBl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96" w:rsidRDefault="002D2C96" w:rsidP="00D64E7E">
      <w:r>
        <w:separator/>
      </w:r>
    </w:p>
  </w:footnote>
  <w:footnote w:type="continuationSeparator" w:id="0">
    <w:p w:rsidR="002D2C96" w:rsidRDefault="002D2C96" w:rsidP="00D64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8A"/>
    <w:rsid w:val="00002D63"/>
    <w:rsid w:val="00004AE7"/>
    <w:rsid w:val="00027ACC"/>
    <w:rsid w:val="000363B4"/>
    <w:rsid w:val="00075C21"/>
    <w:rsid w:val="000924F8"/>
    <w:rsid w:val="00144759"/>
    <w:rsid w:val="00177BFC"/>
    <w:rsid w:val="00192176"/>
    <w:rsid w:val="001A18C4"/>
    <w:rsid w:val="001A2303"/>
    <w:rsid w:val="001B39FC"/>
    <w:rsid w:val="001B5CD6"/>
    <w:rsid w:val="001B7DA8"/>
    <w:rsid w:val="001C19C2"/>
    <w:rsid w:val="00264449"/>
    <w:rsid w:val="00294311"/>
    <w:rsid w:val="002D2A2D"/>
    <w:rsid w:val="002D2C96"/>
    <w:rsid w:val="002E0D86"/>
    <w:rsid w:val="002F4DBF"/>
    <w:rsid w:val="00337F61"/>
    <w:rsid w:val="003A74BD"/>
    <w:rsid w:val="003D4631"/>
    <w:rsid w:val="003E5312"/>
    <w:rsid w:val="003F41C2"/>
    <w:rsid w:val="004157D9"/>
    <w:rsid w:val="00415958"/>
    <w:rsid w:val="004212D5"/>
    <w:rsid w:val="004306A3"/>
    <w:rsid w:val="0052179E"/>
    <w:rsid w:val="005260A8"/>
    <w:rsid w:val="0056307F"/>
    <w:rsid w:val="005648C9"/>
    <w:rsid w:val="00591305"/>
    <w:rsid w:val="005A53A0"/>
    <w:rsid w:val="006515D8"/>
    <w:rsid w:val="00677553"/>
    <w:rsid w:val="006C2E56"/>
    <w:rsid w:val="00716E86"/>
    <w:rsid w:val="007C1575"/>
    <w:rsid w:val="007E00F1"/>
    <w:rsid w:val="00807B69"/>
    <w:rsid w:val="008E3CE0"/>
    <w:rsid w:val="00960671"/>
    <w:rsid w:val="009B6BAD"/>
    <w:rsid w:val="009C4CCB"/>
    <w:rsid w:val="009D55AC"/>
    <w:rsid w:val="009E1B8A"/>
    <w:rsid w:val="009F119C"/>
    <w:rsid w:val="00A30914"/>
    <w:rsid w:val="00A526B8"/>
    <w:rsid w:val="00A92C35"/>
    <w:rsid w:val="00AD4626"/>
    <w:rsid w:val="00B1665F"/>
    <w:rsid w:val="00B21E19"/>
    <w:rsid w:val="00B311AC"/>
    <w:rsid w:val="00B543BB"/>
    <w:rsid w:val="00B55550"/>
    <w:rsid w:val="00B65F7C"/>
    <w:rsid w:val="00B73E1D"/>
    <w:rsid w:val="00BA05D7"/>
    <w:rsid w:val="00BC69EE"/>
    <w:rsid w:val="00BF3609"/>
    <w:rsid w:val="00C23FDF"/>
    <w:rsid w:val="00C36816"/>
    <w:rsid w:val="00C5392F"/>
    <w:rsid w:val="00C7486F"/>
    <w:rsid w:val="00C93483"/>
    <w:rsid w:val="00C94D97"/>
    <w:rsid w:val="00CB3A22"/>
    <w:rsid w:val="00CC2E62"/>
    <w:rsid w:val="00CE0318"/>
    <w:rsid w:val="00CF0449"/>
    <w:rsid w:val="00D34179"/>
    <w:rsid w:val="00D56229"/>
    <w:rsid w:val="00D64E7E"/>
    <w:rsid w:val="00D65C4D"/>
    <w:rsid w:val="00DA3E89"/>
    <w:rsid w:val="00DB6432"/>
    <w:rsid w:val="00DB674E"/>
    <w:rsid w:val="00DF151A"/>
    <w:rsid w:val="00E60B0C"/>
    <w:rsid w:val="00E633A5"/>
    <w:rsid w:val="00E7387D"/>
    <w:rsid w:val="00E97830"/>
    <w:rsid w:val="00EC2059"/>
    <w:rsid w:val="00EF093D"/>
    <w:rsid w:val="00F01D64"/>
    <w:rsid w:val="00F465A5"/>
    <w:rsid w:val="00F53B54"/>
    <w:rsid w:val="00F83CA5"/>
    <w:rsid w:val="00F91838"/>
    <w:rsid w:val="00F9710C"/>
    <w:rsid w:val="00FB74A6"/>
    <w:rsid w:val="00FC435E"/>
    <w:rsid w:val="00FE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5"/>
    <w:rPr>
      <w:i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A2D"/>
    <w:rPr>
      <w:rFonts w:ascii="Tahoma" w:hAnsi="Tahoma" w:cs="Times New Roman"/>
      <w:iCs w:val="0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A2D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1A18C4"/>
    <w:pPr>
      <w:ind w:left="720"/>
      <w:contextualSpacing/>
    </w:pPr>
    <w:rPr>
      <w:rFonts w:ascii="Times New Roman" w:eastAsia="Times New Roman" w:hAnsi="Times New Roman" w:cs="Times New Roman"/>
      <w:iCs w:val="0"/>
      <w:lang w:eastAsia="it-IT"/>
    </w:rPr>
  </w:style>
  <w:style w:type="character" w:styleId="Strong">
    <w:name w:val="Strong"/>
    <w:basedOn w:val="DefaultParagraphFont"/>
    <w:uiPriority w:val="99"/>
    <w:qFormat/>
    <w:rsid w:val="001A18C4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64E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E7E"/>
    <w:rPr>
      <w:rFonts w:cs="Times New Roman"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64E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E7E"/>
    <w:rPr>
      <w:rFonts w:cs="Times New Roman"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572</Words>
  <Characters>3266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OGNI INTERPRETE</dc:title>
  <dc:subject/>
  <dc:creator>lacapriola</dc:creator>
  <cp:keywords/>
  <dc:description/>
  <cp:lastModifiedBy>carpi2</cp:lastModifiedBy>
  <cp:revision>2</cp:revision>
  <cp:lastPrinted>2016-01-12T22:07:00Z</cp:lastPrinted>
  <dcterms:created xsi:type="dcterms:W3CDTF">2016-01-18T09:24:00Z</dcterms:created>
  <dcterms:modified xsi:type="dcterms:W3CDTF">2016-01-18T09:24:00Z</dcterms:modified>
</cp:coreProperties>
</file>