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0" w:rsidRDefault="00D24640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176606">
      <w:pPr>
        <w:spacing w:line="360" w:lineRule="auto"/>
        <w:ind w:firstLine="4962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Alla Commissione Verifica Poteri </w:t>
      </w:r>
      <w:r w:rsidR="00176606">
        <w:rPr>
          <w:rFonts w:ascii="Arial Narrow" w:hAnsi="Arial Narrow"/>
          <w:b/>
          <w:sz w:val="26"/>
          <w:szCs w:val="26"/>
        </w:rPr>
        <w:t>Nazionale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DA0FE4" w:rsidRDefault="00DA0FE4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925B58" w:rsidRPr="00C8126C" w:rsidRDefault="00925B58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2072E" w:rsidRDefault="0052072E" w:rsidP="00661771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>_______</w:t>
      </w:r>
      <w:r w:rsidR="00661771">
        <w:rPr>
          <w:rFonts w:ascii="Arial Narrow" w:hAnsi="Arial Narrow"/>
        </w:rPr>
        <w:t>__________________________________</w:t>
      </w:r>
      <w:r w:rsidRPr="002977A9">
        <w:rPr>
          <w:rFonts w:ascii="Arial Narrow" w:hAnsi="Arial Narrow"/>
        </w:rPr>
        <w:t xml:space="preserve"> 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 w:rsidR="003742E6">
        <w:rPr>
          <w:rFonts w:ascii="Arial Narrow" w:hAnsi="Arial Narrow"/>
        </w:rPr>
        <w:t>____</w:t>
      </w:r>
      <w:r>
        <w:rPr>
          <w:rFonts w:ascii="Arial Narrow" w:hAnsi="Arial Narrow"/>
        </w:rPr>
        <w:t>_________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______________________</w:t>
      </w:r>
      <w:r w:rsidR="003742E6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</w:t>
      </w:r>
      <w:r w:rsidR="00661771">
        <w:rPr>
          <w:rFonts w:ascii="Arial Narrow" w:hAnsi="Arial Narrow"/>
          <w:sz w:val="22"/>
          <w:szCs w:val="22"/>
        </w:rPr>
        <w:t xml:space="preserve">mponente </w:t>
      </w:r>
      <w:r w:rsidR="00B27A4A">
        <w:rPr>
          <w:rFonts w:ascii="Arial Narrow" w:hAnsi="Arial Narrow"/>
          <w:sz w:val="22"/>
          <w:szCs w:val="22"/>
        </w:rPr>
        <w:t>del Collegio dei Garanti</w:t>
      </w:r>
      <w:r w:rsidR="00176606">
        <w:rPr>
          <w:rFonts w:ascii="Arial Narrow" w:hAnsi="Arial Narrow"/>
          <w:sz w:val="22"/>
          <w:szCs w:val="22"/>
        </w:rPr>
        <w:t xml:space="preserve"> </w:t>
      </w:r>
      <w:r w:rsidR="00AE4098" w:rsidRPr="00C8126C">
        <w:rPr>
          <w:rFonts w:ascii="Arial Narrow" w:hAnsi="Arial Narrow"/>
          <w:sz w:val="22"/>
          <w:szCs w:val="22"/>
        </w:rPr>
        <w:t>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A9253B" w:rsidRDefault="00E0024A" w:rsidP="00A9253B">
      <w:pPr>
        <w:spacing w:line="360" w:lineRule="auto"/>
        <w:jc w:val="center"/>
        <w:rPr>
          <w:rFonts w:ascii="Arial Narrow" w:hAnsi="Arial Narrow"/>
          <w:b/>
          <w:color w:val="008007"/>
          <w:sz w:val="36"/>
          <w:szCs w:val="36"/>
        </w:rPr>
      </w:pPr>
      <w:r w:rsidRPr="00A9253B">
        <w:rPr>
          <w:rFonts w:ascii="Arial Narrow" w:hAnsi="Arial Narrow"/>
          <w:b/>
          <w:color w:val="008007"/>
          <w:sz w:val="36"/>
          <w:szCs w:val="36"/>
        </w:rPr>
        <w:t xml:space="preserve">LISTA 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>CANDIDATI</w:t>
      </w:r>
      <w:r w:rsidR="00756084" w:rsidRPr="00A9253B">
        <w:rPr>
          <w:rFonts w:ascii="Arial Narrow" w:hAnsi="Arial Narrow"/>
          <w:b/>
          <w:color w:val="008007"/>
          <w:sz w:val="36"/>
          <w:szCs w:val="36"/>
        </w:rPr>
        <w:t>/E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131420" w:rsidRPr="00A9253B">
        <w:rPr>
          <w:rFonts w:ascii="Arial Narrow" w:hAnsi="Arial Narrow"/>
          <w:b/>
          <w:color w:val="008007"/>
          <w:sz w:val="36"/>
          <w:szCs w:val="36"/>
        </w:rPr>
        <w:t xml:space="preserve"> AL</w:t>
      </w:r>
      <w:r w:rsidR="00B27A4A">
        <w:rPr>
          <w:rFonts w:ascii="Arial Narrow" w:hAnsi="Arial Narrow"/>
          <w:b/>
          <w:color w:val="008007"/>
          <w:sz w:val="36"/>
          <w:szCs w:val="36"/>
        </w:rPr>
        <w:t xml:space="preserve"> COLLEGIO DEI GARANTI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 xml:space="preserve">sottoscrizione sostegno lista candidati </w:t>
      </w:r>
      <w:r w:rsidR="00B27A4A">
        <w:rPr>
          <w:rFonts w:ascii="Arial Narrow" w:hAnsi="Arial Narrow"/>
          <w:sz w:val="21"/>
          <w:szCs w:val="21"/>
        </w:rPr>
        <w:t>al Collegio dei Garanti</w:t>
      </w:r>
      <w:r w:rsidRPr="009039FE">
        <w:rPr>
          <w:rFonts w:ascii="Arial Narrow" w:hAnsi="Arial Narrow"/>
          <w:sz w:val="21"/>
          <w:szCs w:val="21"/>
        </w:rPr>
        <w:t xml:space="preserve"> 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120688" w:rsidRDefault="00120688" w:rsidP="00E0024A">
      <w:pPr>
        <w:rPr>
          <w:rFonts w:ascii="Arial Narrow" w:hAnsi="Arial Narrow"/>
        </w:rPr>
      </w:pPr>
    </w:p>
    <w:p w:rsidR="00120688" w:rsidRDefault="00120688" w:rsidP="00E0024A">
      <w:pPr>
        <w:rPr>
          <w:rFonts w:ascii="Arial Narrow" w:hAnsi="Arial Narrow"/>
        </w:rPr>
      </w:pPr>
    </w:p>
    <w:p w:rsidR="00120688" w:rsidRDefault="00120688" w:rsidP="00E0024A">
      <w:pPr>
        <w:rPr>
          <w:rFonts w:ascii="Arial Narrow" w:hAnsi="Arial Narrow"/>
        </w:rPr>
      </w:pPr>
    </w:p>
    <w:p w:rsidR="00120688" w:rsidRDefault="00120688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  <w:r w:rsidR="00A9253B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</w:t>
      </w:r>
      <w:r w:rsidR="00B27A4A">
        <w:rPr>
          <w:rFonts w:ascii="Zurich UBlkEx BT" w:hAnsi="Zurich UBlkEx BT"/>
          <w:b/>
          <w:color w:val="FFFFFF"/>
          <w:spacing w:val="30"/>
          <w:sz w:val="28"/>
          <w:szCs w:val="28"/>
        </w:rPr>
        <w:t>COLLEGIO DEI GARANTI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120688" w:rsidRPr="002977A9" w:rsidRDefault="00120688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>________________________________________</w:t>
      </w:r>
      <w:r w:rsidR="00661771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3742E6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</w:t>
      </w:r>
      <w:r w:rsidR="00BD28DB">
        <w:rPr>
          <w:rFonts w:ascii="Arial Narrow" w:hAnsi="Arial Narrow"/>
        </w:rPr>
        <w:t xml:space="preserve">___________________ Via </w:t>
      </w:r>
      <w:r w:rsidR="00661771">
        <w:rPr>
          <w:rFonts w:ascii="Arial Narrow" w:hAnsi="Arial Narrow"/>
        </w:rPr>
        <w:t>_</w:t>
      </w:r>
      <w:r w:rsidR="00BD28DB">
        <w:rPr>
          <w:rFonts w:ascii="Arial Narrow" w:hAnsi="Arial Narrow"/>
        </w:rPr>
        <w:t>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 di accettare la candidatura a</w:t>
      </w:r>
      <w:r w:rsidR="00661771">
        <w:rPr>
          <w:rFonts w:ascii="Arial Narrow" w:hAnsi="Arial Narrow"/>
        </w:rPr>
        <w:t xml:space="preserve"> componente </w:t>
      </w:r>
      <w:r w:rsidR="00B27A4A">
        <w:rPr>
          <w:rFonts w:ascii="Arial Narrow" w:hAnsi="Arial Narrow"/>
        </w:rPr>
        <w:t>del Collegio dei Garanti</w:t>
      </w:r>
      <w:r w:rsidR="001766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</w:t>
      </w:r>
      <w:r w:rsidR="00694B05">
        <w:rPr>
          <w:rFonts w:ascii="Arial Narrow" w:hAnsi="Arial Narrow"/>
        </w:rPr>
        <w:t>3 componenti</w:t>
      </w:r>
      <w:r>
        <w:rPr>
          <w:rFonts w:ascii="Arial Narrow" w:hAnsi="Arial Narrow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120688" w:rsidRDefault="00120688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176606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2"/>
          <w:szCs w:val="32"/>
        </w:rPr>
      </w:pPr>
      <w:r w:rsidRPr="00176606">
        <w:rPr>
          <w:rFonts w:ascii="Zurich UBlkEx BT" w:hAnsi="Zurich UBlkEx BT"/>
          <w:b/>
          <w:color w:val="008000"/>
          <w:spacing w:val="30"/>
          <w:sz w:val="32"/>
          <w:szCs w:val="32"/>
        </w:rPr>
        <w:t>SOTTOSCRIZIONE LISTA</w:t>
      </w:r>
      <w:r w:rsidR="00A9253B" w:rsidRPr="00176606">
        <w:rPr>
          <w:rFonts w:ascii="Zurich UBlkEx BT" w:hAnsi="Zurich UBlkEx BT"/>
          <w:b/>
          <w:color w:val="008000"/>
          <w:spacing w:val="30"/>
          <w:sz w:val="32"/>
          <w:szCs w:val="32"/>
        </w:rPr>
        <w:t xml:space="preserve"> </w:t>
      </w:r>
      <w:r w:rsidR="00B27A4A">
        <w:rPr>
          <w:rFonts w:ascii="Zurich UBlkEx BT" w:hAnsi="Zurich UBlkEx BT"/>
          <w:b/>
          <w:color w:val="008000"/>
          <w:spacing w:val="30"/>
          <w:sz w:val="32"/>
          <w:szCs w:val="32"/>
        </w:rPr>
        <w:t>COLLEGIO DEI GARANTI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rPr>
          <w:rFonts w:ascii="Arial Narrow" w:hAnsi="Arial Narrow"/>
          <w:b/>
          <w:sz w:val="26"/>
          <w:szCs w:val="26"/>
        </w:rPr>
      </w:pPr>
    </w:p>
    <w:p w:rsidR="00120688" w:rsidRDefault="00120688" w:rsidP="00BD28DB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</w:t>
      </w:r>
      <w:r w:rsidR="00694B05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176606">
        <w:rPr>
          <w:rFonts w:ascii="Arial Narrow" w:hAnsi="Arial Narrow"/>
          <w:position w:val="-6"/>
        </w:rPr>
        <w:t>nazionale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</w:t>
      </w:r>
      <w:r w:rsidR="00694B05">
        <w:rPr>
          <w:rFonts w:ascii="Arial Narrow" w:hAnsi="Arial Narrow"/>
          <w:b/>
          <w:position w:val="-6"/>
        </w:rPr>
        <w:t xml:space="preserve"> a componenti </w:t>
      </w:r>
      <w:r w:rsidR="00B27A4A">
        <w:rPr>
          <w:rFonts w:ascii="Arial Narrow" w:hAnsi="Arial Narrow"/>
          <w:b/>
          <w:position w:val="-6"/>
        </w:rPr>
        <w:t>del Collegio dei Garanti</w:t>
      </w:r>
      <w:r>
        <w:rPr>
          <w:rFonts w:ascii="Arial Narrow" w:hAnsi="Arial Narrow"/>
          <w:b/>
          <w:position w:val="-6"/>
        </w:rPr>
        <w:t>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</w:t>
      </w:r>
      <w:r w:rsidR="00694B05">
        <w:rPr>
          <w:rFonts w:ascii="Arial Narrow" w:hAnsi="Arial Narrow"/>
          <w:b/>
          <w:position w:val="-6"/>
        </w:rPr>
        <w:t>° 3 componenti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58" w:rsidRDefault="004E0458">
      <w:r>
        <w:separator/>
      </w:r>
    </w:p>
  </w:endnote>
  <w:endnote w:type="continuationSeparator" w:id="0">
    <w:p w:rsidR="004E0458" w:rsidRDefault="004E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58" w:rsidRDefault="004E0458">
      <w:r>
        <w:separator/>
      </w:r>
    </w:p>
  </w:footnote>
  <w:footnote w:type="continuationSeparator" w:id="0">
    <w:p w:rsidR="004E0458" w:rsidRDefault="004E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609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D5DC9"/>
    <w:rsid w:val="000E4471"/>
    <w:rsid w:val="000E5276"/>
    <w:rsid w:val="00100A4D"/>
    <w:rsid w:val="00120688"/>
    <w:rsid w:val="001213DA"/>
    <w:rsid w:val="00131420"/>
    <w:rsid w:val="001664FF"/>
    <w:rsid w:val="00167675"/>
    <w:rsid w:val="00176606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742E6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03CE7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3F00"/>
    <w:rsid w:val="004A7DBD"/>
    <w:rsid w:val="004C3613"/>
    <w:rsid w:val="004D1B41"/>
    <w:rsid w:val="004E0458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1771"/>
    <w:rsid w:val="0066753F"/>
    <w:rsid w:val="0066772D"/>
    <w:rsid w:val="00672218"/>
    <w:rsid w:val="00687937"/>
    <w:rsid w:val="00694B05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25B58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9253B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27A4A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2265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2</cp:revision>
  <cp:lastPrinted>2012-09-11T10:18:00Z</cp:lastPrinted>
  <dcterms:created xsi:type="dcterms:W3CDTF">2021-01-25T12:25:00Z</dcterms:created>
  <dcterms:modified xsi:type="dcterms:W3CDTF">2021-01-25T12:25:00Z</dcterms:modified>
</cp:coreProperties>
</file>