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F0" w:rsidRDefault="00206ECB" w:rsidP="004307F0">
      <w:pPr>
        <w:spacing w:after="0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noProof/>
          <w:sz w:val="28"/>
          <w:szCs w:val="28"/>
          <w:lang w:eastAsia="it-IT"/>
        </w:rPr>
        <w:drawing>
          <wp:inline distT="0" distB="0" distL="0" distR="0" wp14:anchorId="0D787C6C">
            <wp:extent cx="1688465" cy="7073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Arial"/>
          <w:b/>
          <w:sz w:val="28"/>
          <w:szCs w:val="28"/>
        </w:rPr>
        <w:t xml:space="preserve">    </w:t>
      </w:r>
      <w:r w:rsidR="00810611">
        <w:rPr>
          <w:rFonts w:ascii="Palatino Linotype" w:hAnsi="Palatino Linotype" w:cs="Arial"/>
          <w:b/>
          <w:sz w:val="28"/>
          <w:szCs w:val="28"/>
        </w:rPr>
        <w:t xml:space="preserve">          </w:t>
      </w:r>
      <w:r w:rsidR="00257218">
        <w:rPr>
          <w:rFonts w:ascii="Palatino Linotype" w:hAnsi="Palatino Linotype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1368296" cy="72390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isp_aps_3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72" cy="72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611">
        <w:rPr>
          <w:rFonts w:ascii="Palatino Linotype" w:hAnsi="Palatino Linotype" w:cs="Arial"/>
          <w:b/>
          <w:sz w:val="28"/>
          <w:szCs w:val="28"/>
        </w:rPr>
        <w:t xml:space="preserve">              </w:t>
      </w:r>
      <w:r w:rsidR="00257218">
        <w:rPr>
          <w:rFonts w:ascii="Palatino Linotype" w:hAnsi="Palatino Linotype" w:cs="Arial"/>
          <w:b/>
          <w:noProof/>
          <w:sz w:val="28"/>
          <w:szCs w:val="28"/>
          <w:lang w:eastAsia="it-IT"/>
        </w:rPr>
        <w:drawing>
          <wp:inline distT="0" distB="0" distL="0" distR="0" wp14:anchorId="7D46327C" wp14:editId="090BB271">
            <wp:extent cx="1731645" cy="88392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0611">
        <w:rPr>
          <w:rFonts w:ascii="Palatino Linotype" w:hAnsi="Palatino Linotype" w:cs="Arial"/>
          <w:b/>
          <w:sz w:val="28"/>
          <w:szCs w:val="28"/>
        </w:rPr>
        <w:t xml:space="preserve">                                </w:t>
      </w:r>
    </w:p>
    <w:p w:rsidR="00206ECB" w:rsidRDefault="00206ECB" w:rsidP="000D5204">
      <w:pPr>
        <w:spacing w:after="0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9C0D0F" w:rsidRDefault="00BD3B55" w:rsidP="000D5204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Seminario </w:t>
      </w:r>
      <w:r w:rsidR="00671146">
        <w:rPr>
          <w:rFonts w:ascii="Palatino Linotype" w:hAnsi="Palatino Linotype" w:cs="Arial"/>
          <w:b/>
          <w:sz w:val="24"/>
          <w:szCs w:val="24"/>
        </w:rPr>
        <w:t xml:space="preserve">online </w:t>
      </w:r>
      <w:r>
        <w:rPr>
          <w:rFonts w:ascii="Palatino Linotype" w:hAnsi="Palatino Linotype" w:cs="Arial"/>
          <w:b/>
          <w:sz w:val="24"/>
          <w:szCs w:val="24"/>
        </w:rPr>
        <w:t>di approfondimento</w:t>
      </w:r>
      <w:r w:rsidR="00731460">
        <w:rPr>
          <w:rFonts w:ascii="Palatino Linotype" w:hAnsi="Palatino Linotype" w:cs="Arial"/>
          <w:b/>
          <w:sz w:val="24"/>
          <w:szCs w:val="24"/>
        </w:rPr>
        <w:t xml:space="preserve"> rivolto a operatori di ASD</w:t>
      </w:r>
    </w:p>
    <w:p w:rsidR="002E75A7" w:rsidRPr="00750D02" w:rsidRDefault="009C0D0F" w:rsidP="000D5204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8135C1">
        <w:rPr>
          <w:rFonts w:ascii="Palatino Linotype" w:hAnsi="Palatino Linotype" w:cs="Arial"/>
          <w:b/>
          <w:i/>
          <w:sz w:val="24"/>
          <w:szCs w:val="24"/>
        </w:rPr>
        <w:t xml:space="preserve">Progetto </w:t>
      </w:r>
      <w:r w:rsidR="008135C1">
        <w:rPr>
          <w:rFonts w:ascii="Palatino Linotype" w:hAnsi="Palatino Linotype" w:cs="Arial"/>
          <w:b/>
          <w:i/>
          <w:sz w:val="24"/>
          <w:szCs w:val="24"/>
        </w:rPr>
        <w:t>“</w:t>
      </w:r>
      <w:r w:rsidRPr="008135C1">
        <w:rPr>
          <w:rFonts w:ascii="Palatino Linotype" w:hAnsi="Palatino Linotype" w:cs="Arial"/>
          <w:b/>
          <w:i/>
          <w:sz w:val="24"/>
          <w:szCs w:val="24"/>
        </w:rPr>
        <w:t>Pinocchio:</w:t>
      </w:r>
      <w:r w:rsidR="00BD3B55" w:rsidRPr="008135C1">
        <w:rPr>
          <w:rFonts w:ascii="Calibri" w:hAnsi="Calibri" w:cs="Calibri"/>
          <w:i/>
          <w:color w:val="1F497D"/>
        </w:rPr>
        <w:t xml:space="preserve"> </w:t>
      </w:r>
      <w:r w:rsidR="00BD3B55" w:rsidRPr="008135C1">
        <w:rPr>
          <w:rFonts w:ascii="Palatino Linotype" w:hAnsi="Palatino Linotype" w:cs="Arial"/>
          <w:b/>
          <w:i/>
          <w:sz w:val="24"/>
          <w:szCs w:val="24"/>
        </w:rPr>
        <w:t>Cultura, sport, partecipazione civica e social network contro le discriminazioni per una maggiore inclusione sociale</w:t>
      </w:r>
      <w:r w:rsidR="00BD3B55">
        <w:rPr>
          <w:rFonts w:ascii="Palatino Linotype" w:hAnsi="Palatino Linotype" w:cs="Arial"/>
          <w:b/>
          <w:sz w:val="24"/>
          <w:szCs w:val="24"/>
        </w:rPr>
        <w:t xml:space="preserve">” </w:t>
      </w:r>
      <w:r w:rsidR="00BD3B55">
        <w:rPr>
          <w:rFonts w:ascii="Palatino Linotype" w:hAnsi="Palatino Linotype" w:cs="Arial"/>
          <w:b/>
          <w:sz w:val="24"/>
          <w:szCs w:val="24"/>
        </w:rPr>
        <w:br/>
      </w:r>
      <w:r w:rsidR="00BD3B55" w:rsidRPr="00BD3B55">
        <w:rPr>
          <w:rFonts w:ascii="Palatino Linotype" w:hAnsi="Palatino Linotype" w:cs="Arial"/>
          <w:b/>
          <w:sz w:val="24"/>
          <w:szCs w:val="24"/>
        </w:rPr>
        <w:t>AID 011786.</w:t>
      </w:r>
      <w:r>
        <w:rPr>
          <w:rFonts w:ascii="Palatino Linotype" w:hAnsi="Palatino Linotype" w:cs="Arial"/>
          <w:b/>
          <w:sz w:val="24"/>
          <w:szCs w:val="24"/>
        </w:rPr>
        <w:br/>
        <w:t>città</w:t>
      </w:r>
      <w:r w:rsidR="00F85C0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71146">
        <w:rPr>
          <w:rFonts w:ascii="Palatino Linotype" w:hAnsi="Palatino Linotype" w:cs="Arial"/>
          <w:b/>
          <w:sz w:val="24"/>
          <w:szCs w:val="24"/>
        </w:rPr>
        <w:t>Genova</w:t>
      </w:r>
      <w:r w:rsidRPr="001D564B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671146">
        <w:rPr>
          <w:rFonts w:ascii="Palatino Linotype" w:hAnsi="Palatino Linotype" w:cs="Arial"/>
          <w:b/>
          <w:color w:val="C00000"/>
          <w:sz w:val="24"/>
          <w:szCs w:val="24"/>
        </w:rPr>
        <w:t>23</w:t>
      </w:r>
      <w:r w:rsidR="001D564B" w:rsidRPr="001D564B">
        <w:rPr>
          <w:rFonts w:ascii="Palatino Linotype" w:hAnsi="Palatino Linotype" w:cs="Arial"/>
          <w:b/>
          <w:color w:val="C00000"/>
          <w:sz w:val="24"/>
          <w:szCs w:val="24"/>
        </w:rPr>
        <w:t xml:space="preserve"> gennaio</w:t>
      </w:r>
      <w:r w:rsidR="00671146">
        <w:rPr>
          <w:rFonts w:ascii="Palatino Linotype" w:hAnsi="Palatino Linotype" w:cs="Arial"/>
          <w:b/>
          <w:color w:val="C00000"/>
          <w:sz w:val="24"/>
          <w:szCs w:val="24"/>
        </w:rPr>
        <w:t xml:space="preserve"> 2021, ore 14.30-19</w:t>
      </w:r>
      <w:r w:rsidR="001D564B" w:rsidRPr="001D564B">
        <w:rPr>
          <w:rFonts w:ascii="Palatino Linotype" w:hAnsi="Palatino Linotype" w:cs="Arial"/>
          <w:b/>
          <w:color w:val="C00000"/>
          <w:sz w:val="24"/>
          <w:szCs w:val="24"/>
        </w:rPr>
        <w:t>.00 –</w:t>
      </w:r>
      <w:r w:rsidR="00B93C04">
        <w:rPr>
          <w:rFonts w:ascii="Palatino Linotype" w:hAnsi="Palatino Linotype" w:cs="Arial"/>
          <w:b/>
          <w:color w:val="C00000"/>
          <w:sz w:val="24"/>
          <w:szCs w:val="24"/>
        </w:rPr>
        <w:t xml:space="preserve"> </w:t>
      </w:r>
      <w:r w:rsidR="00671146">
        <w:rPr>
          <w:rFonts w:ascii="Palatino Linotype" w:hAnsi="Palatino Linotype" w:cs="Arial"/>
          <w:b/>
          <w:color w:val="C00000"/>
          <w:sz w:val="24"/>
          <w:szCs w:val="24"/>
        </w:rPr>
        <w:t>24</w:t>
      </w:r>
      <w:r w:rsidR="001D564B" w:rsidRPr="001D564B">
        <w:rPr>
          <w:rFonts w:ascii="Palatino Linotype" w:hAnsi="Palatino Linotype" w:cs="Arial"/>
          <w:b/>
          <w:color w:val="C00000"/>
          <w:sz w:val="24"/>
          <w:szCs w:val="24"/>
        </w:rPr>
        <w:t xml:space="preserve"> gennaio </w:t>
      </w:r>
      <w:r w:rsidR="00671146">
        <w:rPr>
          <w:rFonts w:ascii="Palatino Linotype" w:hAnsi="Palatino Linotype" w:cs="Arial"/>
          <w:b/>
          <w:color w:val="C00000"/>
          <w:sz w:val="24"/>
          <w:szCs w:val="24"/>
        </w:rPr>
        <w:t>ore 9.00-13</w:t>
      </w:r>
      <w:r w:rsidR="00731460" w:rsidRPr="001D564B">
        <w:rPr>
          <w:rFonts w:ascii="Palatino Linotype" w:hAnsi="Palatino Linotype" w:cs="Arial"/>
          <w:b/>
          <w:color w:val="C00000"/>
          <w:sz w:val="24"/>
          <w:szCs w:val="24"/>
        </w:rPr>
        <w:t>.00</w:t>
      </w:r>
    </w:p>
    <w:p w:rsidR="000C4A08" w:rsidRPr="00B93C04" w:rsidRDefault="000C4A08" w:rsidP="001F213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31460" w:rsidRDefault="00731460" w:rsidP="00731460">
      <w:pPr>
        <w:spacing w:after="0" w:line="240" w:lineRule="auto"/>
        <w:rPr>
          <w:color w:val="9A0000"/>
          <w:sz w:val="24"/>
          <w:szCs w:val="24"/>
        </w:rPr>
      </w:pPr>
    </w:p>
    <w:p w:rsidR="00A11C80" w:rsidRDefault="00A11C80" w:rsidP="00731460">
      <w:pPr>
        <w:spacing w:after="0" w:line="240" w:lineRule="auto"/>
        <w:rPr>
          <w:color w:val="9A0000"/>
          <w:sz w:val="24"/>
          <w:szCs w:val="24"/>
        </w:rPr>
      </w:pPr>
    </w:p>
    <w:p w:rsidR="00B93C04" w:rsidRPr="00B93C04" w:rsidRDefault="00B93C04" w:rsidP="00731460">
      <w:pPr>
        <w:spacing w:after="0" w:line="240" w:lineRule="auto"/>
        <w:rPr>
          <w:color w:val="9A0000"/>
          <w:sz w:val="24"/>
          <w:szCs w:val="24"/>
        </w:rPr>
      </w:pPr>
    </w:p>
    <w:p w:rsidR="00731460" w:rsidRPr="00B93C04" w:rsidRDefault="00B93C04" w:rsidP="00731460">
      <w:pPr>
        <w:spacing w:after="0" w:line="240" w:lineRule="auto"/>
        <w:rPr>
          <w:b/>
          <w:sz w:val="24"/>
          <w:szCs w:val="24"/>
        </w:rPr>
      </w:pPr>
      <w:r w:rsidRPr="00B93C04">
        <w:rPr>
          <w:b/>
          <w:color w:val="9A0000"/>
          <w:sz w:val="24"/>
          <w:szCs w:val="24"/>
        </w:rPr>
        <w:t>1a</w:t>
      </w:r>
      <w:r w:rsidR="00731460" w:rsidRPr="00B93C04">
        <w:rPr>
          <w:b/>
          <w:color w:val="9A0000"/>
          <w:sz w:val="24"/>
          <w:szCs w:val="24"/>
        </w:rPr>
        <w:t xml:space="preserve"> PARTE</w:t>
      </w:r>
      <w:r w:rsidR="00731460" w:rsidRPr="00B93C04">
        <w:rPr>
          <w:b/>
          <w:color w:val="C00000"/>
          <w:sz w:val="24"/>
          <w:szCs w:val="24"/>
        </w:rPr>
        <w:t xml:space="preserve">: </w:t>
      </w:r>
      <w:r w:rsidR="00671146">
        <w:rPr>
          <w:b/>
          <w:sz w:val="24"/>
          <w:szCs w:val="24"/>
        </w:rPr>
        <w:t>SABATO 23</w:t>
      </w:r>
      <w:r w:rsidR="001D564B" w:rsidRPr="00B93C04">
        <w:rPr>
          <w:b/>
          <w:sz w:val="24"/>
          <w:szCs w:val="24"/>
        </w:rPr>
        <w:t xml:space="preserve"> GENNAIO </w:t>
      </w:r>
      <w:r w:rsidR="00671146">
        <w:rPr>
          <w:b/>
          <w:sz w:val="24"/>
          <w:szCs w:val="24"/>
        </w:rPr>
        <w:t xml:space="preserve"> ore 14.30-19</w:t>
      </w:r>
      <w:r w:rsidR="00731460" w:rsidRPr="00B93C04">
        <w:rPr>
          <w:b/>
          <w:sz w:val="24"/>
          <w:szCs w:val="24"/>
        </w:rPr>
        <w:t>.00</w:t>
      </w:r>
    </w:p>
    <w:p w:rsidR="00731460" w:rsidRDefault="00731460" w:rsidP="00731460">
      <w:pPr>
        <w:spacing w:after="0" w:line="240" w:lineRule="auto"/>
        <w:rPr>
          <w:b/>
          <w:sz w:val="24"/>
          <w:szCs w:val="24"/>
        </w:rPr>
      </w:pPr>
    </w:p>
    <w:p w:rsidR="00B93C04" w:rsidRPr="00B93C04" w:rsidRDefault="00B93C04" w:rsidP="00731460">
      <w:pPr>
        <w:spacing w:after="0" w:line="240" w:lineRule="auto"/>
        <w:rPr>
          <w:b/>
          <w:sz w:val="24"/>
          <w:szCs w:val="24"/>
        </w:rPr>
      </w:pPr>
    </w:p>
    <w:p w:rsidR="00731460" w:rsidRPr="00B93C04" w:rsidRDefault="00671146" w:rsidP="00A11C80">
      <w:pPr>
        <w:tabs>
          <w:tab w:val="left" w:pos="85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14.3</w:t>
      </w:r>
      <w:r w:rsidR="00731460" w:rsidRPr="00B93C04">
        <w:rPr>
          <w:b/>
          <w:sz w:val="24"/>
          <w:szCs w:val="24"/>
        </w:rPr>
        <w:t>0</w:t>
      </w:r>
      <w:r w:rsidR="00731460" w:rsidRPr="00B93C04">
        <w:rPr>
          <w:sz w:val="24"/>
          <w:szCs w:val="24"/>
        </w:rPr>
        <w:t xml:space="preserve"> Presentazione del percorso formativo</w:t>
      </w:r>
    </w:p>
    <w:p w:rsidR="00731460" w:rsidRPr="00B93C04" w:rsidRDefault="00731460" w:rsidP="00731460">
      <w:pPr>
        <w:spacing w:after="0" w:line="240" w:lineRule="auto"/>
        <w:rPr>
          <w:sz w:val="24"/>
          <w:szCs w:val="24"/>
        </w:rPr>
      </w:pPr>
    </w:p>
    <w:p w:rsidR="00731460" w:rsidRPr="00B93C04" w:rsidRDefault="00671146" w:rsidP="007314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14.45</w:t>
      </w:r>
      <w:r w:rsidR="00731460" w:rsidRPr="00B93C04">
        <w:rPr>
          <w:sz w:val="24"/>
          <w:szCs w:val="24"/>
        </w:rPr>
        <w:t xml:space="preserve"> Pregiudizio e discriminazione</w:t>
      </w:r>
      <w:r>
        <w:rPr>
          <w:sz w:val="24"/>
          <w:szCs w:val="24"/>
        </w:rPr>
        <w:t xml:space="preserve"> nel campo dei Miracoli </w:t>
      </w:r>
      <w:r w:rsidR="00731460" w:rsidRPr="00B93C04">
        <w:rPr>
          <w:sz w:val="24"/>
          <w:szCs w:val="24"/>
        </w:rPr>
        <w:t xml:space="preserve">: laboratorio interattivo con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31460" w:rsidRPr="00B93C04">
        <w:rPr>
          <w:sz w:val="24"/>
          <w:szCs w:val="24"/>
        </w:rPr>
        <w:t xml:space="preserve">partecipanti. </w:t>
      </w:r>
      <w:r w:rsidR="00BE7533" w:rsidRPr="00B93C04">
        <w:rPr>
          <w:sz w:val="24"/>
          <w:szCs w:val="24"/>
        </w:rPr>
        <w:br/>
      </w:r>
      <w:r w:rsidR="00BE7533" w:rsidRPr="00B93C04">
        <w:rPr>
          <w:sz w:val="24"/>
          <w:szCs w:val="24"/>
        </w:rPr>
        <w:tab/>
      </w:r>
      <w:r w:rsidR="00B93C04">
        <w:rPr>
          <w:sz w:val="24"/>
          <w:szCs w:val="24"/>
        </w:rPr>
        <w:t xml:space="preserve"> </w:t>
      </w:r>
      <w:r w:rsidR="00BE7533" w:rsidRPr="00B93C04">
        <w:rPr>
          <w:sz w:val="24"/>
          <w:szCs w:val="24"/>
        </w:rPr>
        <w:t xml:space="preserve"> </w:t>
      </w:r>
    </w:p>
    <w:p w:rsidR="00BE7533" w:rsidRPr="00B93C04" w:rsidRDefault="00671146" w:rsidP="00BE75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15</w:t>
      </w:r>
      <w:r w:rsidR="00BE7533" w:rsidRPr="00B93C04">
        <w:rPr>
          <w:b/>
          <w:sz w:val="24"/>
          <w:szCs w:val="24"/>
        </w:rPr>
        <w:t xml:space="preserve">.45 </w:t>
      </w:r>
      <w:r w:rsidR="00BE7533" w:rsidRPr="00B93C04">
        <w:rPr>
          <w:sz w:val="24"/>
          <w:szCs w:val="24"/>
        </w:rPr>
        <w:t xml:space="preserve">Immigrati, stranieri: una panoramica </w:t>
      </w:r>
      <w:r w:rsidR="00731460" w:rsidRPr="00B93C04">
        <w:rPr>
          <w:sz w:val="24"/>
          <w:szCs w:val="24"/>
        </w:rPr>
        <w:t xml:space="preserve"> </w:t>
      </w:r>
      <w:r w:rsidR="00BE7533" w:rsidRPr="00B93C04">
        <w:rPr>
          <w:sz w:val="24"/>
          <w:szCs w:val="24"/>
        </w:rPr>
        <w:t>sui flussi e presenze in Italia</w:t>
      </w:r>
      <w:r>
        <w:rPr>
          <w:sz w:val="24"/>
          <w:szCs w:val="24"/>
        </w:rPr>
        <w:t>. Dibattito e confronto</w:t>
      </w:r>
      <w:r w:rsidR="00BE7533" w:rsidRPr="00B93C04">
        <w:rPr>
          <w:sz w:val="24"/>
          <w:szCs w:val="24"/>
        </w:rPr>
        <w:br/>
      </w:r>
      <w:r w:rsidR="00BE7533" w:rsidRPr="00B93C04">
        <w:rPr>
          <w:sz w:val="24"/>
          <w:szCs w:val="24"/>
        </w:rPr>
        <w:br/>
      </w:r>
      <w:r>
        <w:rPr>
          <w:b/>
          <w:sz w:val="24"/>
          <w:szCs w:val="24"/>
        </w:rPr>
        <w:t>H 16.30</w:t>
      </w:r>
      <w:r w:rsidR="00BE7533" w:rsidRPr="00B93C04">
        <w:rPr>
          <w:sz w:val="24"/>
          <w:szCs w:val="24"/>
        </w:rPr>
        <w:t xml:space="preserve">  Break</w:t>
      </w:r>
    </w:p>
    <w:p w:rsidR="00BE7533" w:rsidRPr="00B93C04" w:rsidRDefault="00BE7533" w:rsidP="00BE7533">
      <w:pPr>
        <w:spacing w:after="0" w:line="240" w:lineRule="auto"/>
        <w:rPr>
          <w:sz w:val="24"/>
          <w:szCs w:val="24"/>
        </w:rPr>
      </w:pPr>
    </w:p>
    <w:p w:rsidR="00BE7533" w:rsidRPr="00B93C04" w:rsidRDefault="00671146" w:rsidP="00BE75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16.45</w:t>
      </w:r>
      <w:r w:rsidR="00BE7533" w:rsidRPr="00B93C04">
        <w:rPr>
          <w:sz w:val="24"/>
          <w:szCs w:val="24"/>
        </w:rPr>
        <w:t xml:space="preserve"> </w:t>
      </w:r>
      <w:proofErr w:type="spellStart"/>
      <w:r w:rsidR="00BE7533" w:rsidRPr="00B93C04">
        <w:rPr>
          <w:sz w:val="24"/>
          <w:szCs w:val="24"/>
        </w:rPr>
        <w:t>SportAntenne</w:t>
      </w:r>
      <w:proofErr w:type="spellEnd"/>
      <w:r w:rsidR="00BE7533" w:rsidRPr="00B93C04">
        <w:rPr>
          <w:sz w:val="24"/>
          <w:szCs w:val="24"/>
        </w:rPr>
        <w:t xml:space="preserve">, la nuova frequenza contro le discriminazioni: </w:t>
      </w:r>
      <w:r>
        <w:rPr>
          <w:sz w:val="24"/>
          <w:szCs w:val="24"/>
        </w:rPr>
        <w:t xml:space="preserve">il ruolo delle antenne </w:t>
      </w:r>
      <w:r w:rsidR="00BE7533" w:rsidRPr="00B93C04">
        <w:rPr>
          <w:sz w:val="24"/>
          <w:szCs w:val="24"/>
        </w:rPr>
        <w:t xml:space="preserve">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1C80">
        <w:rPr>
          <w:sz w:val="24"/>
          <w:szCs w:val="24"/>
        </w:rPr>
        <w:t xml:space="preserve"> </w:t>
      </w:r>
      <w:r w:rsidR="00BE7533" w:rsidRPr="00B93C04">
        <w:rPr>
          <w:sz w:val="24"/>
          <w:szCs w:val="24"/>
        </w:rPr>
        <w:t>esperienze di Caserta e Matera</w:t>
      </w:r>
      <w:r>
        <w:rPr>
          <w:sz w:val="24"/>
          <w:szCs w:val="24"/>
        </w:rPr>
        <w:t xml:space="preserve">. Interviene: </w:t>
      </w:r>
      <w:r w:rsidR="00A11C80">
        <w:rPr>
          <w:i/>
          <w:sz w:val="24"/>
          <w:szCs w:val="24"/>
        </w:rPr>
        <w:t xml:space="preserve">Daniela Conti, Politiche internazionali </w:t>
      </w:r>
      <w:proofErr w:type="spellStart"/>
      <w:r w:rsidR="00A11C80">
        <w:rPr>
          <w:i/>
          <w:sz w:val="24"/>
          <w:szCs w:val="24"/>
        </w:rPr>
        <w:t>Uisp</w:t>
      </w:r>
      <w:proofErr w:type="spellEnd"/>
      <w:r w:rsidR="00A11C80">
        <w:rPr>
          <w:i/>
          <w:sz w:val="24"/>
          <w:szCs w:val="24"/>
        </w:rPr>
        <w:t xml:space="preserve"> e </w:t>
      </w:r>
      <w:r w:rsidR="00A11C80">
        <w:rPr>
          <w:i/>
          <w:sz w:val="24"/>
          <w:szCs w:val="24"/>
        </w:rPr>
        <w:tab/>
        <w:t xml:space="preserve"> coordinatrice </w:t>
      </w:r>
      <w:proofErr w:type="spellStart"/>
      <w:r w:rsidR="00A11C80">
        <w:rPr>
          <w:i/>
          <w:sz w:val="24"/>
          <w:szCs w:val="24"/>
        </w:rPr>
        <w:t>Sentry</w:t>
      </w:r>
      <w:proofErr w:type="spellEnd"/>
      <w:r w:rsidR="00A11C80">
        <w:rPr>
          <w:i/>
          <w:sz w:val="24"/>
          <w:szCs w:val="24"/>
        </w:rPr>
        <w:t xml:space="preserve"> Sport</w:t>
      </w:r>
    </w:p>
    <w:p w:rsidR="00A11C80" w:rsidRDefault="00A11C80" w:rsidP="00A11C80">
      <w:pPr>
        <w:tabs>
          <w:tab w:val="left" w:pos="851"/>
        </w:tabs>
        <w:spacing w:after="0" w:line="240" w:lineRule="auto"/>
        <w:rPr>
          <w:b/>
          <w:sz w:val="24"/>
          <w:szCs w:val="24"/>
        </w:rPr>
      </w:pPr>
    </w:p>
    <w:p w:rsidR="00BE7533" w:rsidRPr="00B93C04" w:rsidRDefault="00671146" w:rsidP="00A11C80">
      <w:pPr>
        <w:tabs>
          <w:tab w:val="left" w:pos="85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17.3</w:t>
      </w:r>
      <w:r w:rsidR="00BE7533" w:rsidRPr="00B93C04">
        <w:rPr>
          <w:b/>
          <w:sz w:val="24"/>
          <w:szCs w:val="24"/>
        </w:rPr>
        <w:t>0</w:t>
      </w:r>
      <w:r w:rsidR="00BE7533" w:rsidRPr="00B93C04">
        <w:rPr>
          <w:sz w:val="24"/>
          <w:szCs w:val="24"/>
        </w:rPr>
        <w:t xml:space="preserve"> </w:t>
      </w:r>
      <w:r w:rsidR="00A11C80">
        <w:rPr>
          <w:sz w:val="24"/>
          <w:szCs w:val="24"/>
        </w:rPr>
        <w:t xml:space="preserve"> </w:t>
      </w:r>
      <w:r w:rsidR="00BE7533" w:rsidRPr="00B93C04">
        <w:rPr>
          <w:sz w:val="24"/>
          <w:szCs w:val="24"/>
        </w:rPr>
        <w:t>Digital game e simulatori comportamentali: si gioca!</w:t>
      </w:r>
      <w:r>
        <w:rPr>
          <w:sz w:val="24"/>
          <w:szCs w:val="24"/>
        </w:rPr>
        <w:t xml:space="preserve"> Lavori di gruppo</w:t>
      </w:r>
    </w:p>
    <w:p w:rsidR="00BE7533" w:rsidRPr="00B93C04" w:rsidRDefault="00BE7533" w:rsidP="00BE7533">
      <w:pPr>
        <w:spacing w:after="0" w:line="240" w:lineRule="auto"/>
        <w:rPr>
          <w:b/>
          <w:sz w:val="24"/>
          <w:szCs w:val="24"/>
        </w:rPr>
      </w:pPr>
    </w:p>
    <w:p w:rsidR="00671146" w:rsidRDefault="00671146" w:rsidP="00BE75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18.30.</w:t>
      </w:r>
      <w:r>
        <w:rPr>
          <w:sz w:val="24"/>
          <w:szCs w:val="24"/>
        </w:rPr>
        <w:t xml:space="preserve"> Dibattito in plenaria</w:t>
      </w:r>
    </w:p>
    <w:p w:rsidR="00671146" w:rsidRDefault="00671146" w:rsidP="00BE7533">
      <w:pPr>
        <w:spacing w:after="0" w:line="240" w:lineRule="auto"/>
        <w:rPr>
          <w:sz w:val="24"/>
          <w:szCs w:val="24"/>
        </w:rPr>
      </w:pPr>
    </w:p>
    <w:p w:rsidR="00731460" w:rsidRPr="00B93C04" w:rsidRDefault="00671146" w:rsidP="00BE7533">
      <w:pPr>
        <w:spacing w:after="0" w:line="240" w:lineRule="auto"/>
        <w:rPr>
          <w:sz w:val="24"/>
          <w:szCs w:val="24"/>
        </w:rPr>
      </w:pPr>
      <w:r w:rsidRPr="00671146">
        <w:rPr>
          <w:b/>
          <w:sz w:val="24"/>
          <w:szCs w:val="24"/>
        </w:rPr>
        <w:t>H 19.00</w:t>
      </w:r>
      <w:r>
        <w:rPr>
          <w:sz w:val="24"/>
          <w:szCs w:val="24"/>
        </w:rPr>
        <w:t xml:space="preserve"> C</w:t>
      </w:r>
      <w:r w:rsidR="00BE7533" w:rsidRPr="00B93C04">
        <w:rPr>
          <w:sz w:val="24"/>
          <w:szCs w:val="24"/>
        </w:rPr>
        <w:t>hiusura</w:t>
      </w:r>
    </w:p>
    <w:p w:rsidR="00731460" w:rsidRDefault="00731460" w:rsidP="00731460">
      <w:pPr>
        <w:spacing w:after="0" w:line="240" w:lineRule="auto"/>
        <w:rPr>
          <w:sz w:val="24"/>
          <w:szCs w:val="24"/>
        </w:rPr>
      </w:pPr>
    </w:p>
    <w:p w:rsidR="00B93C04" w:rsidRPr="00B93C04" w:rsidRDefault="00B93C04" w:rsidP="00731460">
      <w:pPr>
        <w:spacing w:after="0" w:line="240" w:lineRule="auto"/>
        <w:rPr>
          <w:sz w:val="24"/>
          <w:szCs w:val="24"/>
        </w:rPr>
      </w:pPr>
    </w:p>
    <w:p w:rsidR="00BE7533" w:rsidRPr="00B93C04" w:rsidRDefault="00BE7533" w:rsidP="00731460">
      <w:pPr>
        <w:spacing w:after="0" w:line="240" w:lineRule="auto"/>
        <w:rPr>
          <w:b/>
          <w:sz w:val="24"/>
          <w:szCs w:val="24"/>
        </w:rPr>
      </w:pPr>
    </w:p>
    <w:p w:rsidR="00AC38CE" w:rsidRPr="00B93C04" w:rsidRDefault="00731460" w:rsidP="00AC38CE">
      <w:pPr>
        <w:spacing w:after="0" w:line="240" w:lineRule="auto"/>
        <w:rPr>
          <w:b/>
          <w:sz w:val="24"/>
          <w:szCs w:val="24"/>
        </w:rPr>
      </w:pPr>
      <w:r w:rsidRPr="00B93C04">
        <w:rPr>
          <w:b/>
          <w:color w:val="9A0000"/>
          <w:sz w:val="24"/>
          <w:szCs w:val="24"/>
        </w:rPr>
        <w:t>2</w:t>
      </w:r>
      <w:r w:rsidR="00B93C04" w:rsidRPr="00B93C04">
        <w:rPr>
          <w:b/>
          <w:color w:val="9A0000"/>
          <w:sz w:val="24"/>
          <w:szCs w:val="24"/>
        </w:rPr>
        <w:t>a</w:t>
      </w:r>
      <w:r w:rsidR="00BE7533" w:rsidRPr="00B93C04">
        <w:rPr>
          <w:b/>
          <w:color w:val="9A0000"/>
          <w:sz w:val="24"/>
          <w:szCs w:val="24"/>
        </w:rPr>
        <w:t xml:space="preserve"> PARTE: </w:t>
      </w:r>
      <w:r w:rsidR="00671146">
        <w:rPr>
          <w:b/>
          <w:sz w:val="24"/>
          <w:szCs w:val="24"/>
        </w:rPr>
        <w:t>DOMENICA 24</w:t>
      </w:r>
      <w:r w:rsidR="001D564B" w:rsidRPr="00B93C04">
        <w:rPr>
          <w:b/>
          <w:sz w:val="24"/>
          <w:szCs w:val="24"/>
        </w:rPr>
        <w:t xml:space="preserve"> GENNAIO</w:t>
      </w:r>
      <w:r w:rsidR="00671146">
        <w:rPr>
          <w:b/>
          <w:sz w:val="24"/>
          <w:szCs w:val="24"/>
        </w:rPr>
        <w:t xml:space="preserve"> ore 9.00-13</w:t>
      </w:r>
      <w:r w:rsidR="00BE7533" w:rsidRPr="00B93C04">
        <w:rPr>
          <w:b/>
          <w:sz w:val="24"/>
          <w:szCs w:val="24"/>
        </w:rPr>
        <w:t>.00</w:t>
      </w:r>
    </w:p>
    <w:p w:rsidR="00AC38CE" w:rsidRDefault="00AC38CE" w:rsidP="00AC38CE">
      <w:pPr>
        <w:spacing w:after="0" w:line="240" w:lineRule="auto"/>
        <w:rPr>
          <w:b/>
          <w:sz w:val="24"/>
          <w:szCs w:val="24"/>
        </w:rPr>
      </w:pPr>
    </w:p>
    <w:p w:rsidR="00B93C04" w:rsidRPr="00B93C04" w:rsidRDefault="00B93C04" w:rsidP="00AC38CE">
      <w:pPr>
        <w:spacing w:after="0" w:line="240" w:lineRule="auto"/>
        <w:rPr>
          <w:b/>
          <w:sz w:val="24"/>
          <w:szCs w:val="24"/>
        </w:rPr>
      </w:pPr>
    </w:p>
    <w:p w:rsidR="00671146" w:rsidRDefault="00AC38CE" w:rsidP="00AC38CE">
      <w:pPr>
        <w:spacing w:after="0" w:line="240" w:lineRule="auto"/>
        <w:rPr>
          <w:sz w:val="24"/>
          <w:szCs w:val="24"/>
        </w:rPr>
      </w:pPr>
      <w:r w:rsidRPr="00B93C04">
        <w:rPr>
          <w:b/>
          <w:sz w:val="24"/>
          <w:szCs w:val="24"/>
        </w:rPr>
        <w:t xml:space="preserve">H 09.00 </w:t>
      </w:r>
      <w:r w:rsidR="00671146" w:rsidRPr="00B93C04">
        <w:rPr>
          <w:sz w:val="24"/>
          <w:szCs w:val="24"/>
        </w:rPr>
        <w:t xml:space="preserve">Il diritto antidiscriminatorio nello sport: il quadro giuridico europeo e italiano. Riferimenti </w:t>
      </w:r>
      <w:r w:rsidR="00671146" w:rsidRPr="00B93C04">
        <w:rPr>
          <w:sz w:val="24"/>
          <w:szCs w:val="24"/>
        </w:rPr>
        <w:tab/>
      </w:r>
      <w:r w:rsidR="00671146">
        <w:rPr>
          <w:sz w:val="24"/>
          <w:szCs w:val="24"/>
        </w:rPr>
        <w:t xml:space="preserve">  </w:t>
      </w:r>
      <w:r w:rsidR="00671146" w:rsidRPr="00B93C04">
        <w:rPr>
          <w:sz w:val="24"/>
          <w:szCs w:val="24"/>
        </w:rPr>
        <w:t xml:space="preserve">normativi. Azioni e strumenti di tutela.  Giurisprudenza. </w:t>
      </w:r>
    </w:p>
    <w:p w:rsidR="00671146" w:rsidRDefault="00671146" w:rsidP="00AC38CE">
      <w:pPr>
        <w:spacing w:after="0" w:line="240" w:lineRule="auto"/>
        <w:rPr>
          <w:sz w:val="24"/>
          <w:szCs w:val="24"/>
        </w:rPr>
      </w:pPr>
    </w:p>
    <w:p w:rsidR="00671146" w:rsidRPr="00A11C80" w:rsidRDefault="00671146" w:rsidP="00671146">
      <w:pPr>
        <w:spacing w:after="0" w:line="240" w:lineRule="auto"/>
        <w:rPr>
          <w:i/>
          <w:sz w:val="24"/>
          <w:szCs w:val="24"/>
        </w:rPr>
      </w:pPr>
      <w:r w:rsidRPr="00A11C80">
        <w:rPr>
          <w:b/>
          <w:sz w:val="24"/>
          <w:szCs w:val="24"/>
        </w:rPr>
        <w:t>H 9.45</w:t>
      </w:r>
      <w:r>
        <w:rPr>
          <w:b/>
        </w:rPr>
        <w:t xml:space="preserve">  </w:t>
      </w:r>
      <w:r w:rsidR="00A11C80">
        <w:rPr>
          <w:b/>
        </w:rPr>
        <w:t xml:space="preserve"> </w:t>
      </w:r>
      <w:r w:rsidRPr="00A11C80">
        <w:rPr>
          <w:sz w:val="24"/>
          <w:szCs w:val="24"/>
        </w:rPr>
        <w:t xml:space="preserve">Lavorare in ambito sportivo con rifugiati e richiedenti asilo: </w:t>
      </w:r>
      <w:r w:rsidR="00A11C80" w:rsidRPr="00A11C80">
        <w:rPr>
          <w:sz w:val="24"/>
          <w:szCs w:val="24"/>
        </w:rPr>
        <w:t xml:space="preserve">laboratorio interattivo. </w:t>
      </w:r>
      <w:r w:rsidR="00A11C80">
        <w:rPr>
          <w:sz w:val="24"/>
          <w:szCs w:val="24"/>
        </w:rPr>
        <w:br/>
      </w:r>
      <w:r w:rsidR="00A11C80">
        <w:rPr>
          <w:sz w:val="24"/>
          <w:szCs w:val="24"/>
        </w:rPr>
        <w:tab/>
        <w:t xml:space="preserve"> </w:t>
      </w:r>
      <w:r w:rsidRPr="00A11C80">
        <w:rPr>
          <w:sz w:val="24"/>
          <w:szCs w:val="24"/>
        </w:rPr>
        <w:t xml:space="preserve">Il percorso di inclusione attraverso lo sport: da </w:t>
      </w:r>
      <w:proofErr w:type="spellStart"/>
      <w:r w:rsidRPr="00A11C80">
        <w:rPr>
          <w:sz w:val="24"/>
          <w:szCs w:val="24"/>
        </w:rPr>
        <w:t>Uisp</w:t>
      </w:r>
      <w:proofErr w:type="spellEnd"/>
      <w:r w:rsidRPr="00A11C80">
        <w:rPr>
          <w:sz w:val="24"/>
          <w:szCs w:val="24"/>
        </w:rPr>
        <w:t xml:space="preserve"> Matera a </w:t>
      </w:r>
      <w:proofErr w:type="spellStart"/>
      <w:r w:rsidR="00A11C80" w:rsidRPr="00A11C80">
        <w:rPr>
          <w:sz w:val="24"/>
          <w:szCs w:val="24"/>
        </w:rPr>
        <w:t>Uisp</w:t>
      </w:r>
      <w:proofErr w:type="spellEnd"/>
      <w:r w:rsidRPr="00A11C80">
        <w:rPr>
          <w:sz w:val="24"/>
          <w:szCs w:val="24"/>
        </w:rPr>
        <w:t xml:space="preserve"> Caserta alle buone </w:t>
      </w:r>
      <w:r w:rsidR="00A11C80">
        <w:rPr>
          <w:sz w:val="24"/>
          <w:szCs w:val="24"/>
        </w:rPr>
        <w:tab/>
        <w:t xml:space="preserve"> </w:t>
      </w:r>
      <w:r w:rsidR="00A11C80">
        <w:rPr>
          <w:sz w:val="24"/>
          <w:szCs w:val="24"/>
        </w:rPr>
        <w:tab/>
        <w:t xml:space="preserve"> </w:t>
      </w:r>
      <w:r w:rsidRPr="00A11C80">
        <w:rPr>
          <w:sz w:val="24"/>
          <w:szCs w:val="24"/>
        </w:rPr>
        <w:t xml:space="preserve">pratiche sul territorio. </w:t>
      </w:r>
      <w:r w:rsidR="00A11C80">
        <w:rPr>
          <w:sz w:val="24"/>
          <w:szCs w:val="24"/>
        </w:rPr>
        <w:t xml:space="preserve">Interviene: </w:t>
      </w:r>
      <w:r w:rsidR="00A11C80">
        <w:rPr>
          <w:i/>
          <w:sz w:val="24"/>
          <w:szCs w:val="24"/>
        </w:rPr>
        <w:t xml:space="preserve">Carlo Balestri, Responsabile Politiche internazionali, </w:t>
      </w:r>
      <w:r w:rsidR="00A11C80">
        <w:rPr>
          <w:i/>
          <w:sz w:val="24"/>
          <w:szCs w:val="24"/>
        </w:rPr>
        <w:tab/>
        <w:t xml:space="preserve"> </w:t>
      </w:r>
      <w:r w:rsidR="00A11C80">
        <w:rPr>
          <w:i/>
          <w:sz w:val="24"/>
          <w:szCs w:val="24"/>
        </w:rPr>
        <w:tab/>
        <w:t xml:space="preserve"> cooperazione e interculturalità</w:t>
      </w:r>
    </w:p>
    <w:p w:rsidR="00671146" w:rsidRPr="00A11C80" w:rsidRDefault="00671146" w:rsidP="00AC38CE">
      <w:pPr>
        <w:spacing w:after="0" w:line="240" w:lineRule="auto"/>
        <w:rPr>
          <w:i/>
          <w:sz w:val="24"/>
          <w:szCs w:val="24"/>
        </w:rPr>
      </w:pPr>
    </w:p>
    <w:p w:rsidR="00671146" w:rsidRDefault="00671146" w:rsidP="00AC38CE">
      <w:pPr>
        <w:spacing w:after="0" w:line="240" w:lineRule="auto"/>
        <w:rPr>
          <w:sz w:val="24"/>
          <w:szCs w:val="24"/>
        </w:rPr>
      </w:pPr>
    </w:p>
    <w:p w:rsidR="00AC38CE" w:rsidRPr="00B93C04" w:rsidRDefault="00AC38CE" w:rsidP="00AC38CE">
      <w:pPr>
        <w:spacing w:after="0" w:line="240" w:lineRule="auto"/>
        <w:rPr>
          <w:sz w:val="24"/>
          <w:szCs w:val="24"/>
        </w:rPr>
      </w:pPr>
    </w:p>
    <w:p w:rsidR="00AC38CE" w:rsidRPr="00B93C04" w:rsidRDefault="00A11C80" w:rsidP="00AC38C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 10.45</w:t>
      </w:r>
      <w:r w:rsidR="00AC38CE" w:rsidRPr="00B93C04">
        <w:rPr>
          <w:sz w:val="24"/>
          <w:szCs w:val="24"/>
        </w:rPr>
        <w:t xml:space="preserve"> </w:t>
      </w:r>
      <w:r w:rsidR="00731460" w:rsidRPr="00B93C04">
        <w:rPr>
          <w:sz w:val="24"/>
          <w:szCs w:val="24"/>
        </w:rPr>
        <w:t xml:space="preserve"> </w:t>
      </w:r>
      <w:r>
        <w:rPr>
          <w:sz w:val="24"/>
          <w:szCs w:val="24"/>
        </w:rPr>
        <w:t>Documentario: I Mondiali Antirazzisti a Riace</w:t>
      </w:r>
    </w:p>
    <w:p w:rsidR="00AC38CE" w:rsidRPr="00B93C04" w:rsidRDefault="00AC38CE" w:rsidP="00AC38CE">
      <w:pPr>
        <w:spacing w:after="0" w:line="240" w:lineRule="auto"/>
        <w:rPr>
          <w:sz w:val="24"/>
          <w:szCs w:val="24"/>
        </w:rPr>
      </w:pPr>
    </w:p>
    <w:p w:rsidR="00AC38CE" w:rsidRPr="00B93C04" w:rsidRDefault="00A11C80" w:rsidP="00AC38C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 11.00  </w:t>
      </w:r>
      <w:r w:rsidRPr="00A11C80">
        <w:rPr>
          <w:sz w:val="24"/>
          <w:szCs w:val="24"/>
        </w:rPr>
        <w:t>Break</w:t>
      </w:r>
      <w:r w:rsidR="00731460" w:rsidRPr="00A11C80">
        <w:rPr>
          <w:sz w:val="24"/>
          <w:szCs w:val="24"/>
        </w:rPr>
        <w:t xml:space="preserve"> </w:t>
      </w:r>
    </w:p>
    <w:p w:rsidR="00AC38CE" w:rsidRPr="00B93C04" w:rsidRDefault="00AC38CE" w:rsidP="00AC38CE">
      <w:pPr>
        <w:spacing w:after="0" w:line="240" w:lineRule="auto"/>
        <w:rPr>
          <w:sz w:val="24"/>
          <w:szCs w:val="24"/>
        </w:rPr>
      </w:pPr>
    </w:p>
    <w:p w:rsidR="00A11C80" w:rsidRPr="00A11C80" w:rsidRDefault="00A11C80" w:rsidP="00A11C80">
      <w:pPr>
        <w:spacing w:after="0" w:line="240" w:lineRule="auto"/>
        <w:rPr>
          <w:sz w:val="24"/>
          <w:szCs w:val="24"/>
        </w:rPr>
      </w:pPr>
      <w:r w:rsidRPr="00A11C80">
        <w:rPr>
          <w:b/>
          <w:sz w:val="24"/>
          <w:szCs w:val="24"/>
        </w:rPr>
        <w:t>H 11.15</w:t>
      </w:r>
      <w:r>
        <w:rPr>
          <w:b/>
        </w:rPr>
        <w:t xml:space="preserve">  </w:t>
      </w:r>
      <w:r w:rsidRPr="00A11C80">
        <w:rPr>
          <w:sz w:val="24"/>
          <w:szCs w:val="24"/>
        </w:rPr>
        <w:t xml:space="preserve">Il Campo dei Miracoli: laboratorio dinamico finalizzato alla creazione di un piccolo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dizionario </w:t>
      </w:r>
      <w:r w:rsidRPr="00A11C80">
        <w:rPr>
          <w:sz w:val="24"/>
          <w:szCs w:val="24"/>
        </w:rPr>
        <w:t xml:space="preserve">metropolitano di parole ed azioni anti-razziste.    </w:t>
      </w:r>
    </w:p>
    <w:p w:rsidR="00A11C80" w:rsidRPr="00A11C80" w:rsidRDefault="00A11C80" w:rsidP="00F85C09">
      <w:pPr>
        <w:spacing w:after="0" w:line="240" w:lineRule="auto"/>
        <w:rPr>
          <w:sz w:val="24"/>
          <w:szCs w:val="24"/>
        </w:rPr>
      </w:pPr>
    </w:p>
    <w:p w:rsidR="004133EB" w:rsidRPr="00B93C04" w:rsidRDefault="00E924B2" w:rsidP="00F85C09">
      <w:pPr>
        <w:spacing w:after="0" w:line="240" w:lineRule="auto"/>
        <w:rPr>
          <w:sz w:val="24"/>
          <w:szCs w:val="24"/>
        </w:rPr>
      </w:pPr>
      <w:r w:rsidRPr="00A11C80">
        <w:rPr>
          <w:b/>
          <w:sz w:val="24"/>
          <w:szCs w:val="24"/>
        </w:rPr>
        <w:t>H 14.00</w:t>
      </w:r>
      <w:r w:rsidR="00F85C09" w:rsidRPr="00B93C04">
        <w:rPr>
          <w:sz w:val="24"/>
          <w:szCs w:val="24"/>
        </w:rPr>
        <w:t xml:space="preserve"> Chiusura</w:t>
      </w:r>
    </w:p>
    <w:p w:rsidR="00BA20EE" w:rsidRPr="00B93C04" w:rsidRDefault="00BA20EE" w:rsidP="0081061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B93C04" w:rsidRDefault="00B93C04" w:rsidP="0081061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4133EB" w:rsidRPr="004133EB" w:rsidRDefault="004133EB" w:rsidP="00810611">
      <w:pPr>
        <w:jc w:val="both"/>
        <w:rPr>
          <w:rFonts w:ascii="Palatino Linotype" w:hAnsi="Palatino Linotype"/>
          <w:b/>
          <w:sz w:val="24"/>
          <w:szCs w:val="24"/>
        </w:rPr>
      </w:pPr>
      <w:r w:rsidRPr="004133EB">
        <w:rPr>
          <w:rFonts w:ascii="Palatino Linotype" w:hAnsi="Palatino Linotype"/>
          <w:b/>
          <w:sz w:val="24"/>
          <w:szCs w:val="24"/>
        </w:rPr>
        <w:t xml:space="preserve">Formatori: </w:t>
      </w:r>
    </w:p>
    <w:p w:rsidR="004133EB" w:rsidRPr="00F85C09" w:rsidRDefault="004133EB" w:rsidP="004133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F85C09">
        <w:rPr>
          <w:rFonts w:ascii="Palatino Linotype" w:hAnsi="Palatino Linotype"/>
          <w:i/>
          <w:sz w:val="24"/>
          <w:szCs w:val="24"/>
        </w:rPr>
        <w:t>Marco Proto,</w:t>
      </w:r>
      <w:r w:rsidRPr="00F85C09">
        <w:rPr>
          <w:rFonts w:ascii="Palatino Linotype" w:hAnsi="Palatino Linotype"/>
          <w:sz w:val="24"/>
          <w:szCs w:val="24"/>
        </w:rPr>
        <w:t xml:space="preserve"> avvocato</w:t>
      </w:r>
      <w:r w:rsidR="00BD1866" w:rsidRPr="00F85C09">
        <w:rPr>
          <w:rFonts w:ascii="Palatino Linotype" w:hAnsi="Palatino Linotype"/>
          <w:sz w:val="24"/>
          <w:szCs w:val="24"/>
        </w:rPr>
        <w:t xml:space="preserve">, </w:t>
      </w:r>
      <w:r w:rsidRPr="00F85C09">
        <w:rPr>
          <w:rFonts w:ascii="Palatino Linotype" w:hAnsi="Palatino Linotype"/>
          <w:sz w:val="24"/>
          <w:szCs w:val="24"/>
        </w:rPr>
        <w:t xml:space="preserve">consigliere </w:t>
      </w:r>
      <w:proofErr w:type="spellStart"/>
      <w:r w:rsidRPr="00F85C09">
        <w:rPr>
          <w:rFonts w:ascii="Palatino Linotype" w:hAnsi="Palatino Linotype"/>
          <w:sz w:val="24"/>
          <w:szCs w:val="24"/>
        </w:rPr>
        <w:t>Uisp</w:t>
      </w:r>
      <w:proofErr w:type="spellEnd"/>
      <w:r w:rsidRPr="00F85C09">
        <w:rPr>
          <w:rFonts w:ascii="Palatino Linotype" w:hAnsi="Palatino Linotype"/>
          <w:sz w:val="24"/>
          <w:szCs w:val="24"/>
        </w:rPr>
        <w:t xml:space="preserve"> Caserta</w:t>
      </w:r>
    </w:p>
    <w:p w:rsidR="004133EB" w:rsidRPr="00F85C09" w:rsidRDefault="004133EB" w:rsidP="004133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F85C09">
        <w:rPr>
          <w:rFonts w:ascii="Palatino Linotype" w:hAnsi="Palatino Linotype"/>
          <w:i/>
          <w:sz w:val="24"/>
          <w:szCs w:val="24"/>
        </w:rPr>
        <w:t>Giuseppe De Rugg</w:t>
      </w:r>
      <w:r w:rsidR="00756A75">
        <w:rPr>
          <w:rFonts w:ascii="Palatino Linotype" w:hAnsi="Palatino Linotype"/>
          <w:i/>
          <w:sz w:val="24"/>
          <w:szCs w:val="24"/>
        </w:rPr>
        <w:t>i</w:t>
      </w:r>
      <w:r w:rsidRPr="00F85C09">
        <w:rPr>
          <w:rFonts w:ascii="Palatino Linotype" w:hAnsi="Palatino Linotype"/>
          <w:i/>
          <w:sz w:val="24"/>
          <w:szCs w:val="24"/>
        </w:rPr>
        <w:t>eri</w:t>
      </w:r>
      <w:r w:rsidR="00B93C04">
        <w:rPr>
          <w:rFonts w:ascii="Palatino Linotype" w:hAnsi="Palatino Linotype"/>
          <w:i/>
          <w:sz w:val="24"/>
          <w:szCs w:val="24"/>
        </w:rPr>
        <w:t xml:space="preserve">, </w:t>
      </w:r>
      <w:r w:rsidRPr="00F85C09">
        <w:rPr>
          <w:rFonts w:ascii="Palatino Linotype" w:hAnsi="Palatino Linotype"/>
          <w:sz w:val="24"/>
          <w:szCs w:val="24"/>
        </w:rPr>
        <w:t>insegnante</w:t>
      </w:r>
      <w:r w:rsidR="00BD1866" w:rsidRPr="00F85C09">
        <w:rPr>
          <w:rFonts w:ascii="Palatino Linotype" w:hAnsi="Palatino Linotype"/>
          <w:sz w:val="24"/>
          <w:szCs w:val="24"/>
        </w:rPr>
        <w:t xml:space="preserve"> di educazione fisica, dirigente </w:t>
      </w:r>
      <w:proofErr w:type="spellStart"/>
      <w:r w:rsidR="00BD1866" w:rsidRPr="00F85C09">
        <w:rPr>
          <w:rFonts w:ascii="Palatino Linotype" w:hAnsi="Palatino Linotype"/>
          <w:sz w:val="24"/>
          <w:szCs w:val="24"/>
        </w:rPr>
        <w:t>Uisp</w:t>
      </w:r>
      <w:proofErr w:type="spellEnd"/>
      <w:r w:rsidR="00BD1866" w:rsidRPr="00F85C09">
        <w:rPr>
          <w:rFonts w:ascii="Palatino Linotype" w:hAnsi="Palatino Linotype"/>
          <w:sz w:val="24"/>
          <w:szCs w:val="24"/>
        </w:rPr>
        <w:t xml:space="preserve"> Matera</w:t>
      </w:r>
    </w:p>
    <w:p w:rsidR="00BD1866" w:rsidRDefault="00BD1866" w:rsidP="004133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F85C09">
        <w:rPr>
          <w:rFonts w:ascii="Palatino Linotype" w:hAnsi="Palatino Linotype"/>
          <w:i/>
          <w:sz w:val="24"/>
          <w:szCs w:val="24"/>
        </w:rPr>
        <w:t>Massimo Lanzetta</w:t>
      </w:r>
      <w:r w:rsidR="00CE1BBD" w:rsidRPr="00F85C09">
        <w:rPr>
          <w:rFonts w:ascii="Palatino Linotype" w:hAnsi="Palatino Linotype"/>
          <w:i/>
          <w:sz w:val="24"/>
          <w:szCs w:val="24"/>
        </w:rPr>
        <w:t xml:space="preserve">, </w:t>
      </w:r>
      <w:r w:rsidR="00397589" w:rsidRPr="00F85C09">
        <w:rPr>
          <w:rFonts w:ascii="Palatino Linotype" w:hAnsi="Palatino Linotype"/>
          <w:sz w:val="24"/>
          <w:szCs w:val="24"/>
        </w:rPr>
        <w:t xml:space="preserve">regista, attore </w:t>
      </w:r>
      <w:r w:rsidR="00CE1BBD" w:rsidRPr="00F85C09">
        <w:rPr>
          <w:rFonts w:ascii="Palatino Linotype" w:hAnsi="Palatino Linotype"/>
          <w:sz w:val="24"/>
          <w:szCs w:val="24"/>
        </w:rPr>
        <w:t xml:space="preserve">e operatore </w:t>
      </w:r>
      <w:proofErr w:type="spellStart"/>
      <w:r w:rsidR="00CE1BBD" w:rsidRPr="00F85C09">
        <w:rPr>
          <w:rFonts w:ascii="Palatino Linotype" w:hAnsi="Palatino Linotype"/>
          <w:sz w:val="24"/>
          <w:szCs w:val="24"/>
        </w:rPr>
        <w:t>Uisp</w:t>
      </w:r>
      <w:proofErr w:type="spellEnd"/>
      <w:r w:rsidR="00CE1BBD" w:rsidRPr="00F85C09">
        <w:rPr>
          <w:rFonts w:ascii="Palatino Linotype" w:hAnsi="Palatino Linotype"/>
          <w:sz w:val="24"/>
          <w:szCs w:val="24"/>
        </w:rPr>
        <w:t xml:space="preserve"> Matera</w:t>
      </w:r>
    </w:p>
    <w:p w:rsidR="00A11C80" w:rsidRDefault="00A11C80" w:rsidP="004133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11C80" w:rsidRPr="00BD1866" w:rsidRDefault="00A11C80" w:rsidP="004133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A11C80">
        <w:rPr>
          <w:rFonts w:ascii="Palatino Linotype" w:hAnsi="Palatino Linotype"/>
          <w:b/>
          <w:sz w:val="24"/>
          <w:szCs w:val="24"/>
        </w:rPr>
        <w:t xml:space="preserve">Modera: </w:t>
      </w:r>
      <w:r w:rsidRPr="00A11C80">
        <w:rPr>
          <w:rFonts w:ascii="Palatino Linotype" w:hAnsi="Palatino Linotype"/>
          <w:b/>
          <w:sz w:val="24"/>
          <w:szCs w:val="24"/>
        </w:rPr>
        <w:br/>
      </w:r>
      <w:r w:rsidRPr="00A11C80">
        <w:rPr>
          <w:rFonts w:ascii="Palatino Linotype" w:hAnsi="Palatino Linotype"/>
          <w:i/>
          <w:sz w:val="24"/>
          <w:szCs w:val="24"/>
        </w:rPr>
        <w:t>Silvia Saccomanno Ammendola</w:t>
      </w:r>
      <w:r>
        <w:rPr>
          <w:rFonts w:ascii="Palatino Linotype" w:hAnsi="Palatino Linotype"/>
          <w:i/>
          <w:sz w:val="24"/>
          <w:szCs w:val="24"/>
        </w:rPr>
        <w:t xml:space="preserve">, </w:t>
      </w:r>
      <w:r w:rsidRPr="0088149D">
        <w:rPr>
          <w:rFonts w:ascii="Palatino Linotype" w:hAnsi="Palatino Linotype"/>
          <w:sz w:val="24"/>
          <w:szCs w:val="24"/>
        </w:rPr>
        <w:t>coordinatrice per l’</w:t>
      </w:r>
      <w:proofErr w:type="spellStart"/>
      <w:r w:rsidRPr="0088149D">
        <w:rPr>
          <w:rFonts w:ascii="Palatino Linotype" w:hAnsi="Palatino Linotype"/>
          <w:sz w:val="24"/>
          <w:szCs w:val="24"/>
        </w:rPr>
        <w:t>Uisp</w:t>
      </w:r>
      <w:proofErr w:type="spellEnd"/>
      <w:r w:rsidRPr="0088149D">
        <w:rPr>
          <w:rFonts w:ascii="Palatino Linotype" w:hAnsi="Palatino Linotype"/>
          <w:sz w:val="24"/>
          <w:szCs w:val="24"/>
        </w:rPr>
        <w:t xml:space="preserve"> del progetto Pinocchio</w:t>
      </w:r>
    </w:p>
    <w:p w:rsidR="004133EB" w:rsidRDefault="004133EB" w:rsidP="00810611">
      <w:pPr>
        <w:jc w:val="both"/>
        <w:rPr>
          <w:rFonts w:ascii="Palatino Linotype" w:hAnsi="Palatino Linotype"/>
          <w:sz w:val="24"/>
          <w:szCs w:val="24"/>
        </w:rPr>
      </w:pPr>
    </w:p>
    <w:p w:rsidR="008C0F3D" w:rsidRDefault="008C0F3D" w:rsidP="008C0F3D">
      <w:pPr>
        <w:spacing w:after="0" w:line="240" w:lineRule="auto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Intervengono:</w:t>
      </w:r>
      <w:r>
        <w:rPr>
          <w:rFonts w:ascii="Palatino Linotype" w:hAnsi="Palatino Linotype"/>
          <w:b/>
          <w:sz w:val="24"/>
          <w:szCs w:val="24"/>
        </w:rPr>
        <w:br/>
      </w:r>
      <w:r>
        <w:rPr>
          <w:rFonts w:ascii="Palatino Linotype" w:hAnsi="Palatino Linotype"/>
          <w:i/>
          <w:sz w:val="24"/>
          <w:szCs w:val="24"/>
        </w:rPr>
        <w:t xml:space="preserve">Carlo Balestri, </w:t>
      </w:r>
      <w:r>
        <w:rPr>
          <w:i/>
          <w:sz w:val="24"/>
          <w:szCs w:val="24"/>
        </w:rPr>
        <w:t xml:space="preserve">Responsabile Politiche internazionali, cooperazione e interculturalità </w:t>
      </w:r>
      <w:proofErr w:type="spellStart"/>
      <w:r>
        <w:rPr>
          <w:i/>
          <w:sz w:val="24"/>
          <w:szCs w:val="24"/>
        </w:rPr>
        <w:t>Uisp</w:t>
      </w:r>
      <w:proofErr w:type="spellEnd"/>
      <w:r>
        <w:rPr>
          <w:i/>
          <w:sz w:val="24"/>
          <w:szCs w:val="24"/>
        </w:rPr>
        <w:br/>
      </w:r>
      <w:r>
        <w:rPr>
          <w:rFonts w:ascii="Palatino Linotype" w:hAnsi="Palatino Linotype"/>
          <w:i/>
          <w:sz w:val="24"/>
          <w:szCs w:val="24"/>
        </w:rPr>
        <w:t>Daniela Conti,</w:t>
      </w:r>
      <w:r>
        <w:rPr>
          <w:i/>
          <w:sz w:val="24"/>
          <w:szCs w:val="24"/>
        </w:rPr>
        <w:t xml:space="preserve"> Politiche internazionali </w:t>
      </w:r>
      <w:proofErr w:type="spellStart"/>
      <w:r>
        <w:rPr>
          <w:i/>
          <w:sz w:val="24"/>
          <w:szCs w:val="24"/>
        </w:rPr>
        <w:t>Uisp</w:t>
      </w:r>
      <w:proofErr w:type="spellEnd"/>
      <w:r>
        <w:rPr>
          <w:i/>
          <w:sz w:val="24"/>
          <w:szCs w:val="24"/>
        </w:rPr>
        <w:t xml:space="preserve"> e coordinatrice progetto </w:t>
      </w:r>
      <w:proofErr w:type="spellStart"/>
      <w:r>
        <w:rPr>
          <w:i/>
          <w:sz w:val="24"/>
          <w:szCs w:val="24"/>
        </w:rPr>
        <w:t>Sentry</w:t>
      </w:r>
      <w:proofErr w:type="spellEnd"/>
      <w:r>
        <w:rPr>
          <w:i/>
          <w:sz w:val="24"/>
          <w:szCs w:val="24"/>
        </w:rPr>
        <w:t xml:space="preserve"> Sport </w:t>
      </w:r>
    </w:p>
    <w:p w:rsidR="0088149D" w:rsidRDefault="008C0F3D" w:rsidP="0081061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br/>
      </w:r>
      <w:bookmarkStart w:id="0" w:name="_GoBack"/>
      <w:bookmarkEnd w:id="0"/>
    </w:p>
    <w:p w:rsidR="004133EB" w:rsidRDefault="004133EB" w:rsidP="00810611">
      <w:pPr>
        <w:jc w:val="both"/>
        <w:rPr>
          <w:rFonts w:ascii="Palatino Linotype" w:hAnsi="Palatino Linotype"/>
          <w:sz w:val="24"/>
          <w:szCs w:val="24"/>
        </w:rPr>
      </w:pPr>
    </w:p>
    <w:p w:rsidR="00810611" w:rsidRDefault="00810611" w:rsidP="00810611">
      <w:pPr>
        <w:jc w:val="both"/>
        <w:rPr>
          <w:rFonts w:ascii="Palatino Linotype" w:hAnsi="Palatino Linotype"/>
          <w:sz w:val="24"/>
          <w:szCs w:val="24"/>
        </w:rPr>
      </w:pPr>
      <w:r w:rsidRPr="00810611">
        <w:rPr>
          <w:rFonts w:ascii="Palatino Linotype" w:hAnsi="Palatino Linotype"/>
          <w:sz w:val="24"/>
          <w:szCs w:val="24"/>
        </w:rPr>
        <w:t xml:space="preserve">Segui il progetto e le attività </w:t>
      </w:r>
      <w:hyperlink r:id="rId11" w:history="1">
        <w:r w:rsidRPr="00810611">
          <w:rPr>
            <w:rStyle w:val="Collegamentoipertestuale"/>
            <w:rFonts w:ascii="Palatino Linotype" w:hAnsi="Palatino Linotype"/>
            <w:color w:val="auto"/>
            <w:sz w:val="24"/>
            <w:szCs w:val="24"/>
          </w:rPr>
          <w:t>https://www.cefaonlus.it/progetto/pinocchio/</w:t>
        </w:r>
      </w:hyperlink>
      <w:r w:rsidRPr="00810611">
        <w:rPr>
          <w:rFonts w:ascii="Palatino Linotype" w:hAnsi="Palatino Linotype"/>
          <w:sz w:val="24"/>
          <w:szCs w:val="24"/>
        </w:rPr>
        <w:t xml:space="preserve"> e partecipa alla campagna  </w:t>
      </w:r>
      <w:hyperlink r:id="rId12" w:history="1">
        <w:r w:rsidRPr="00810611">
          <w:rPr>
            <w:rStyle w:val="Collegamentoipertestuale"/>
            <w:rFonts w:ascii="Palatino Linotype" w:hAnsi="Palatino Linotype"/>
            <w:color w:val="auto"/>
            <w:sz w:val="24"/>
            <w:szCs w:val="24"/>
          </w:rPr>
          <w:t>https://www.facebook.com/sonofattituoi/</w:t>
        </w:r>
      </w:hyperlink>
    </w:p>
    <w:p w:rsidR="00810611" w:rsidRDefault="00810611" w:rsidP="00810611">
      <w:pPr>
        <w:jc w:val="both"/>
        <w:rPr>
          <w:rFonts w:ascii="Palatino Linotype" w:hAnsi="Palatino Linotype"/>
          <w:sz w:val="20"/>
          <w:szCs w:val="20"/>
        </w:rPr>
      </w:pPr>
      <w:r w:rsidRPr="00810611">
        <w:rPr>
          <w:rFonts w:ascii="Palatino Linotype" w:hAnsi="Palatino Linotype"/>
          <w:sz w:val="20"/>
          <w:szCs w:val="20"/>
        </w:rPr>
        <w:t>Attività realizzata nell’ambito del Progetto PINOCCHIO. Cultura, sport, partecipazione civica e social network contro le discriminazioni per una maggiore inclusione sociale (AID 011786), finanziato dall’Agenzia Italiana per la Cooperazione allo Sviluppo</w:t>
      </w:r>
      <w:r>
        <w:rPr>
          <w:rFonts w:ascii="Palatino Linotype" w:hAnsi="Palatino Linotype"/>
          <w:sz w:val="20"/>
          <w:szCs w:val="20"/>
        </w:rPr>
        <w:t>.</w:t>
      </w:r>
    </w:p>
    <w:p w:rsidR="00B93C04" w:rsidRDefault="00B93C04" w:rsidP="00810611">
      <w:pPr>
        <w:jc w:val="both"/>
        <w:rPr>
          <w:rFonts w:ascii="Palatino Linotype" w:hAnsi="Palatino Linotype"/>
          <w:sz w:val="20"/>
          <w:szCs w:val="20"/>
        </w:rPr>
      </w:pPr>
    </w:p>
    <w:p w:rsidR="00810611" w:rsidRPr="00810611" w:rsidRDefault="00810611" w:rsidP="00810611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it-IT"/>
        </w:rPr>
        <w:drawing>
          <wp:inline distT="0" distB="0" distL="0" distR="0" wp14:anchorId="25DBA18A">
            <wp:extent cx="1341120" cy="1115695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611" w:rsidRPr="00266562" w:rsidRDefault="00810611" w:rsidP="00671A0C">
      <w:pPr>
        <w:jc w:val="both"/>
        <w:rPr>
          <w:rFonts w:ascii="Palatino Linotype" w:hAnsi="Palatino Linotype"/>
          <w:color w:val="FF0000"/>
          <w:sz w:val="20"/>
          <w:szCs w:val="20"/>
        </w:rPr>
      </w:pPr>
    </w:p>
    <w:sectPr w:rsidR="00810611" w:rsidRPr="00266562" w:rsidSect="00B93C04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1B" w:rsidRDefault="00547B1B" w:rsidP="00B54C68">
      <w:pPr>
        <w:spacing w:after="0" w:line="240" w:lineRule="auto"/>
      </w:pPr>
      <w:r>
        <w:separator/>
      </w:r>
    </w:p>
  </w:endnote>
  <w:endnote w:type="continuationSeparator" w:id="0">
    <w:p w:rsidR="00547B1B" w:rsidRDefault="00547B1B" w:rsidP="00B5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1B" w:rsidRDefault="00547B1B" w:rsidP="00B54C68">
      <w:pPr>
        <w:spacing w:after="0" w:line="240" w:lineRule="auto"/>
      </w:pPr>
      <w:r>
        <w:separator/>
      </w:r>
    </w:p>
  </w:footnote>
  <w:footnote w:type="continuationSeparator" w:id="0">
    <w:p w:rsidR="00547B1B" w:rsidRDefault="00547B1B" w:rsidP="00B5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C30"/>
    <w:multiLevelType w:val="hybridMultilevel"/>
    <w:tmpl w:val="B994F978"/>
    <w:lvl w:ilvl="0" w:tplc="E40AF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B53C6"/>
    <w:multiLevelType w:val="hybridMultilevel"/>
    <w:tmpl w:val="94028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1611F"/>
    <w:multiLevelType w:val="hybridMultilevel"/>
    <w:tmpl w:val="D1986A12"/>
    <w:lvl w:ilvl="0" w:tplc="A6F0F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EC"/>
    <w:rsid w:val="000C4A08"/>
    <w:rsid w:val="000D5204"/>
    <w:rsid w:val="000E2C4B"/>
    <w:rsid w:val="001C71D8"/>
    <w:rsid w:val="001D564B"/>
    <w:rsid w:val="001F213A"/>
    <w:rsid w:val="002055C4"/>
    <w:rsid w:val="00206ECB"/>
    <w:rsid w:val="00236A3E"/>
    <w:rsid w:val="002558D9"/>
    <w:rsid w:val="00257218"/>
    <w:rsid w:val="00266562"/>
    <w:rsid w:val="002724D5"/>
    <w:rsid w:val="002726EC"/>
    <w:rsid w:val="0029074F"/>
    <w:rsid w:val="002C6587"/>
    <w:rsid w:val="002E1270"/>
    <w:rsid w:val="002E75A7"/>
    <w:rsid w:val="002F2591"/>
    <w:rsid w:val="00365DA6"/>
    <w:rsid w:val="00397589"/>
    <w:rsid w:val="003D5874"/>
    <w:rsid w:val="003F31AD"/>
    <w:rsid w:val="004133EB"/>
    <w:rsid w:val="004307F0"/>
    <w:rsid w:val="00433349"/>
    <w:rsid w:val="004A7E5A"/>
    <w:rsid w:val="00540C40"/>
    <w:rsid w:val="00547B1B"/>
    <w:rsid w:val="0061574D"/>
    <w:rsid w:val="0066082A"/>
    <w:rsid w:val="00671146"/>
    <w:rsid w:val="00671A0C"/>
    <w:rsid w:val="006B538B"/>
    <w:rsid w:val="00731460"/>
    <w:rsid w:val="00750D02"/>
    <w:rsid w:val="00756A75"/>
    <w:rsid w:val="007B230B"/>
    <w:rsid w:val="00810611"/>
    <w:rsid w:val="008135C1"/>
    <w:rsid w:val="0088149D"/>
    <w:rsid w:val="00882219"/>
    <w:rsid w:val="008A3335"/>
    <w:rsid w:val="008C0F3D"/>
    <w:rsid w:val="008E18B9"/>
    <w:rsid w:val="008E1D4A"/>
    <w:rsid w:val="00923210"/>
    <w:rsid w:val="009C0D0F"/>
    <w:rsid w:val="00A05397"/>
    <w:rsid w:val="00A05EF3"/>
    <w:rsid w:val="00A11C80"/>
    <w:rsid w:val="00A252E4"/>
    <w:rsid w:val="00A61910"/>
    <w:rsid w:val="00A6569E"/>
    <w:rsid w:val="00AB3521"/>
    <w:rsid w:val="00AC38CE"/>
    <w:rsid w:val="00AD29DD"/>
    <w:rsid w:val="00B54C68"/>
    <w:rsid w:val="00B93C04"/>
    <w:rsid w:val="00BA20EE"/>
    <w:rsid w:val="00BD0FF8"/>
    <w:rsid w:val="00BD1866"/>
    <w:rsid w:val="00BD3B55"/>
    <w:rsid w:val="00BE7533"/>
    <w:rsid w:val="00C322D2"/>
    <w:rsid w:val="00C556A3"/>
    <w:rsid w:val="00CA74C8"/>
    <w:rsid w:val="00CD1B53"/>
    <w:rsid w:val="00CE15FD"/>
    <w:rsid w:val="00CE1BBD"/>
    <w:rsid w:val="00D537AC"/>
    <w:rsid w:val="00D67617"/>
    <w:rsid w:val="00D7631D"/>
    <w:rsid w:val="00D90FB9"/>
    <w:rsid w:val="00DC1119"/>
    <w:rsid w:val="00E924B2"/>
    <w:rsid w:val="00ED3488"/>
    <w:rsid w:val="00ED696A"/>
    <w:rsid w:val="00F42636"/>
    <w:rsid w:val="00F5015B"/>
    <w:rsid w:val="00F85C09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B54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4C6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rsid w:val="00B54C68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54C6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5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1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B54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4C6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rsid w:val="00B54C68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54C6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5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onofattitu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faonlus.it/progetto/pinocchi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naletto</dc:creator>
  <cp:lastModifiedBy>s.saccomanno</cp:lastModifiedBy>
  <cp:revision>4</cp:revision>
  <cp:lastPrinted>2019-07-19T10:24:00Z</cp:lastPrinted>
  <dcterms:created xsi:type="dcterms:W3CDTF">2020-12-04T11:49:00Z</dcterms:created>
  <dcterms:modified xsi:type="dcterms:W3CDTF">2021-01-15T08:43:00Z</dcterms:modified>
</cp:coreProperties>
</file>