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E5" w:rsidRPr="00CB7C47" w:rsidRDefault="006954E5">
      <w:pPr>
        <w:pStyle w:val="CorpoA"/>
        <w:rPr>
          <w:rFonts w:ascii="Calibri" w:hAnsi="Calibri"/>
          <w:bCs/>
          <w:sz w:val="24"/>
          <w:szCs w:val="24"/>
        </w:rPr>
      </w:pPr>
    </w:p>
    <w:p w:rsidR="00220270" w:rsidRDefault="00220270" w:rsidP="00220270">
      <w:pPr>
        <w:pStyle w:val="CorpoA"/>
        <w:jc w:val="center"/>
        <w:rPr>
          <w:rFonts w:ascii="Calibri" w:hAnsi="Calibri"/>
          <w:bCs/>
          <w:sz w:val="24"/>
          <w:szCs w:val="24"/>
        </w:rPr>
      </w:pPr>
      <w:r>
        <w:rPr>
          <w:rFonts w:ascii="Calibri" w:hAnsi="Calibri"/>
          <w:bCs/>
          <w:noProof/>
          <w:sz w:val="24"/>
          <w:szCs w:val="24"/>
        </w:rPr>
        <w:drawing>
          <wp:inline distT="0" distB="0" distL="0" distR="0">
            <wp:extent cx="1520469" cy="1062681"/>
            <wp:effectExtent l="0" t="0" r="3810" b="4445"/>
            <wp:docPr id="1" name="Immagine 1" descr="Y:\Coalizione\logo_coaliz_CLIMA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oalizione\logo_coaliz_CLIMA_rgb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932" cy="1064402"/>
                    </a:xfrm>
                    <a:prstGeom prst="rect">
                      <a:avLst/>
                    </a:prstGeom>
                    <a:noFill/>
                    <a:ln>
                      <a:noFill/>
                    </a:ln>
                  </pic:spPr>
                </pic:pic>
              </a:graphicData>
            </a:graphic>
          </wp:inline>
        </w:drawing>
      </w:r>
    </w:p>
    <w:p w:rsidR="006737A5" w:rsidRPr="00CB7C47" w:rsidRDefault="00E373F3">
      <w:pPr>
        <w:pStyle w:val="CorpoA"/>
        <w:rPr>
          <w:rFonts w:ascii="Calibri" w:hAnsi="Calibri"/>
          <w:bCs/>
          <w:sz w:val="24"/>
          <w:szCs w:val="24"/>
        </w:rPr>
      </w:pPr>
      <w:r w:rsidRPr="00CB7C47">
        <w:rPr>
          <w:rFonts w:ascii="Calibri" w:hAnsi="Calibri"/>
          <w:bCs/>
          <w:sz w:val="24"/>
          <w:szCs w:val="24"/>
        </w:rPr>
        <w:t>Roma, 19 giugno 2015</w:t>
      </w:r>
      <w:r w:rsidRPr="00CB7C47">
        <w:rPr>
          <w:rFonts w:ascii="Calibri" w:hAnsi="Calibri"/>
          <w:bCs/>
          <w:sz w:val="24"/>
          <w:szCs w:val="24"/>
        </w:rPr>
        <w:tab/>
      </w:r>
      <w:r w:rsidRPr="00CB7C47">
        <w:rPr>
          <w:rFonts w:ascii="Calibri" w:hAnsi="Calibri"/>
          <w:bCs/>
          <w:sz w:val="24"/>
          <w:szCs w:val="24"/>
        </w:rPr>
        <w:tab/>
      </w:r>
      <w:r w:rsidRPr="00CB7C47">
        <w:rPr>
          <w:rFonts w:ascii="Calibri" w:hAnsi="Calibri"/>
          <w:bCs/>
          <w:sz w:val="24"/>
          <w:szCs w:val="24"/>
        </w:rPr>
        <w:tab/>
      </w:r>
      <w:r w:rsidRPr="00CB7C47">
        <w:rPr>
          <w:rFonts w:ascii="Calibri" w:hAnsi="Calibri"/>
          <w:bCs/>
          <w:sz w:val="24"/>
          <w:szCs w:val="24"/>
        </w:rPr>
        <w:tab/>
      </w:r>
      <w:r w:rsidRPr="00CB7C47">
        <w:rPr>
          <w:rFonts w:ascii="Calibri" w:hAnsi="Calibri"/>
          <w:bCs/>
          <w:sz w:val="24"/>
          <w:szCs w:val="24"/>
        </w:rPr>
        <w:tab/>
      </w:r>
      <w:r w:rsidRPr="00CB7C47">
        <w:rPr>
          <w:rFonts w:ascii="Calibri" w:hAnsi="Calibri"/>
          <w:bCs/>
          <w:sz w:val="24"/>
          <w:szCs w:val="24"/>
        </w:rPr>
        <w:tab/>
      </w:r>
      <w:r w:rsidRPr="00CB7C47">
        <w:rPr>
          <w:rFonts w:ascii="Calibri" w:hAnsi="Calibri"/>
          <w:bCs/>
          <w:sz w:val="24"/>
          <w:szCs w:val="24"/>
        </w:rPr>
        <w:tab/>
        <w:t>Comunicato stampa</w:t>
      </w:r>
    </w:p>
    <w:p w:rsidR="00E373F3" w:rsidRPr="00CB7C47" w:rsidRDefault="00E373F3">
      <w:pPr>
        <w:pStyle w:val="CorpoA"/>
        <w:rPr>
          <w:rFonts w:ascii="Calibri" w:hAnsi="Calibri"/>
          <w:b/>
          <w:bCs/>
          <w:sz w:val="24"/>
          <w:szCs w:val="24"/>
        </w:rPr>
      </w:pPr>
    </w:p>
    <w:p w:rsidR="000436C3" w:rsidRPr="00CB7C47" w:rsidRDefault="00A82328" w:rsidP="00E373F3">
      <w:pPr>
        <w:pStyle w:val="CorpoA"/>
        <w:jc w:val="center"/>
        <w:rPr>
          <w:rFonts w:ascii="Calibri" w:hAnsi="Calibri"/>
          <w:b/>
          <w:bCs/>
          <w:sz w:val="24"/>
          <w:szCs w:val="24"/>
        </w:rPr>
      </w:pPr>
      <w:r>
        <w:rPr>
          <w:rFonts w:ascii="Calibri" w:hAnsi="Calibri"/>
          <w:b/>
          <w:bCs/>
          <w:sz w:val="24"/>
          <w:szCs w:val="24"/>
        </w:rPr>
        <w:t>“</w:t>
      </w:r>
      <w:r w:rsidR="00FE5E06" w:rsidRPr="00CB7C47">
        <w:rPr>
          <w:rFonts w:ascii="Calibri" w:hAnsi="Calibri"/>
          <w:b/>
          <w:bCs/>
          <w:sz w:val="24"/>
          <w:szCs w:val="24"/>
        </w:rPr>
        <w:t>Coalizione italiana Parigi 2015</w:t>
      </w:r>
      <w:r w:rsidR="00A43303" w:rsidRPr="00CA4AEA">
        <w:rPr>
          <w:rFonts w:ascii="Calibri" w:hAnsi="Calibri"/>
          <w:b/>
          <w:sz w:val="24"/>
          <w:szCs w:val="24"/>
        </w:rPr>
        <w:t>: mobilitiamoci per il clima</w:t>
      </w:r>
      <w:r>
        <w:rPr>
          <w:rFonts w:ascii="Calibri" w:hAnsi="Calibri"/>
          <w:b/>
          <w:sz w:val="24"/>
          <w:szCs w:val="24"/>
        </w:rPr>
        <w:t>”</w:t>
      </w:r>
      <w:r w:rsidR="00A43303" w:rsidRPr="00CB7C47">
        <w:rPr>
          <w:rFonts w:ascii="Calibri" w:hAnsi="Calibri"/>
          <w:sz w:val="24"/>
          <w:szCs w:val="24"/>
        </w:rPr>
        <w:br/>
      </w:r>
    </w:p>
    <w:p w:rsidR="000436C3" w:rsidRPr="00CB7C47" w:rsidRDefault="000436C3" w:rsidP="00E373F3">
      <w:pPr>
        <w:pStyle w:val="CorpoA"/>
        <w:jc w:val="center"/>
        <w:rPr>
          <w:rFonts w:ascii="Calibri" w:hAnsi="Calibri"/>
          <w:b/>
          <w:bCs/>
          <w:sz w:val="24"/>
          <w:szCs w:val="24"/>
        </w:rPr>
      </w:pPr>
    </w:p>
    <w:p w:rsidR="000F01D7" w:rsidRDefault="005A21A7" w:rsidP="00E373F3">
      <w:pPr>
        <w:pStyle w:val="CorpoA"/>
        <w:jc w:val="center"/>
        <w:rPr>
          <w:rFonts w:ascii="Calibri" w:hAnsi="Calibri"/>
          <w:b/>
          <w:bCs/>
          <w:sz w:val="24"/>
          <w:szCs w:val="24"/>
        </w:rPr>
      </w:pPr>
      <w:r>
        <w:rPr>
          <w:rFonts w:ascii="Calibri" w:hAnsi="Calibri"/>
          <w:b/>
          <w:bCs/>
          <w:sz w:val="24"/>
          <w:szCs w:val="24"/>
        </w:rPr>
        <w:t>Gli Stati g</w:t>
      </w:r>
      <w:r w:rsidR="00FE5E06" w:rsidRPr="00CB7C47">
        <w:rPr>
          <w:rFonts w:ascii="Calibri" w:hAnsi="Calibri"/>
          <w:b/>
          <w:bCs/>
          <w:sz w:val="24"/>
          <w:szCs w:val="24"/>
        </w:rPr>
        <w:t xml:space="preserve">enerali </w:t>
      </w:r>
      <w:r w:rsidRPr="005A21A7">
        <w:rPr>
          <w:rFonts w:ascii="Calibri" w:hAnsi="Calibri"/>
          <w:b/>
          <w:sz w:val="24"/>
          <w:szCs w:val="24"/>
        </w:rPr>
        <w:t>sui cambiamenti climatici</w:t>
      </w:r>
      <w:r>
        <w:rPr>
          <w:rFonts w:ascii="Calibri" w:hAnsi="Calibri"/>
          <w:sz w:val="24"/>
          <w:szCs w:val="24"/>
        </w:rPr>
        <w:t xml:space="preserve"> </w:t>
      </w:r>
      <w:r w:rsidR="00FE5E06" w:rsidRPr="00CB7C47">
        <w:rPr>
          <w:rFonts w:ascii="Calibri" w:hAnsi="Calibri"/>
          <w:b/>
          <w:bCs/>
          <w:sz w:val="24"/>
          <w:szCs w:val="24"/>
        </w:rPr>
        <w:t>segnino una</w:t>
      </w:r>
      <w:r w:rsidR="000F01D7">
        <w:rPr>
          <w:rFonts w:ascii="Calibri" w:hAnsi="Calibri"/>
          <w:b/>
          <w:bCs/>
          <w:sz w:val="24"/>
          <w:szCs w:val="24"/>
        </w:rPr>
        <w:t xml:space="preserve"> nuova stagione delle politiche</w:t>
      </w:r>
    </w:p>
    <w:p w:rsidR="000436C3" w:rsidRPr="00CB7C47" w:rsidRDefault="00FE5E06" w:rsidP="00E373F3">
      <w:pPr>
        <w:pStyle w:val="CorpoA"/>
        <w:jc w:val="center"/>
        <w:rPr>
          <w:rFonts w:ascii="Calibri" w:hAnsi="Calibri"/>
          <w:b/>
          <w:bCs/>
          <w:sz w:val="24"/>
          <w:szCs w:val="24"/>
        </w:rPr>
      </w:pPr>
      <w:r w:rsidRPr="00CB7C47">
        <w:rPr>
          <w:rFonts w:ascii="Calibri" w:hAnsi="Calibri"/>
          <w:b/>
          <w:bCs/>
          <w:sz w:val="24"/>
          <w:szCs w:val="24"/>
        </w:rPr>
        <w:t>su energia, innovazione, manutenzione del territorio</w:t>
      </w:r>
    </w:p>
    <w:p w:rsidR="000436C3" w:rsidRPr="00CB7C47" w:rsidRDefault="00FE5E06" w:rsidP="00E373F3">
      <w:pPr>
        <w:pStyle w:val="CorpoA"/>
        <w:jc w:val="center"/>
        <w:rPr>
          <w:rFonts w:ascii="Calibri" w:hAnsi="Calibri"/>
          <w:b/>
          <w:bCs/>
          <w:sz w:val="24"/>
          <w:szCs w:val="24"/>
        </w:rPr>
      </w:pPr>
      <w:r w:rsidRPr="00CB7C47">
        <w:rPr>
          <w:rFonts w:ascii="Calibri" w:hAnsi="Calibri"/>
          <w:b/>
          <w:bCs/>
          <w:sz w:val="24"/>
          <w:szCs w:val="24"/>
        </w:rPr>
        <w:t>Cinqu</w:t>
      </w:r>
      <w:r w:rsidR="000F01D7">
        <w:rPr>
          <w:rFonts w:ascii="Calibri" w:hAnsi="Calibri"/>
          <w:b/>
          <w:bCs/>
          <w:sz w:val="24"/>
          <w:szCs w:val="24"/>
        </w:rPr>
        <w:t xml:space="preserve">e proposte per il governo </w:t>
      </w:r>
      <w:proofErr w:type="spellStart"/>
      <w:r w:rsidR="000F01D7">
        <w:rPr>
          <w:rFonts w:ascii="Calibri" w:hAnsi="Calibri"/>
          <w:b/>
          <w:bCs/>
          <w:sz w:val="24"/>
          <w:szCs w:val="24"/>
        </w:rPr>
        <w:t>Renzi</w:t>
      </w:r>
      <w:proofErr w:type="spellEnd"/>
    </w:p>
    <w:p w:rsidR="000436C3" w:rsidRPr="00CB7C47" w:rsidRDefault="000436C3">
      <w:pPr>
        <w:pStyle w:val="CorpoA"/>
        <w:rPr>
          <w:rFonts w:ascii="Calibri" w:hAnsi="Calibri"/>
          <w:b/>
          <w:bCs/>
          <w:sz w:val="24"/>
          <w:szCs w:val="24"/>
        </w:rPr>
      </w:pPr>
    </w:p>
    <w:p w:rsidR="00E373F3" w:rsidRPr="00CB7C47" w:rsidRDefault="00E373F3">
      <w:pPr>
        <w:pStyle w:val="CorpoA"/>
        <w:rPr>
          <w:rFonts w:ascii="Calibri" w:hAnsi="Calibri"/>
          <w:b/>
          <w:bCs/>
          <w:sz w:val="24"/>
          <w:szCs w:val="24"/>
        </w:rPr>
      </w:pPr>
    </w:p>
    <w:p w:rsidR="000436C3" w:rsidRPr="00CB7C47" w:rsidRDefault="00FE5E06" w:rsidP="00CB7C47">
      <w:pPr>
        <w:pStyle w:val="CorpoA"/>
        <w:jc w:val="both"/>
        <w:rPr>
          <w:rFonts w:ascii="Calibri" w:hAnsi="Calibri"/>
          <w:sz w:val="24"/>
          <w:szCs w:val="24"/>
        </w:rPr>
      </w:pPr>
      <w:r w:rsidRPr="00CB7C47">
        <w:rPr>
          <w:rFonts w:ascii="Calibri" w:hAnsi="Calibri"/>
          <w:sz w:val="24"/>
          <w:szCs w:val="24"/>
        </w:rPr>
        <w:t>Gli Stati genera</w:t>
      </w:r>
      <w:r w:rsidR="00CB7C47">
        <w:rPr>
          <w:rFonts w:ascii="Calibri" w:hAnsi="Calibri"/>
          <w:sz w:val="24"/>
          <w:szCs w:val="24"/>
        </w:rPr>
        <w:t xml:space="preserve">li </w:t>
      </w:r>
      <w:r w:rsidR="005A21A7">
        <w:rPr>
          <w:rFonts w:ascii="Calibri" w:hAnsi="Calibri"/>
          <w:sz w:val="24"/>
          <w:szCs w:val="24"/>
        </w:rPr>
        <w:t>sui cambiamenti climatici e sulla difesa del territorio</w:t>
      </w:r>
      <w:r w:rsidR="00CB7C47">
        <w:rPr>
          <w:rFonts w:ascii="Calibri" w:hAnsi="Calibri"/>
          <w:sz w:val="24"/>
          <w:szCs w:val="24"/>
        </w:rPr>
        <w:t xml:space="preserve">, convocati dal governo </w:t>
      </w:r>
      <w:proofErr w:type="spellStart"/>
      <w:r w:rsidR="00CB7C47">
        <w:rPr>
          <w:rFonts w:ascii="Calibri" w:hAnsi="Calibri"/>
          <w:sz w:val="24"/>
          <w:szCs w:val="24"/>
        </w:rPr>
        <w:t>Renzi</w:t>
      </w:r>
      <w:proofErr w:type="spellEnd"/>
      <w:r w:rsidR="00CB7C47">
        <w:rPr>
          <w:rFonts w:ascii="Calibri" w:hAnsi="Calibri"/>
          <w:sz w:val="24"/>
          <w:szCs w:val="24"/>
        </w:rPr>
        <w:t xml:space="preserve"> il 22 g</w:t>
      </w:r>
      <w:r w:rsidRPr="00CB7C47">
        <w:rPr>
          <w:rFonts w:ascii="Calibri" w:hAnsi="Calibri"/>
          <w:sz w:val="24"/>
          <w:szCs w:val="24"/>
        </w:rPr>
        <w:t>iugno, devono segnare l'apertura di una pagina nuova su un tema che è oggi più che mai al centro dell'agenda politica internazionale. L'Itali</w:t>
      </w:r>
      <w:r w:rsidR="00E6475E">
        <w:rPr>
          <w:rFonts w:ascii="Calibri" w:hAnsi="Calibri"/>
          <w:sz w:val="24"/>
          <w:szCs w:val="24"/>
        </w:rPr>
        <w:t>a è infatti l'unico dei grandi p</w:t>
      </w:r>
      <w:r w:rsidRPr="00CB7C47">
        <w:rPr>
          <w:rFonts w:ascii="Calibri" w:hAnsi="Calibri"/>
          <w:sz w:val="24"/>
          <w:szCs w:val="24"/>
        </w:rPr>
        <w:t>aesi europei che non ha ancora alcuno strumento strategico che fissi obiettivi e tappe di riduzione delle emissioni di gas serra e sono significativi i ritardi nelle politiche di adattamento, quando sono sempre più evidenti gli impatti nel territorio, che si accelereranno in una prospettiva di riscaldamento globale legata alla crescita delle emissioni climalteranti.</w:t>
      </w:r>
    </w:p>
    <w:p w:rsidR="000436C3" w:rsidRPr="00CB7C47" w:rsidRDefault="000436C3" w:rsidP="00CB7C47">
      <w:pPr>
        <w:pStyle w:val="CorpoA"/>
        <w:jc w:val="both"/>
        <w:rPr>
          <w:rFonts w:ascii="Calibri" w:hAnsi="Calibri"/>
          <w:sz w:val="24"/>
          <w:szCs w:val="24"/>
        </w:rPr>
      </w:pPr>
    </w:p>
    <w:p w:rsidR="000436C3" w:rsidRPr="00CB7C47" w:rsidRDefault="004028AC" w:rsidP="00CB7C47">
      <w:pPr>
        <w:pStyle w:val="CorpoA"/>
        <w:jc w:val="both"/>
        <w:rPr>
          <w:rFonts w:ascii="Calibri" w:hAnsi="Calibri"/>
          <w:sz w:val="24"/>
          <w:szCs w:val="24"/>
        </w:rPr>
      </w:pPr>
      <w:r>
        <w:rPr>
          <w:rFonts w:ascii="Calibri" w:hAnsi="Calibri"/>
          <w:sz w:val="24"/>
          <w:szCs w:val="24"/>
        </w:rPr>
        <w:t xml:space="preserve">L'augurio è </w:t>
      </w:r>
      <w:r w:rsidR="00FE5E06" w:rsidRPr="00CB7C47">
        <w:rPr>
          <w:rFonts w:ascii="Calibri" w:hAnsi="Calibri"/>
          <w:sz w:val="24"/>
          <w:szCs w:val="24"/>
        </w:rPr>
        <w:t>che</w:t>
      </w:r>
      <w:r w:rsidR="002629B4">
        <w:rPr>
          <w:rFonts w:ascii="Calibri" w:hAnsi="Calibri"/>
          <w:sz w:val="24"/>
          <w:szCs w:val="24"/>
        </w:rPr>
        <w:t>,</w:t>
      </w:r>
      <w:r w:rsidR="00FE5E06" w:rsidRPr="00CB7C47">
        <w:rPr>
          <w:rFonts w:ascii="Calibri" w:hAnsi="Calibri"/>
          <w:sz w:val="24"/>
          <w:szCs w:val="24"/>
        </w:rPr>
        <w:t xml:space="preserve"> con </w:t>
      </w:r>
      <w:r w:rsidR="004E3C53">
        <w:rPr>
          <w:rFonts w:ascii="Calibri" w:hAnsi="Calibri"/>
          <w:sz w:val="24"/>
          <w:szCs w:val="24"/>
        </w:rPr>
        <w:t>questi Stati g</w:t>
      </w:r>
      <w:r w:rsidR="00FE5E06" w:rsidRPr="00CB7C47">
        <w:rPr>
          <w:rFonts w:ascii="Calibri" w:hAnsi="Calibri"/>
          <w:sz w:val="24"/>
          <w:szCs w:val="24"/>
        </w:rPr>
        <w:t>enerali</w:t>
      </w:r>
      <w:r w:rsidR="002629B4">
        <w:rPr>
          <w:rFonts w:ascii="Calibri" w:hAnsi="Calibri"/>
          <w:sz w:val="24"/>
          <w:szCs w:val="24"/>
        </w:rPr>
        <w:t>,</w:t>
      </w:r>
      <w:r w:rsidR="00FE5E06" w:rsidRPr="00CB7C47">
        <w:rPr>
          <w:rFonts w:ascii="Calibri" w:hAnsi="Calibri"/>
          <w:sz w:val="24"/>
          <w:szCs w:val="24"/>
        </w:rPr>
        <w:t xml:space="preserve"> l'Italia guardi finalmente </w:t>
      </w:r>
      <w:r w:rsidR="002629B4">
        <w:rPr>
          <w:rFonts w:ascii="Calibri" w:hAnsi="Calibri"/>
          <w:sz w:val="24"/>
          <w:szCs w:val="24"/>
        </w:rPr>
        <w:t xml:space="preserve">verso </w:t>
      </w:r>
      <w:r w:rsidR="00FE5E06" w:rsidRPr="00CB7C47">
        <w:rPr>
          <w:rFonts w:ascii="Calibri" w:hAnsi="Calibri"/>
          <w:sz w:val="24"/>
          <w:szCs w:val="24"/>
        </w:rPr>
        <w:t>un futuro incentrato su fonti rinnovabili</w:t>
      </w:r>
      <w:r w:rsidR="002629B4">
        <w:rPr>
          <w:rFonts w:ascii="Calibri" w:hAnsi="Calibri"/>
          <w:sz w:val="24"/>
          <w:szCs w:val="24"/>
        </w:rPr>
        <w:t xml:space="preserve"> ed efficienza energetica, su un’</w:t>
      </w:r>
      <w:r w:rsidR="00FE5E06" w:rsidRPr="00CB7C47">
        <w:rPr>
          <w:rFonts w:ascii="Calibri" w:hAnsi="Calibri"/>
          <w:sz w:val="24"/>
          <w:szCs w:val="24"/>
        </w:rPr>
        <w:t>economia circolare ch</w:t>
      </w:r>
      <w:r w:rsidR="002629B4">
        <w:rPr>
          <w:rFonts w:ascii="Calibri" w:hAnsi="Calibri"/>
          <w:sz w:val="24"/>
          <w:szCs w:val="24"/>
        </w:rPr>
        <w:t>e valorizzi i territori, su un’</w:t>
      </w:r>
      <w:r w:rsidR="00FE5E06" w:rsidRPr="00CB7C47">
        <w:rPr>
          <w:rFonts w:ascii="Calibri" w:hAnsi="Calibri"/>
          <w:sz w:val="24"/>
          <w:szCs w:val="24"/>
        </w:rPr>
        <w:t>agricoltura che rafforzi le naturali funzioni del suolo di assorbimento della CO2,</w:t>
      </w:r>
      <w:r w:rsidR="001E29A8">
        <w:rPr>
          <w:rFonts w:ascii="Calibri" w:hAnsi="Calibri"/>
          <w:sz w:val="24"/>
          <w:szCs w:val="24"/>
        </w:rPr>
        <w:t xml:space="preserve"> </w:t>
      </w:r>
      <w:r w:rsidR="00FE5E06" w:rsidRPr="00CB7C47">
        <w:rPr>
          <w:rFonts w:ascii="Calibri" w:hAnsi="Calibri"/>
          <w:sz w:val="24"/>
          <w:szCs w:val="24"/>
        </w:rPr>
        <w:t>la manutenzione dal rischio idrogeologico, il ripristino della funzionalità dei sistemi naturali. Dunque che cambi finalm</w:t>
      </w:r>
      <w:r w:rsidR="004103C5">
        <w:rPr>
          <w:rFonts w:ascii="Calibri" w:hAnsi="Calibri"/>
          <w:sz w:val="24"/>
          <w:szCs w:val="24"/>
        </w:rPr>
        <w:t>ente l'asse della politica del g</w:t>
      </w:r>
      <w:r w:rsidR="00FE5E06" w:rsidRPr="00CB7C47">
        <w:rPr>
          <w:rFonts w:ascii="Calibri" w:hAnsi="Calibri"/>
          <w:sz w:val="24"/>
          <w:szCs w:val="24"/>
        </w:rPr>
        <w:t xml:space="preserve">overno </w:t>
      </w:r>
      <w:proofErr w:type="spellStart"/>
      <w:r w:rsidR="00FE5E06" w:rsidRPr="00CB7C47">
        <w:rPr>
          <w:rFonts w:ascii="Calibri" w:hAnsi="Calibri"/>
          <w:sz w:val="24"/>
          <w:szCs w:val="24"/>
        </w:rPr>
        <w:t>Renzi</w:t>
      </w:r>
      <w:proofErr w:type="spellEnd"/>
      <w:r w:rsidR="00FE5E06" w:rsidRPr="00CB7C47">
        <w:rPr>
          <w:rFonts w:ascii="Calibri" w:hAnsi="Calibri"/>
          <w:sz w:val="24"/>
          <w:szCs w:val="24"/>
        </w:rPr>
        <w:t xml:space="preserve">, che in questi 16 mesi ha </w:t>
      </w:r>
      <w:r w:rsidR="004103C5">
        <w:rPr>
          <w:rFonts w:ascii="Calibri" w:hAnsi="Calibri"/>
          <w:sz w:val="24"/>
          <w:szCs w:val="24"/>
        </w:rPr>
        <w:t xml:space="preserve">puntato </w:t>
      </w:r>
      <w:r w:rsidR="00FE5E06" w:rsidRPr="00CB7C47">
        <w:rPr>
          <w:rFonts w:ascii="Calibri" w:hAnsi="Calibri"/>
          <w:sz w:val="24"/>
          <w:szCs w:val="24"/>
        </w:rPr>
        <w:t>sulle trivellazi</w:t>
      </w:r>
      <w:r w:rsidR="004103C5">
        <w:rPr>
          <w:rFonts w:ascii="Calibri" w:hAnsi="Calibri"/>
          <w:sz w:val="24"/>
          <w:szCs w:val="24"/>
        </w:rPr>
        <w:t xml:space="preserve">oni di petrolio e gas </w:t>
      </w:r>
      <w:r w:rsidR="00D421F3">
        <w:rPr>
          <w:rFonts w:ascii="Calibri" w:hAnsi="Calibri"/>
          <w:sz w:val="24"/>
          <w:szCs w:val="24"/>
        </w:rPr>
        <w:t xml:space="preserve">e alla riprivatizzazione dell’acqua </w:t>
      </w:r>
      <w:r w:rsidR="004103C5">
        <w:rPr>
          <w:rFonts w:ascii="Calibri" w:hAnsi="Calibri"/>
          <w:sz w:val="24"/>
          <w:szCs w:val="24"/>
        </w:rPr>
        <w:t>- con il d</w:t>
      </w:r>
      <w:r w:rsidR="00FE5E06" w:rsidRPr="00CB7C47">
        <w:rPr>
          <w:rFonts w:ascii="Calibri" w:hAnsi="Calibri"/>
          <w:sz w:val="24"/>
          <w:szCs w:val="24"/>
        </w:rPr>
        <w:t>ecreto Sblocca Italia - e messo paletti alla crescita delle fonti rinnovabili (con lo spalma incen</w:t>
      </w:r>
      <w:r w:rsidR="004103C5">
        <w:rPr>
          <w:rFonts w:ascii="Calibri" w:hAnsi="Calibri"/>
          <w:sz w:val="24"/>
          <w:szCs w:val="24"/>
        </w:rPr>
        <w:t>tivi e con la recente bozza di d</w:t>
      </w:r>
      <w:r w:rsidR="00FE5E06" w:rsidRPr="00CB7C47">
        <w:rPr>
          <w:rFonts w:ascii="Calibri" w:hAnsi="Calibri"/>
          <w:sz w:val="24"/>
          <w:szCs w:val="24"/>
        </w:rPr>
        <w:t xml:space="preserve">ecreto sulle fonti rinnovabili elettriche) </w:t>
      </w:r>
      <w:r w:rsidR="00F8049D">
        <w:rPr>
          <w:rFonts w:ascii="Calibri" w:hAnsi="Calibri"/>
          <w:sz w:val="24"/>
          <w:szCs w:val="24"/>
        </w:rPr>
        <w:t>ciò nonostante</w:t>
      </w:r>
      <w:r w:rsidR="00FE5E06" w:rsidRPr="00CB7C47">
        <w:rPr>
          <w:rFonts w:ascii="Calibri" w:hAnsi="Calibri"/>
          <w:sz w:val="24"/>
          <w:szCs w:val="24"/>
        </w:rPr>
        <w:t xml:space="preserve"> il successo realizzato negli ultimi dieci anni, con un contributo rispetto ai consumi elettrici passato dal 15 al 38%.</w:t>
      </w:r>
    </w:p>
    <w:p w:rsidR="000436C3" w:rsidRPr="00CB7C47" w:rsidRDefault="000436C3" w:rsidP="00CB7C47">
      <w:pPr>
        <w:pStyle w:val="CorpoA"/>
        <w:jc w:val="both"/>
        <w:rPr>
          <w:rFonts w:ascii="Calibri" w:hAnsi="Calibri"/>
          <w:sz w:val="24"/>
          <w:szCs w:val="24"/>
        </w:rPr>
      </w:pPr>
    </w:p>
    <w:p w:rsidR="000436C3" w:rsidRPr="00CB7C47" w:rsidRDefault="00802D11" w:rsidP="00CB7C47">
      <w:pPr>
        <w:pStyle w:val="CorpoA"/>
        <w:jc w:val="both"/>
        <w:rPr>
          <w:rFonts w:ascii="Calibri" w:hAnsi="Calibri"/>
          <w:sz w:val="24"/>
          <w:szCs w:val="24"/>
        </w:rPr>
      </w:pPr>
      <w:r w:rsidRPr="00CB7C47">
        <w:rPr>
          <w:rFonts w:ascii="Calibri" w:hAnsi="Calibri" w:cs="Helvetica"/>
          <w:sz w:val="24"/>
          <w:szCs w:val="24"/>
        </w:rPr>
        <w:t xml:space="preserve">Gli stati generali devono essere l'avvio di un nuovo percorso </w:t>
      </w:r>
      <w:r w:rsidR="00FE5E06" w:rsidRPr="00CB7C47">
        <w:rPr>
          <w:rFonts w:ascii="Calibri" w:hAnsi="Calibri"/>
          <w:sz w:val="24"/>
          <w:szCs w:val="24"/>
        </w:rPr>
        <w:t>per tragh</w:t>
      </w:r>
      <w:r w:rsidR="00F8049D">
        <w:rPr>
          <w:rFonts w:ascii="Calibri" w:hAnsi="Calibri"/>
          <w:sz w:val="24"/>
          <w:szCs w:val="24"/>
        </w:rPr>
        <w:t>ettare l'Italia oltre la crisi e</w:t>
      </w:r>
      <w:r w:rsidR="00FE5E06" w:rsidRPr="00CB7C47">
        <w:rPr>
          <w:rFonts w:ascii="Calibri" w:hAnsi="Calibri"/>
          <w:sz w:val="24"/>
          <w:szCs w:val="24"/>
        </w:rPr>
        <w:t xml:space="preserve"> verso un economia “</w:t>
      </w:r>
      <w:proofErr w:type="spellStart"/>
      <w:r w:rsidR="00FE5E06" w:rsidRPr="00CB7C47">
        <w:rPr>
          <w:rFonts w:ascii="Calibri" w:hAnsi="Calibri"/>
          <w:sz w:val="24"/>
          <w:szCs w:val="24"/>
        </w:rPr>
        <w:t>low</w:t>
      </w:r>
      <w:proofErr w:type="spellEnd"/>
      <w:r w:rsidR="00FE5E06" w:rsidRPr="00CB7C47">
        <w:rPr>
          <w:rFonts w:ascii="Calibri" w:hAnsi="Calibri"/>
          <w:sz w:val="24"/>
          <w:szCs w:val="24"/>
        </w:rPr>
        <w:t xml:space="preserve"> carbon” che valorizzi e crei occupazione nei territori. Proprio in questa direzione deve andare il ruolo che l'Italia dovrà svolgere </w:t>
      </w:r>
      <w:r w:rsidR="00F8049D">
        <w:rPr>
          <w:rFonts w:ascii="Calibri" w:hAnsi="Calibri"/>
          <w:sz w:val="24"/>
          <w:szCs w:val="24"/>
        </w:rPr>
        <w:t>nell'Unione e</w:t>
      </w:r>
      <w:r w:rsidR="00FE5E06" w:rsidRPr="00CB7C47">
        <w:rPr>
          <w:rFonts w:ascii="Calibri" w:hAnsi="Calibri"/>
          <w:sz w:val="24"/>
          <w:szCs w:val="24"/>
        </w:rPr>
        <w:t>uropea a</w:t>
      </w:r>
      <w:r w:rsidR="00F8049D">
        <w:rPr>
          <w:rFonts w:ascii="Calibri" w:hAnsi="Calibri"/>
          <w:sz w:val="24"/>
          <w:szCs w:val="24"/>
        </w:rPr>
        <w:t>lla Conferenza sul clima di</w:t>
      </w:r>
      <w:r w:rsidR="00FE5E06" w:rsidRPr="00CB7C47">
        <w:rPr>
          <w:rFonts w:ascii="Calibri" w:hAnsi="Calibri"/>
          <w:sz w:val="24"/>
          <w:szCs w:val="24"/>
        </w:rPr>
        <w:t xml:space="preserve"> Parigi, per raggiung</w:t>
      </w:r>
      <w:r w:rsidR="00F8049D">
        <w:rPr>
          <w:rFonts w:ascii="Calibri" w:hAnsi="Calibri"/>
          <w:sz w:val="24"/>
          <w:szCs w:val="24"/>
        </w:rPr>
        <w:t>ere un accordo che permetta al m</w:t>
      </w:r>
      <w:r w:rsidR="00FE5E06" w:rsidRPr="00CB7C47">
        <w:rPr>
          <w:rFonts w:ascii="Calibri" w:hAnsi="Calibri"/>
          <w:sz w:val="24"/>
          <w:szCs w:val="24"/>
        </w:rPr>
        <w:t>ondo di agire insieme, di agire in fretta, di agire in modo efficace</w:t>
      </w:r>
      <w:r w:rsidR="00D421F3">
        <w:rPr>
          <w:rFonts w:ascii="Calibri" w:hAnsi="Calibri"/>
          <w:sz w:val="24"/>
          <w:szCs w:val="24"/>
        </w:rPr>
        <w:t xml:space="preserve"> ed equo</w:t>
      </w:r>
      <w:r w:rsidR="00FE5E06" w:rsidRPr="00CB7C47">
        <w:rPr>
          <w:rFonts w:ascii="Calibri" w:hAnsi="Calibri"/>
          <w:sz w:val="24"/>
          <w:szCs w:val="24"/>
        </w:rPr>
        <w:t>.</w:t>
      </w:r>
    </w:p>
    <w:p w:rsidR="000436C3" w:rsidRPr="007102A7" w:rsidRDefault="000436C3" w:rsidP="00134357">
      <w:pPr>
        <w:jc w:val="both"/>
        <w:rPr>
          <w:rFonts w:ascii="Calibri" w:hAnsi="Calibri"/>
          <w:lang w:val="it-IT"/>
        </w:rPr>
      </w:pPr>
    </w:p>
    <w:p w:rsidR="000436C3" w:rsidRPr="00134357" w:rsidRDefault="00FE5E06" w:rsidP="00134357">
      <w:pPr>
        <w:jc w:val="both"/>
        <w:rPr>
          <w:rFonts w:ascii="Calibri" w:hAnsi="Calibri"/>
          <w:lang w:val="it-IT"/>
        </w:rPr>
      </w:pPr>
      <w:r w:rsidRPr="00134357">
        <w:rPr>
          <w:rFonts w:ascii="Calibri" w:hAnsi="Calibri"/>
          <w:lang w:val="it-IT"/>
        </w:rPr>
        <w:t xml:space="preserve">La </w:t>
      </w:r>
      <w:r w:rsidR="00BE54EA">
        <w:rPr>
          <w:rFonts w:ascii="Calibri" w:hAnsi="Calibri"/>
          <w:lang w:val="it-IT"/>
        </w:rPr>
        <w:t>“</w:t>
      </w:r>
      <w:r w:rsidRPr="00134357">
        <w:rPr>
          <w:rFonts w:ascii="Calibri" w:hAnsi="Calibri"/>
          <w:lang w:val="it-IT"/>
        </w:rPr>
        <w:t>Coalizione italiana Parigi 2015</w:t>
      </w:r>
      <w:r w:rsidR="00134357" w:rsidRPr="00134357">
        <w:rPr>
          <w:rFonts w:ascii="Calibri" w:hAnsi="Calibri"/>
          <w:lang w:val="it-IT"/>
        </w:rPr>
        <w:t>: mobilitiamoci per il clima</w:t>
      </w:r>
      <w:r w:rsidR="00BE54EA">
        <w:rPr>
          <w:rFonts w:ascii="Calibri" w:hAnsi="Calibri"/>
          <w:lang w:val="it-IT"/>
        </w:rPr>
        <w:t>”</w:t>
      </w:r>
      <w:r w:rsidR="005E5265">
        <w:rPr>
          <w:rFonts w:ascii="Calibri" w:hAnsi="Calibri"/>
          <w:lang w:val="it-IT"/>
        </w:rPr>
        <w:t xml:space="preserve"> chiede che il governo italiano </w:t>
      </w:r>
      <w:r w:rsidRPr="00134357">
        <w:rPr>
          <w:rFonts w:ascii="Calibri" w:hAnsi="Calibri"/>
          <w:lang w:val="it-IT"/>
        </w:rPr>
        <w:t>prenda un chiaro impegno su cin</w:t>
      </w:r>
      <w:r w:rsidR="00BE54EA">
        <w:rPr>
          <w:rFonts w:ascii="Calibri" w:hAnsi="Calibri"/>
          <w:lang w:val="it-IT"/>
        </w:rPr>
        <w:t>que azioni fondamentali per il c</w:t>
      </w:r>
      <w:r w:rsidRPr="00134357">
        <w:rPr>
          <w:rFonts w:ascii="Calibri" w:hAnsi="Calibri"/>
          <w:lang w:val="it-IT"/>
        </w:rPr>
        <w:t>lima:</w:t>
      </w:r>
    </w:p>
    <w:p w:rsidR="000436C3" w:rsidRPr="00CB7C47" w:rsidRDefault="000436C3" w:rsidP="00CB7C47">
      <w:pPr>
        <w:pStyle w:val="CorpoA"/>
        <w:jc w:val="both"/>
        <w:rPr>
          <w:rFonts w:ascii="Calibri" w:hAnsi="Calibri"/>
          <w:sz w:val="24"/>
          <w:szCs w:val="24"/>
        </w:rPr>
      </w:pPr>
    </w:p>
    <w:p w:rsidR="000436C3" w:rsidRPr="00CB7C47" w:rsidRDefault="00FE5E06" w:rsidP="00CB7C47">
      <w:pPr>
        <w:pStyle w:val="CorpoA"/>
        <w:jc w:val="both"/>
        <w:rPr>
          <w:rFonts w:ascii="Calibri" w:hAnsi="Calibri"/>
          <w:b/>
          <w:bCs/>
          <w:sz w:val="24"/>
          <w:szCs w:val="24"/>
        </w:rPr>
      </w:pPr>
      <w:r w:rsidRPr="00CB7C47">
        <w:rPr>
          <w:rFonts w:ascii="Calibri" w:hAnsi="Calibri"/>
          <w:b/>
          <w:bCs/>
          <w:sz w:val="24"/>
          <w:szCs w:val="24"/>
        </w:rPr>
        <w:t>1 Approvare prima della Conferenza di Parigi un</w:t>
      </w:r>
      <w:r w:rsidR="00134357">
        <w:rPr>
          <w:rFonts w:ascii="Calibri" w:hAnsi="Calibri"/>
          <w:b/>
          <w:bCs/>
          <w:sz w:val="24"/>
          <w:szCs w:val="24"/>
        </w:rPr>
        <w:t>a s</w:t>
      </w:r>
      <w:r w:rsidRPr="00CB7C47">
        <w:rPr>
          <w:rFonts w:ascii="Calibri" w:hAnsi="Calibri"/>
          <w:b/>
          <w:bCs/>
          <w:sz w:val="24"/>
          <w:szCs w:val="24"/>
        </w:rPr>
        <w:t xml:space="preserve">trategia </w:t>
      </w:r>
      <w:r w:rsidR="00134357">
        <w:rPr>
          <w:rFonts w:ascii="Calibri" w:hAnsi="Calibri"/>
          <w:b/>
          <w:bCs/>
          <w:sz w:val="24"/>
          <w:szCs w:val="24"/>
        </w:rPr>
        <w:t>per il c</w:t>
      </w:r>
      <w:r w:rsidRPr="00CB7C47">
        <w:rPr>
          <w:rFonts w:ascii="Calibri" w:hAnsi="Calibri"/>
          <w:b/>
          <w:bCs/>
          <w:sz w:val="24"/>
          <w:szCs w:val="24"/>
        </w:rPr>
        <w:t>lima</w:t>
      </w:r>
    </w:p>
    <w:p w:rsidR="000436C3" w:rsidRPr="00CB7C47" w:rsidRDefault="00FE5E06" w:rsidP="00CB7C47">
      <w:pPr>
        <w:pStyle w:val="CorpoA"/>
        <w:jc w:val="both"/>
        <w:rPr>
          <w:rFonts w:ascii="Calibri" w:hAnsi="Calibri"/>
          <w:sz w:val="24"/>
          <w:szCs w:val="24"/>
        </w:rPr>
      </w:pPr>
      <w:r w:rsidRPr="00CB7C47">
        <w:rPr>
          <w:rFonts w:ascii="Calibri" w:hAnsi="Calibri"/>
          <w:sz w:val="24"/>
          <w:szCs w:val="24"/>
        </w:rPr>
        <w:t>L'Italia ha un indifferibile bisogno di una strategia</w:t>
      </w:r>
      <w:r w:rsidR="000860DE">
        <w:rPr>
          <w:rFonts w:ascii="Calibri" w:hAnsi="Calibri"/>
          <w:sz w:val="24"/>
          <w:szCs w:val="24"/>
        </w:rPr>
        <w:t xml:space="preserve"> </w:t>
      </w:r>
      <w:r w:rsidRPr="00CB7C47">
        <w:rPr>
          <w:rFonts w:ascii="Calibri" w:hAnsi="Calibri"/>
          <w:sz w:val="24"/>
          <w:szCs w:val="24"/>
        </w:rPr>
        <w:t>che fissi gli obiettivi di riduzione del</w:t>
      </w:r>
      <w:r w:rsidR="000860DE">
        <w:rPr>
          <w:rFonts w:ascii="Calibri" w:hAnsi="Calibri"/>
          <w:sz w:val="24"/>
          <w:szCs w:val="24"/>
        </w:rPr>
        <w:t xml:space="preserve">le emissioni di gas serra, </w:t>
      </w:r>
      <w:r w:rsidR="000860DE" w:rsidRPr="00CB7C47">
        <w:rPr>
          <w:rFonts w:ascii="Calibri" w:hAnsi="Calibri"/>
          <w:sz w:val="24"/>
          <w:szCs w:val="24"/>
        </w:rPr>
        <w:t xml:space="preserve">col relativo Piano di azioni, </w:t>
      </w:r>
      <w:r w:rsidR="000860DE">
        <w:rPr>
          <w:rFonts w:ascii="Calibri" w:hAnsi="Calibri"/>
          <w:sz w:val="24"/>
          <w:szCs w:val="24"/>
        </w:rPr>
        <w:t>secondo</w:t>
      </w:r>
      <w:r w:rsidRPr="00CB7C47">
        <w:rPr>
          <w:rFonts w:ascii="Calibri" w:hAnsi="Calibri"/>
          <w:sz w:val="24"/>
          <w:szCs w:val="24"/>
        </w:rPr>
        <w:t xml:space="preserve"> una prospettiva che assuma sul serio gli obiettivi europei, per l'interesse che </w:t>
      </w:r>
      <w:r w:rsidR="002678DF">
        <w:rPr>
          <w:rFonts w:ascii="Calibri" w:hAnsi="Calibri"/>
          <w:sz w:val="24"/>
          <w:szCs w:val="24"/>
        </w:rPr>
        <w:t xml:space="preserve">ha </w:t>
      </w:r>
      <w:r w:rsidRPr="00CB7C47">
        <w:rPr>
          <w:rFonts w:ascii="Calibri" w:hAnsi="Calibri"/>
          <w:sz w:val="24"/>
          <w:szCs w:val="24"/>
        </w:rPr>
        <w:t>il nostro Paese a ridurre importazioni e consumi di fonti fossili in tutti i settori strategici e a intrecciare obiettivi economici, industriali e sociali.</w:t>
      </w:r>
    </w:p>
    <w:p w:rsidR="001F0F57" w:rsidRPr="00CB7C47" w:rsidRDefault="001F0F57" w:rsidP="00CB7C47">
      <w:pPr>
        <w:pStyle w:val="CorpoA"/>
        <w:jc w:val="both"/>
        <w:rPr>
          <w:rFonts w:ascii="Calibri" w:hAnsi="Calibri"/>
          <w:sz w:val="24"/>
          <w:szCs w:val="24"/>
        </w:rPr>
      </w:pPr>
    </w:p>
    <w:p w:rsidR="000436C3" w:rsidRPr="00CB7C47" w:rsidRDefault="00FE5E06" w:rsidP="00CB7C47">
      <w:pPr>
        <w:pStyle w:val="CorpoA"/>
        <w:jc w:val="both"/>
        <w:rPr>
          <w:rFonts w:ascii="Calibri" w:hAnsi="Calibri"/>
          <w:b/>
          <w:bCs/>
          <w:sz w:val="24"/>
          <w:szCs w:val="24"/>
        </w:rPr>
      </w:pPr>
      <w:r w:rsidRPr="00CB7C47">
        <w:rPr>
          <w:rFonts w:ascii="Calibri" w:hAnsi="Calibri"/>
          <w:b/>
          <w:bCs/>
          <w:sz w:val="24"/>
          <w:szCs w:val="24"/>
        </w:rPr>
        <w:lastRenderedPageBreak/>
        <w:t xml:space="preserve">2 </w:t>
      </w:r>
      <w:r w:rsidR="001F0F57">
        <w:rPr>
          <w:rFonts w:ascii="Calibri" w:hAnsi="Calibri"/>
          <w:b/>
          <w:bCs/>
          <w:sz w:val="24"/>
          <w:szCs w:val="24"/>
        </w:rPr>
        <w:t>Realizzare</w:t>
      </w:r>
      <w:r w:rsidRPr="00CB7C47">
        <w:rPr>
          <w:rFonts w:ascii="Calibri" w:hAnsi="Calibri"/>
          <w:b/>
          <w:bCs/>
          <w:sz w:val="24"/>
          <w:szCs w:val="24"/>
        </w:rPr>
        <w:t xml:space="preserve"> con scelte concrete la </w:t>
      </w:r>
      <w:r w:rsidR="001F0F57">
        <w:rPr>
          <w:rFonts w:ascii="Calibri" w:hAnsi="Calibri"/>
          <w:b/>
          <w:bCs/>
          <w:sz w:val="24"/>
          <w:szCs w:val="24"/>
        </w:rPr>
        <w:t xml:space="preserve">just </w:t>
      </w:r>
      <w:proofErr w:type="spellStart"/>
      <w:r w:rsidRPr="00CB7C47">
        <w:rPr>
          <w:rFonts w:ascii="Calibri" w:hAnsi="Calibri"/>
          <w:b/>
          <w:bCs/>
          <w:sz w:val="24"/>
          <w:szCs w:val="24"/>
        </w:rPr>
        <w:t>tra</w:t>
      </w:r>
      <w:r w:rsidR="001F0F57">
        <w:rPr>
          <w:rFonts w:ascii="Calibri" w:hAnsi="Calibri"/>
          <w:b/>
          <w:bCs/>
          <w:sz w:val="24"/>
          <w:szCs w:val="24"/>
        </w:rPr>
        <w:t>nsition</w:t>
      </w:r>
      <w:proofErr w:type="spellEnd"/>
      <w:r w:rsidR="00BD3192">
        <w:rPr>
          <w:rFonts w:ascii="Calibri" w:hAnsi="Calibri"/>
          <w:b/>
          <w:bCs/>
          <w:sz w:val="24"/>
          <w:szCs w:val="24"/>
        </w:rPr>
        <w:t xml:space="preserve"> verso un</w:t>
      </w:r>
      <w:r w:rsidR="001F0F57">
        <w:rPr>
          <w:rFonts w:ascii="Calibri" w:hAnsi="Calibri"/>
          <w:b/>
          <w:bCs/>
          <w:sz w:val="24"/>
          <w:szCs w:val="24"/>
        </w:rPr>
        <w:t>’</w:t>
      </w:r>
      <w:r w:rsidR="00BD3192">
        <w:rPr>
          <w:rFonts w:ascii="Calibri" w:hAnsi="Calibri"/>
          <w:b/>
          <w:bCs/>
          <w:sz w:val="24"/>
          <w:szCs w:val="24"/>
        </w:rPr>
        <w:t xml:space="preserve">economia </w:t>
      </w:r>
      <w:proofErr w:type="spellStart"/>
      <w:r w:rsidR="00BD3192">
        <w:rPr>
          <w:rFonts w:ascii="Calibri" w:hAnsi="Calibri"/>
          <w:b/>
          <w:bCs/>
          <w:sz w:val="24"/>
          <w:szCs w:val="24"/>
        </w:rPr>
        <w:t>low</w:t>
      </w:r>
      <w:proofErr w:type="spellEnd"/>
      <w:r w:rsidR="00BD3192">
        <w:rPr>
          <w:rFonts w:ascii="Calibri" w:hAnsi="Calibri"/>
          <w:b/>
          <w:bCs/>
          <w:sz w:val="24"/>
          <w:szCs w:val="24"/>
        </w:rPr>
        <w:t xml:space="preserve"> c</w:t>
      </w:r>
      <w:r w:rsidRPr="00CB7C47">
        <w:rPr>
          <w:rFonts w:ascii="Calibri" w:hAnsi="Calibri"/>
          <w:b/>
          <w:bCs/>
          <w:sz w:val="24"/>
          <w:szCs w:val="24"/>
        </w:rPr>
        <w:t>arbon</w:t>
      </w:r>
    </w:p>
    <w:p w:rsidR="00450DEA" w:rsidRDefault="00FE5E06" w:rsidP="00744E9E">
      <w:pPr>
        <w:pStyle w:val="CorpoA"/>
        <w:jc w:val="both"/>
        <w:rPr>
          <w:rFonts w:ascii="Calibri" w:hAnsi="Calibri"/>
          <w:sz w:val="24"/>
          <w:szCs w:val="24"/>
        </w:rPr>
      </w:pPr>
      <w:r w:rsidRPr="00CB7C47">
        <w:rPr>
          <w:rFonts w:ascii="Calibri" w:hAnsi="Calibri"/>
          <w:sz w:val="24"/>
          <w:szCs w:val="24"/>
        </w:rPr>
        <w:t>Dall'edilizia all'industria</w:t>
      </w:r>
      <w:r w:rsidR="009047C3">
        <w:rPr>
          <w:rFonts w:ascii="Calibri" w:hAnsi="Calibri"/>
          <w:sz w:val="24"/>
          <w:szCs w:val="24"/>
        </w:rPr>
        <w:t>, dall'agricoltura ai trasporti, occorre spingere con forza un’</w:t>
      </w:r>
      <w:r w:rsidRPr="00CB7C47">
        <w:rPr>
          <w:rFonts w:ascii="Calibri" w:hAnsi="Calibri"/>
          <w:sz w:val="24"/>
          <w:szCs w:val="24"/>
        </w:rPr>
        <w:t xml:space="preserve">innovazione trasversale ai diversi settori che permetta di ridurre i consumi energetici e le emissioni, aiutando così le famiglie e le imprese. Per questo serve accompagnare con efficaci politiche le fonti rinnovabili verso la </w:t>
      </w:r>
      <w:proofErr w:type="spellStart"/>
      <w:r w:rsidRPr="00CB7C47">
        <w:rPr>
          <w:rFonts w:ascii="Calibri" w:hAnsi="Calibri"/>
          <w:sz w:val="24"/>
          <w:szCs w:val="24"/>
        </w:rPr>
        <w:t>grid</w:t>
      </w:r>
      <w:proofErr w:type="spellEnd"/>
      <w:r w:rsidRPr="00CB7C47">
        <w:rPr>
          <w:rFonts w:ascii="Calibri" w:hAnsi="Calibri"/>
          <w:sz w:val="24"/>
          <w:szCs w:val="24"/>
        </w:rPr>
        <w:t xml:space="preserve"> </w:t>
      </w:r>
      <w:proofErr w:type="spellStart"/>
      <w:r w:rsidRPr="00CB7C47">
        <w:rPr>
          <w:rFonts w:ascii="Calibri" w:hAnsi="Calibri"/>
          <w:sz w:val="24"/>
          <w:szCs w:val="24"/>
        </w:rPr>
        <w:t>parity</w:t>
      </w:r>
      <w:proofErr w:type="spellEnd"/>
      <w:r w:rsidR="009047C3">
        <w:rPr>
          <w:rFonts w:ascii="Calibri" w:hAnsi="Calibri"/>
          <w:sz w:val="24"/>
          <w:szCs w:val="24"/>
        </w:rPr>
        <w:t>,</w:t>
      </w:r>
      <w:r w:rsidRPr="00CB7C47">
        <w:rPr>
          <w:rFonts w:ascii="Calibri" w:hAnsi="Calibri"/>
          <w:sz w:val="24"/>
          <w:szCs w:val="24"/>
        </w:rPr>
        <w:t xml:space="preserve"> in una prospettiva di generazione distribuita integrata nei territori e con interventi di efficienza energetica per ridurre la domanda di energia. </w:t>
      </w:r>
      <w:r w:rsidR="009047C3">
        <w:rPr>
          <w:rFonts w:ascii="Calibri" w:hAnsi="Calibri"/>
          <w:sz w:val="24"/>
          <w:szCs w:val="24"/>
        </w:rPr>
        <w:t>U</w:t>
      </w:r>
      <w:r w:rsidRPr="00CB7C47">
        <w:rPr>
          <w:rFonts w:ascii="Calibri" w:hAnsi="Calibri"/>
          <w:sz w:val="24"/>
          <w:szCs w:val="24"/>
        </w:rPr>
        <w:t xml:space="preserve">n nuovo modello economico sostenibile </w:t>
      </w:r>
      <w:r w:rsidR="009047C3">
        <w:rPr>
          <w:rFonts w:ascii="Calibri" w:hAnsi="Calibri"/>
          <w:sz w:val="24"/>
          <w:szCs w:val="24"/>
        </w:rPr>
        <w:t>si basa su un’</w:t>
      </w:r>
      <w:r w:rsidRPr="00CB7C47">
        <w:rPr>
          <w:rFonts w:ascii="Calibri" w:hAnsi="Calibri"/>
          <w:sz w:val="24"/>
          <w:szCs w:val="24"/>
        </w:rPr>
        <w:t>economia circolare, che permette di tenere assieme gli obiettivi di tutela e corretta gestione delle risorse, di recupero, riciclo e riuso delle materie, fondamentale in un Paese storicamente importatore come l'Italia.</w:t>
      </w:r>
      <w:r w:rsidR="009047C3">
        <w:rPr>
          <w:rFonts w:ascii="Calibri" w:hAnsi="Calibri"/>
          <w:sz w:val="24"/>
          <w:szCs w:val="24"/>
        </w:rPr>
        <w:t xml:space="preserve"> Il g</w:t>
      </w:r>
      <w:r w:rsidRPr="00CB7C47">
        <w:rPr>
          <w:rFonts w:ascii="Calibri" w:hAnsi="Calibri"/>
          <w:sz w:val="24"/>
          <w:szCs w:val="24"/>
        </w:rPr>
        <w:t>overno deve intervenire cancellando tutte le barriere che ostacolano lo sviluppo delle fonti rinnovabili e dell’efficienza energetica</w:t>
      </w:r>
      <w:r w:rsidRPr="00F03ABA">
        <w:rPr>
          <w:rFonts w:ascii="Calibri" w:hAnsi="Calibri"/>
          <w:color w:val="auto"/>
          <w:sz w:val="24"/>
          <w:szCs w:val="24"/>
        </w:rPr>
        <w:t xml:space="preserve">, </w:t>
      </w:r>
      <w:r w:rsidR="00F03ABA" w:rsidRPr="00F03ABA">
        <w:rPr>
          <w:rFonts w:ascii="Calibri" w:hAnsi="Calibri"/>
          <w:color w:val="auto"/>
          <w:sz w:val="24"/>
          <w:szCs w:val="24"/>
        </w:rPr>
        <w:t xml:space="preserve">che sono state messe </w:t>
      </w:r>
      <w:r w:rsidRPr="00F03ABA">
        <w:rPr>
          <w:rFonts w:ascii="Calibri" w:hAnsi="Calibri"/>
          <w:color w:val="auto"/>
          <w:sz w:val="24"/>
          <w:szCs w:val="24"/>
        </w:rPr>
        <w:t>in questi anni con</w:t>
      </w:r>
      <w:r w:rsidR="00F03ABA">
        <w:rPr>
          <w:rFonts w:ascii="Calibri" w:hAnsi="Calibri"/>
          <w:color w:val="auto"/>
          <w:sz w:val="24"/>
          <w:szCs w:val="24"/>
        </w:rPr>
        <w:t xml:space="preserve"> interventi retroattivi,</w:t>
      </w:r>
      <w:r w:rsidR="00080186">
        <w:rPr>
          <w:rFonts w:ascii="Calibri" w:hAnsi="Calibri"/>
          <w:color w:val="auto"/>
          <w:sz w:val="24"/>
          <w:szCs w:val="24"/>
        </w:rPr>
        <w:t xml:space="preserve"> </w:t>
      </w:r>
      <w:r w:rsidRPr="00F03ABA">
        <w:rPr>
          <w:rFonts w:ascii="Calibri" w:hAnsi="Calibri"/>
          <w:color w:val="auto"/>
          <w:sz w:val="24"/>
          <w:szCs w:val="24"/>
        </w:rPr>
        <w:t xml:space="preserve">il perdurare dell'incertezza sulle politiche, le barriere all'approvazione degli impianti anche di piccola </w:t>
      </w:r>
      <w:r w:rsidRPr="00CB7C47">
        <w:rPr>
          <w:rFonts w:ascii="Calibri" w:hAnsi="Calibri"/>
          <w:sz w:val="24"/>
          <w:szCs w:val="24"/>
        </w:rPr>
        <w:t>taglia. Il primo segnale che va mandato subito riguarda la radicale modifica della bozza di decreto sulle rinnovabili elettriche non fotovoltaiche. Il secondo riguarda l'att</w:t>
      </w:r>
      <w:r w:rsidR="00F25A91">
        <w:rPr>
          <w:rFonts w:ascii="Calibri" w:hAnsi="Calibri"/>
          <w:sz w:val="24"/>
          <w:szCs w:val="24"/>
        </w:rPr>
        <w:t>uazione di quanto prevedono la d</w:t>
      </w:r>
      <w:r w:rsidRPr="00CB7C47">
        <w:rPr>
          <w:rFonts w:ascii="Calibri" w:hAnsi="Calibri"/>
          <w:sz w:val="24"/>
          <w:szCs w:val="24"/>
        </w:rPr>
        <w:t>irettiva sull'eff</w:t>
      </w:r>
      <w:r w:rsidR="00F25A91">
        <w:rPr>
          <w:rFonts w:ascii="Calibri" w:hAnsi="Calibri"/>
          <w:sz w:val="24"/>
          <w:szCs w:val="24"/>
        </w:rPr>
        <w:t>icienza energetica e lo stesso d</w:t>
      </w:r>
      <w:r w:rsidRPr="00CB7C47">
        <w:rPr>
          <w:rFonts w:ascii="Calibri" w:hAnsi="Calibri"/>
          <w:sz w:val="24"/>
          <w:szCs w:val="24"/>
        </w:rPr>
        <w:t>ecreto attuativo, sbloccando finalmente il fondo per gli investimenti e introducendo regole chiare per i controlli in edilizia, nell'interesse dei cittadini.</w:t>
      </w:r>
      <w:r w:rsidR="00744E9E">
        <w:rPr>
          <w:rFonts w:ascii="Calibri" w:hAnsi="Calibri"/>
          <w:sz w:val="24"/>
          <w:szCs w:val="24"/>
        </w:rPr>
        <w:t xml:space="preserve"> </w:t>
      </w:r>
      <w:r w:rsidR="00450DEA" w:rsidRPr="00744E9E">
        <w:rPr>
          <w:rFonts w:ascii="Calibri" w:hAnsi="Calibri"/>
          <w:sz w:val="24"/>
          <w:szCs w:val="24"/>
        </w:rPr>
        <w:t xml:space="preserve">L’impegno per la </w:t>
      </w:r>
      <w:proofErr w:type="spellStart"/>
      <w:r w:rsidR="00450DEA" w:rsidRPr="00744E9E">
        <w:rPr>
          <w:rFonts w:ascii="Calibri" w:hAnsi="Calibri"/>
          <w:sz w:val="24"/>
          <w:szCs w:val="24"/>
        </w:rPr>
        <w:t>decarbonizzazione</w:t>
      </w:r>
      <w:proofErr w:type="spellEnd"/>
      <w:r w:rsidR="00450DEA" w:rsidRPr="00744E9E">
        <w:rPr>
          <w:rFonts w:ascii="Calibri" w:hAnsi="Calibri"/>
          <w:sz w:val="24"/>
          <w:szCs w:val="24"/>
        </w:rPr>
        <w:t xml:space="preserve"> dell'economia deve essere accompagnato da interventi di sostegno al mercato del lavoro, una solida agenda sociale che comprenda: investimenti per la creazione di posti di lavoro di qualità, la partecipazione dei lavoratori, la riqualificazione delle competenze e dei curriculum verso i nuovi settori dello sviluppo sostenibile, la ricollocazione dei lavoratori dei settori altamente inquinanti che verranno dismessi, la protezione sociale e il rispetto dei diritti del lavoro.</w:t>
      </w:r>
    </w:p>
    <w:p w:rsidR="00450DEA" w:rsidRPr="00CB7C47" w:rsidRDefault="00450DEA" w:rsidP="00CB7C47">
      <w:pPr>
        <w:pStyle w:val="CorpoA"/>
        <w:jc w:val="both"/>
        <w:rPr>
          <w:rFonts w:ascii="Calibri" w:hAnsi="Calibri"/>
          <w:sz w:val="24"/>
          <w:szCs w:val="24"/>
        </w:rPr>
      </w:pPr>
    </w:p>
    <w:p w:rsidR="000436C3" w:rsidRPr="00CB7C47" w:rsidRDefault="00FE5E06" w:rsidP="00CB7C47">
      <w:pPr>
        <w:pStyle w:val="CorpoA"/>
        <w:jc w:val="both"/>
        <w:rPr>
          <w:rFonts w:ascii="Calibri" w:hAnsi="Calibri"/>
          <w:b/>
          <w:bCs/>
          <w:sz w:val="24"/>
          <w:szCs w:val="24"/>
        </w:rPr>
      </w:pPr>
      <w:r w:rsidRPr="00CB7C47">
        <w:rPr>
          <w:rFonts w:ascii="Calibri" w:hAnsi="Calibri"/>
          <w:b/>
          <w:bCs/>
          <w:sz w:val="24"/>
          <w:szCs w:val="24"/>
        </w:rPr>
        <w:t>3 Stop ai sussidi alle fonti fossili e alle trivellazioni di petrolio e gas</w:t>
      </w:r>
    </w:p>
    <w:p w:rsidR="000436C3" w:rsidRPr="00CB7C47" w:rsidRDefault="00FE5E06" w:rsidP="00CB7C47">
      <w:pPr>
        <w:pStyle w:val="CorpoA"/>
        <w:jc w:val="both"/>
        <w:rPr>
          <w:rFonts w:ascii="Calibri" w:hAnsi="Calibri"/>
          <w:sz w:val="24"/>
          <w:szCs w:val="24"/>
        </w:rPr>
      </w:pPr>
      <w:r w:rsidRPr="00CB7C47">
        <w:rPr>
          <w:rFonts w:ascii="Calibri" w:hAnsi="Calibri"/>
          <w:sz w:val="24"/>
          <w:szCs w:val="24"/>
        </w:rPr>
        <w:t>Come sancito dall'ultimo G7 in Germania, occorre cancellare tutti i sussidi diretti e indiretti alle fonti fossili che ancora esistono in Italia nelle bollette elettriche, nell'autotrasporto, nell</w:t>
      </w:r>
      <w:r w:rsidR="00080186">
        <w:rPr>
          <w:rFonts w:ascii="Calibri" w:hAnsi="Calibri"/>
          <w:sz w:val="24"/>
          <w:szCs w:val="24"/>
        </w:rPr>
        <w:t>e politiche industriali. Ma il g</w:t>
      </w:r>
      <w:r w:rsidRPr="00CB7C47">
        <w:rPr>
          <w:rFonts w:ascii="Calibri" w:hAnsi="Calibri"/>
          <w:sz w:val="24"/>
          <w:szCs w:val="24"/>
        </w:rPr>
        <w:t xml:space="preserve">overno </w:t>
      </w:r>
      <w:proofErr w:type="spellStart"/>
      <w:r w:rsidRPr="00CB7C47">
        <w:rPr>
          <w:rFonts w:ascii="Calibri" w:hAnsi="Calibri"/>
          <w:sz w:val="24"/>
          <w:szCs w:val="24"/>
        </w:rPr>
        <w:t>Renzi</w:t>
      </w:r>
      <w:proofErr w:type="spellEnd"/>
      <w:r w:rsidRPr="00CB7C47">
        <w:rPr>
          <w:rFonts w:ascii="Calibri" w:hAnsi="Calibri"/>
          <w:sz w:val="24"/>
          <w:szCs w:val="24"/>
        </w:rPr>
        <w:t xml:space="preserve"> deve anche cambiare strada rispetto alle scelte realizzate negli ultimi anni di via libera alle trivellazioni petrolifere, in Italia e nel Mediterraneo.</w:t>
      </w:r>
    </w:p>
    <w:p w:rsidR="000436C3" w:rsidRPr="00CB7C47" w:rsidRDefault="000436C3" w:rsidP="00CB7C47">
      <w:pPr>
        <w:pStyle w:val="CorpoA"/>
        <w:jc w:val="both"/>
        <w:rPr>
          <w:rFonts w:ascii="Calibri" w:hAnsi="Calibri"/>
          <w:sz w:val="24"/>
          <w:szCs w:val="24"/>
        </w:rPr>
      </w:pPr>
    </w:p>
    <w:p w:rsidR="000436C3" w:rsidRPr="00CB7C47" w:rsidRDefault="00FE5E06" w:rsidP="00CB7C47">
      <w:pPr>
        <w:pStyle w:val="CorpoA"/>
        <w:jc w:val="both"/>
        <w:rPr>
          <w:rFonts w:ascii="Calibri" w:hAnsi="Calibri"/>
          <w:b/>
          <w:bCs/>
          <w:sz w:val="24"/>
          <w:szCs w:val="24"/>
        </w:rPr>
      </w:pPr>
      <w:r w:rsidRPr="00CB7C47">
        <w:rPr>
          <w:rFonts w:ascii="Calibri" w:hAnsi="Calibri"/>
          <w:b/>
          <w:bCs/>
          <w:sz w:val="24"/>
          <w:szCs w:val="24"/>
        </w:rPr>
        <w:t>4 Adattamento del territorio ai cambiamenti climatici</w:t>
      </w:r>
    </w:p>
    <w:p w:rsidR="000436C3" w:rsidRDefault="00FE5E06" w:rsidP="00CB7C47">
      <w:pPr>
        <w:pStyle w:val="CorpoA"/>
        <w:jc w:val="both"/>
        <w:rPr>
          <w:rFonts w:ascii="Calibri" w:hAnsi="Calibri"/>
          <w:sz w:val="24"/>
          <w:szCs w:val="24"/>
        </w:rPr>
      </w:pPr>
      <w:r w:rsidRPr="00CB7C47">
        <w:rPr>
          <w:rFonts w:ascii="Calibri" w:hAnsi="Calibri"/>
          <w:sz w:val="24"/>
          <w:szCs w:val="24"/>
        </w:rPr>
        <w:t xml:space="preserve">Dopo la definitiva approvazione della strategia nazionale di adattamento, occorre passare dalle parole ai fatti </w:t>
      </w:r>
      <w:r w:rsidR="0043727F">
        <w:rPr>
          <w:rFonts w:ascii="Calibri" w:hAnsi="Calibri"/>
          <w:sz w:val="24"/>
          <w:szCs w:val="24"/>
        </w:rPr>
        <w:t>con</w:t>
      </w:r>
      <w:r w:rsidRPr="00CB7C47">
        <w:rPr>
          <w:rFonts w:ascii="Calibri" w:hAnsi="Calibri"/>
          <w:sz w:val="24"/>
          <w:szCs w:val="24"/>
        </w:rPr>
        <w:t xml:space="preserve"> politiche </w:t>
      </w:r>
      <w:r w:rsidR="000F01D7">
        <w:rPr>
          <w:rFonts w:ascii="Calibri" w:hAnsi="Calibri"/>
          <w:sz w:val="24"/>
          <w:szCs w:val="24"/>
        </w:rPr>
        <w:t>di rafforzamento del</w:t>
      </w:r>
      <w:r w:rsidRPr="00CB7C47">
        <w:rPr>
          <w:rFonts w:ascii="Calibri" w:hAnsi="Calibri"/>
          <w:sz w:val="24"/>
          <w:szCs w:val="24"/>
        </w:rPr>
        <w:t xml:space="preserve">la resilienza dei territori </w:t>
      </w:r>
      <w:r w:rsidR="0043727F">
        <w:rPr>
          <w:rFonts w:ascii="Calibri" w:hAnsi="Calibri"/>
          <w:sz w:val="24"/>
          <w:szCs w:val="24"/>
        </w:rPr>
        <w:t>rispetto ai</w:t>
      </w:r>
      <w:r w:rsidRPr="00CB7C47">
        <w:rPr>
          <w:rFonts w:ascii="Calibri" w:hAnsi="Calibri"/>
          <w:sz w:val="24"/>
          <w:szCs w:val="24"/>
        </w:rPr>
        <w:t xml:space="preserve"> fenomeni meteorologici estremi, di messa in sicurezza delle città </w:t>
      </w:r>
      <w:r w:rsidR="000F01D7">
        <w:rPr>
          <w:rFonts w:ascii="Calibri" w:hAnsi="Calibri"/>
          <w:sz w:val="24"/>
          <w:szCs w:val="24"/>
        </w:rPr>
        <w:t>da</w:t>
      </w:r>
      <w:r w:rsidRPr="00CB7C47">
        <w:rPr>
          <w:rFonts w:ascii="Calibri" w:hAnsi="Calibri"/>
          <w:sz w:val="24"/>
          <w:szCs w:val="24"/>
        </w:rPr>
        <w:t>gli impatti e i danni che sempre più spesso si determinano, di manutenzione del territorio e di riduzione del rischio</w:t>
      </w:r>
      <w:r w:rsidR="006F2F23">
        <w:rPr>
          <w:rFonts w:ascii="Calibri" w:hAnsi="Calibri"/>
          <w:sz w:val="24"/>
          <w:szCs w:val="24"/>
        </w:rPr>
        <w:t>, di valorizzazione de</w:t>
      </w:r>
      <w:r w:rsidR="006F2F23" w:rsidRPr="00CB7C47">
        <w:rPr>
          <w:rFonts w:ascii="Calibri" w:hAnsi="Calibri"/>
          <w:sz w:val="24"/>
          <w:szCs w:val="24"/>
        </w:rPr>
        <w:t>l ruolo dell'agricoltura</w:t>
      </w:r>
      <w:r w:rsidRPr="00CB7C47">
        <w:rPr>
          <w:rFonts w:ascii="Calibri" w:hAnsi="Calibri"/>
          <w:sz w:val="24"/>
          <w:szCs w:val="24"/>
        </w:rPr>
        <w:t>. In questa direzione</w:t>
      </w:r>
      <w:r w:rsidR="006F2F23">
        <w:rPr>
          <w:rFonts w:ascii="Calibri" w:hAnsi="Calibri"/>
          <w:sz w:val="24"/>
          <w:szCs w:val="24"/>
        </w:rPr>
        <w:t>,</w:t>
      </w:r>
      <w:r w:rsidRPr="00CB7C47">
        <w:rPr>
          <w:rFonts w:ascii="Calibri" w:hAnsi="Calibri"/>
          <w:sz w:val="24"/>
          <w:szCs w:val="24"/>
        </w:rPr>
        <w:t xml:space="preserve"> </w:t>
      </w:r>
      <w:r w:rsidR="006F2F23" w:rsidRPr="00CB7C47">
        <w:rPr>
          <w:rFonts w:ascii="Calibri" w:hAnsi="Calibri"/>
          <w:sz w:val="24"/>
          <w:szCs w:val="24"/>
        </w:rPr>
        <w:t>attraverso la chiave dell'adattamento</w:t>
      </w:r>
      <w:r w:rsidR="006F2F23">
        <w:rPr>
          <w:rFonts w:ascii="Calibri" w:hAnsi="Calibri"/>
          <w:sz w:val="24"/>
          <w:szCs w:val="24"/>
        </w:rPr>
        <w:t>,</w:t>
      </w:r>
      <w:r w:rsidR="006F2F23" w:rsidRPr="00CB7C47">
        <w:rPr>
          <w:rFonts w:ascii="Calibri" w:hAnsi="Calibri"/>
          <w:sz w:val="24"/>
          <w:szCs w:val="24"/>
        </w:rPr>
        <w:t xml:space="preserve"> </w:t>
      </w:r>
      <w:r w:rsidRPr="00CB7C47">
        <w:rPr>
          <w:rFonts w:ascii="Calibri" w:hAnsi="Calibri"/>
          <w:sz w:val="24"/>
          <w:szCs w:val="24"/>
        </w:rPr>
        <w:t xml:space="preserve">deve </w:t>
      </w:r>
      <w:r w:rsidR="00D421F3">
        <w:rPr>
          <w:rFonts w:ascii="Calibri" w:hAnsi="Calibri"/>
          <w:sz w:val="24"/>
          <w:szCs w:val="24"/>
        </w:rPr>
        <w:t>realizzarsi</w:t>
      </w:r>
      <w:r w:rsidR="006F2F23">
        <w:rPr>
          <w:rFonts w:ascii="Calibri" w:hAnsi="Calibri"/>
          <w:sz w:val="24"/>
          <w:szCs w:val="24"/>
        </w:rPr>
        <w:t xml:space="preserve"> </w:t>
      </w:r>
      <w:r w:rsidRPr="00CB7C47">
        <w:rPr>
          <w:rFonts w:ascii="Calibri" w:hAnsi="Calibri"/>
          <w:sz w:val="24"/>
          <w:szCs w:val="24"/>
        </w:rPr>
        <w:t>subito la revisione dei progetti contro il dissesto idrogeologico.</w:t>
      </w:r>
    </w:p>
    <w:p w:rsidR="000436C3" w:rsidRPr="00CB7C47" w:rsidRDefault="000436C3" w:rsidP="00CB7C47">
      <w:pPr>
        <w:pStyle w:val="CorpoA"/>
        <w:jc w:val="both"/>
        <w:rPr>
          <w:rFonts w:ascii="Calibri" w:hAnsi="Calibri"/>
          <w:sz w:val="24"/>
          <w:szCs w:val="24"/>
        </w:rPr>
      </w:pPr>
    </w:p>
    <w:p w:rsidR="000436C3" w:rsidRPr="00CB7C47" w:rsidRDefault="00080186" w:rsidP="00CB7C47">
      <w:pPr>
        <w:pStyle w:val="CorpoA"/>
        <w:jc w:val="both"/>
        <w:rPr>
          <w:rFonts w:ascii="Calibri" w:hAnsi="Calibri"/>
          <w:b/>
          <w:bCs/>
          <w:sz w:val="24"/>
          <w:szCs w:val="24"/>
        </w:rPr>
      </w:pPr>
      <w:r>
        <w:rPr>
          <w:rFonts w:ascii="Calibri" w:hAnsi="Calibri"/>
          <w:b/>
          <w:bCs/>
          <w:sz w:val="24"/>
          <w:szCs w:val="24"/>
        </w:rPr>
        <w:t>5 Sviluppo sostenibile nel m</w:t>
      </w:r>
      <w:r w:rsidR="00FE5E06" w:rsidRPr="00CB7C47">
        <w:rPr>
          <w:rFonts w:ascii="Calibri" w:hAnsi="Calibri"/>
          <w:b/>
          <w:bCs/>
          <w:sz w:val="24"/>
          <w:szCs w:val="24"/>
        </w:rPr>
        <w:t>ondo, a partire dal Mediterraneo</w:t>
      </w:r>
    </w:p>
    <w:p w:rsidR="000436C3" w:rsidRDefault="00FE5E06" w:rsidP="00CB7C47">
      <w:pPr>
        <w:pStyle w:val="CorpoA"/>
        <w:jc w:val="both"/>
        <w:rPr>
          <w:rFonts w:ascii="Calibri" w:hAnsi="Calibri"/>
          <w:sz w:val="24"/>
          <w:szCs w:val="24"/>
        </w:rPr>
      </w:pPr>
      <w:r w:rsidRPr="00CB7C47">
        <w:rPr>
          <w:rFonts w:ascii="Calibri" w:hAnsi="Calibri"/>
          <w:sz w:val="24"/>
          <w:szCs w:val="24"/>
        </w:rPr>
        <w:t>L'Italia, all'interno dell'Europa, deve diventare protagonista d</w:t>
      </w:r>
      <w:r w:rsidR="00080186">
        <w:rPr>
          <w:rFonts w:ascii="Calibri" w:hAnsi="Calibri"/>
          <w:sz w:val="24"/>
          <w:szCs w:val="24"/>
        </w:rPr>
        <w:t>i una politica di sviluppo nel m</w:t>
      </w:r>
      <w:r w:rsidRPr="00CB7C47">
        <w:rPr>
          <w:rFonts w:ascii="Calibri" w:hAnsi="Calibri"/>
          <w:sz w:val="24"/>
          <w:szCs w:val="24"/>
        </w:rPr>
        <w:t>ondo</w:t>
      </w:r>
      <w:r w:rsidR="00080186">
        <w:rPr>
          <w:rFonts w:ascii="Calibri" w:hAnsi="Calibri"/>
          <w:sz w:val="24"/>
          <w:szCs w:val="24"/>
        </w:rPr>
        <w:t xml:space="preserve"> </w:t>
      </w:r>
      <w:r w:rsidRPr="00CB7C47">
        <w:rPr>
          <w:rFonts w:ascii="Calibri" w:hAnsi="Calibri"/>
          <w:sz w:val="24"/>
          <w:szCs w:val="24"/>
        </w:rPr>
        <w:t xml:space="preserve">che </w:t>
      </w:r>
      <w:r w:rsidR="00DC78E1">
        <w:rPr>
          <w:rFonts w:ascii="Calibri" w:hAnsi="Calibri"/>
          <w:sz w:val="24"/>
          <w:szCs w:val="24"/>
        </w:rPr>
        <w:t>sostenga</w:t>
      </w:r>
      <w:r w:rsidRPr="00CB7C47">
        <w:rPr>
          <w:rFonts w:ascii="Calibri" w:hAnsi="Calibri"/>
          <w:sz w:val="24"/>
          <w:szCs w:val="24"/>
        </w:rPr>
        <w:t xml:space="preserve"> i </w:t>
      </w:r>
      <w:r w:rsidR="00080186">
        <w:rPr>
          <w:rFonts w:ascii="Calibri" w:hAnsi="Calibri"/>
          <w:sz w:val="24"/>
          <w:szCs w:val="24"/>
        </w:rPr>
        <w:t>p</w:t>
      </w:r>
      <w:r w:rsidRPr="00CB7C47">
        <w:rPr>
          <w:rFonts w:ascii="Calibri" w:hAnsi="Calibri"/>
          <w:sz w:val="24"/>
          <w:szCs w:val="24"/>
        </w:rPr>
        <w:t>aesi più poveri</w:t>
      </w:r>
      <w:r w:rsidR="00080186">
        <w:rPr>
          <w:rFonts w:ascii="Calibri" w:hAnsi="Calibri"/>
          <w:sz w:val="24"/>
          <w:szCs w:val="24"/>
        </w:rPr>
        <w:t>,</w:t>
      </w:r>
      <w:r w:rsidRPr="00CB7C47">
        <w:rPr>
          <w:rFonts w:ascii="Calibri" w:hAnsi="Calibri"/>
          <w:sz w:val="24"/>
          <w:szCs w:val="24"/>
        </w:rPr>
        <w:t xml:space="preserve"> sia attraverso politiche di trasferimento tecnologico e realizzazione di progetti di innovazione energetica, che di intervento per aiutare i territori più esposti al rischio e agli impatti del rischio climatico. In particolare l'Italia deve assumere questo obiettivo con forza rispetto al Mediterraneo, partecipando al finanziamento del Fondo Verde per il clima con fondi addizionali e individuando progetti di cooperazione per aiutare territori e comunità in </w:t>
      </w:r>
      <w:r w:rsidR="00D421F3">
        <w:rPr>
          <w:rFonts w:ascii="Calibri" w:hAnsi="Calibri"/>
          <w:sz w:val="24"/>
          <w:szCs w:val="24"/>
        </w:rPr>
        <w:t xml:space="preserve">progetti di fonti rinnovabili </w:t>
      </w:r>
      <w:r w:rsidRPr="00CB7C47">
        <w:rPr>
          <w:rFonts w:ascii="Calibri" w:hAnsi="Calibri"/>
          <w:sz w:val="24"/>
          <w:szCs w:val="24"/>
        </w:rPr>
        <w:t>e di adattamento delle città e delle aree agricole ai cambiamenti climatici</w:t>
      </w:r>
      <w:r w:rsidR="00D421F3">
        <w:rPr>
          <w:rFonts w:ascii="Calibri" w:hAnsi="Calibri"/>
          <w:sz w:val="24"/>
          <w:szCs w:val="24"/>
        </w:rPr>
        <w:t>, in modo anche da affrontare la questione dei profughi ambientali</w:t>
      </w:r>
      <w:r w:rsidRPr="00CB7C47">
        <w:rPr>
          <w:rFonts w:ascii="Calibri" w:hAnsi="Calibri"/>
          <w:sz w:val="24"/>
          <w:szCs w:val="24"/>
        </w:rPr>
        <w:t>.</w:t>
      </w:r>
    </w:p>
    <w:p w:rsidR="00220270" w:rsidRDefault="00220270" w:rsidP="00CB7C47">
      <w:pPr>
        <w:pStyle w:val="CorpoA"/>
        <w:jc w:val="both"/>
        <w:rPr>
          <w:rFonts w:ascii="Calibri" w:hAnsi="Calibri"/>
          <w:sz w:val="24"/>
          <w:szCs w:val="24"/>
        </w:rPr>
      </w:pPr>
    </w:p>
    <w:p w:rsidR="00A332D7" w:rsidRDefault="00A332D7" w:rsidP="00CB7C47">
      <w:pPr>
        <w:pStyle w:val="CorpoA"/>
        <w:jc w:val="both"/>
        <w:rPr>
          <w:rFonts w:ascii="Calibri" w:hAnsi="Calibri"/>
          <w:sz w:val="24"/>
          <w:szCs w:val="24"/>
        </w:rPr>
      </w:pPr>
      <w:bookmarkStart w:id="0" w:name="_GoBack"/>
      <w:bookmarkEnd w:id="0"/>
    </w:p>
    <w:p w:rsidR="00220270" w:rsidRPr="00220270" w:rsidRDefault="00220270" w:rsidP="00A332D7">
      <w:pPr>
        <w:jc w:val="both"/>
        <w:rPr>
          <w:sz w:val="18"/>
          <w:szCs w:val="18"/>
          <w:lang w:val="it-IT"/>
        </w:rPr>
      </w:pPr>
      <w:r w:rsidRPr="00A332D7">
        <w:rPr>
          <w:sz w:val="18"/>
          <w:szCs w:val="18"/>
          <w:lang w:val="it-IT"/>
        </w:rPr>
        <w:t>Primi promotori della</w:t>
      </w:r>
      <w:r w:rsidR="00A332D7">
        <w:rPr>
          <w:sz w:val="18"/>
          <w:szCs w:val="18"/>
          <w:lang w:val="it-IT"/>
        </w:rPr>
        <w:t>”</w:t>
      </w:r>
      <w:r w:rsidRPr="00A332D7">
        <w:rPr>
          <w:sz w:val="18"/>
          <w:szCs w:val="18"/>
          <w:lang w:val="it-IT"/>
        </w:rPr>
        <w:t xml:space="preserve"> </w:t>
      </w:r>
      <w:r w:rsidR="00A332D7">
        <w:rPr>
          <w:sz w:val="18"/>
          <w:szCs w:val="18"/>
          <w:lang w:val="it-IT"/>
        </w:rPr>
        <w:t>Coali</w:t>
      </w:r>
      <w:r w:rsidR="00A332D7" w:rsidRPr="00A332D7">
        <w:rPr>
          <w:sz w:val="18"/>
          <w:szCs w:val="18"/>
          <w:lang w:val="it-IT"/>
        </w:rPr>
        <w:t xml:space="preserve">zione </w:t>
      </w:r>
      <w:r w:rsidRPr="00A332D7">
        <w:rPr>
          <w:bCs/>
          <w:sz w:val="18"/>
          <w:szCs w:val="18"/>
          <w:lang w:val="it-IT"/>
        </w:rPr>
        <w:t>italiana Parigi 2015</w:t>
      </w:r>
      <w:r w:rsidRPr="00A332D7">
        <w:rPr>
          <w:sz w:val="18"/>
          <w:szCs w:val="18"/>
          <w:lang w:val="it-IT"/>
        </w:rPr>
        <w:t>: mobilitiamoci per il clima”</w:t>
      </w:r>
      <w:r w:rsidRPr="00220270">
        <w:rPr>
          <w:sz w:val="18"/>
          <w:szCs w:val="18"/>
          <w:lang w:val="it-IT"/>
        </w:rPr>
        <w:t xml:space="preserve">: ACLI, AIAB, AIIG, ARCI, ARCI CACCIA, ARCI SERVIZIO CIVILE, ASUD, AUSER, CEVI - CENTRO DI VOLONTARIATO INTERNAZIONALE DI UDINE, CGIL, CIA, COLDIRETTI, </w:t>
      </w:r>
      <w:r w:rsidRPr="00220270">
        <w:rPr>
          <w:rFonts w:eastAsia="Times New Roman"/>
          <w:bCs/>
          <w:color w:val="000000"/>
          <w:sz w:val="18"/>
          <w:szCs w:val="18"/>
          <w:lang w:val="it-IT"/>
        </w:rPr>
        <w:t>COMITATO ROMA XII PER I BENI COMUNI,</w:t>
      </w:r>
      <w:r w:rsidRPr="00220270">
        <w:rPr>
          <w:rFonts w:eastAsia="Times New Roman"/>
          <w:b/>
          <w:bCs/>
          <w:color w:val="000000"/>
          <w:sz w:val="18"/>
          <w:szCs w:val="18"/>
          <w:lang w:val="it-IT"/>
        </w:rPr>
        <w:t xml:space="preserve"> </w:t>
      </w:r>
      <w:r w:rsidRPr="00220270">
        <w:rPr>
          <w:rFonts w:eastAsia="Times New Roman"/>
          <w:color w:val="000000"/>
          <w:sz w:val="18"/>
          <w:szCs w:val="18"/>
          <w:lang w:val="it-IT"/>
        </w:rPr>
        <w:t xml:space="preserve">COOP “E' NOSTRA”-ENERGIA CONDIVISA,  </w:t>
      </w:r>
      <w:r w:rsidRPr="00220270">
        <w:rPr>
          <w:sz w:val="18"/>
          <w:szCs w:val="18"/>
          <w:lang w:val="it-IT"/>
        </w:rPr>
        <w:lastRenderedPageBreak/>
        <w:t xml:space="preserve">COORDINAMENTO FREE, CTS, FEDERCONSUMATORI, FIAB, FIMA, FIOM, FOCSIV, FONDAZIONE CULTURALE RESPONSABILITA' ETICA, FORUM ITALIANO DEI MOVIMENTI PER L'ACQUA, </w:t>
      </w:r>
      <w:r w:rsidRPr="00220270">
        <w:rPr>
          <w:rFonts w:eastAsia="Times New Roman"/>
          <w:color w:val="000000"/>
          <w:sz w:val="18"/>
          <w:szCs w:val="18"/>
          <w:lang w:val="it-IT"/>
        </w:rPr>
        <w:t xml:space="preserve">FORUM SICILIANO DEI MOVIMENTI PER L'ACQUA ED I BENI COMUNI, GIORNALISTI NELL’ERBA, </w:t>
      </w:r>
      <w:r w:rsidRPr="00220270">
        <w:rPr>
          <w:sz w:val="18"/>
          <w:szCs w:val="18"/>
          <w:lang w:val="it-IT"/>
        </w:rPr>
        <w:t>GREENBIZ.IT, GREENME.IT, GREENPEACE, ISDE-MEDICI PER L'AMBIENTE, ISTITUTO NAZIONALE URBANISTICA – INU, ITALIAN CLIMATE NETWORK, KYOTO CLUB, LA NUOVA ECOLOGIA, LEGA PESCA, LEGAMBIENTE, LINK, LIPU, LUNARIA, MAREVIVO, MOVIMENTO CONSUMATORI, MOVIMENTO DIFESA CITTADINO, OXFAM, PRO NATURA, QUALENERGIA, RETE DEGLI STUDENTI MEDI, RETE DELLA CONOSCENZA, RETE PER LA PACE, RINNOVABILI.IT, RSU ALMAVIVA, SALVIAMO IL PAESAGGIO, SBILANCIAMOCI, SCELGO LA TERRA, SI' RINNOVABILI NO NUCLEARE, SLOW FOOD ITALIA, SPI – CGIL, TOURING CLUB ITALIANO, UIL, UISP, UNIONE DEGLI STUDENTI, UNIONE DEGLI UNIVERSITARI, WWF ITALIA</w:t>
      </w:r>
    </w:p>
    <w:p w:rsidR="00220270" w:rsidRPr="00CB7C47" w:rsidRDefault="00220270" w:rsidP="00CB7C47">
      <w:pPr>
        <w:pStyle w:val="CorpoA"/>
        <w:jc w:val="both"/>
        <w:rPr>
          <w:rFonts w:ascii="Calibri" w:hAnsi="Calibri"/>
          <w:sz w:val="24"/>
          <w:szCs w:val="24"/>
        </w:rPr>
      </w:pPr>
    </w:p>
    <w:sectPr w:rsidR="00220270" w:rsidRPr="00CB7C47" w:rsidSect="00220270">
      <w:headerReference w:type="default" r:id="rId8"/>
      <w:footerReference w:type="default" r:id="rId9"/>
      <w:pgSz w:w="11900" w:h="16840"/>
      <w:pgMar w:top="851" w:right="1134" w:bottom="1134" w:left="1134"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BB9" w:rsidRDefault="00282BB9">
      <w:r>
        <w:separator/>
      </w:r>
    </w:p>
  </w:endnote>
  <w:endnote w:type="continuationSeparator" w:id="0">
    <w:p w:rsidR="00282BB9" w:rsidRDefault="0028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6C3" w:rsidRDefault="000436C3">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BB9" w:rsidRDefault="00282BB9">
      <w:r>
        <w:separator/>
      </w:r>
    </w:p>
  </w:footnote>
  <w:footnote w:type="continuationSeparator" w:id="0">
    <w:p w:rsidR="00282BB9" w:rsidRDefault="00282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6C3" w:rsidRDefault="000436C3">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436C3"/>
    <w:rsid w:val="000436C3"/>
    <w:rsid w:val="00080186"/>
    <w:rsid w:val="000860DE"/>
    <w:rsid w:val="000C20CC"/>
    <w:rsid w:val="000F01D7"/>
    <w:rsid w:val="0011093B"/>
    <w:rsid w:val="00134357"/>
    <w:rsid w:val="001E29A8"/>
    <w:rsid w:val="001F0F57"/>
    <w:rsid w:val="00215057"/>
    <w:rsid w:val="00220270"/>
    <w:rsid w:val="00235BFF"/>
    <w:rsid w:val="002629B4"/>
    <w:rsid w:val="002678DF"/>
    <w:rsid w:val="00282BB9"/>
    <w:rsid w:val="002D7EAF"/>
    <w:rsid w:val="0034753B"/>
    <w:rsid w:val="004028AC"/>
    <w:rsid w:val="004103C5"/>
    <w:rsid w:val="00422D42"/>
    <w:rsid w:val="0043727F"/>
    <w:rsid w:val="00450DEA"/>
    <w:rsid w:val="004D3F51"/>
    <w:rsid w:val="004E3C53"/>
    <w:rsid w:val="00517CD9"/>
    <w:rsid w:val="005201A6"/>
    <w:rsid w:val="005A21A7"/>
    <w:rsid w:val="005E5265"/>
    <w:rsid w:val="006737A5"/>
    <w:rsid w:val="006954E5"/>
    <w:rsid w:val="006F2F23"/>
    <w:rsid w:val="007102A7"/>
    <w:rsid w:val="00732377"/>
    <w:rsid w:val="00744E9E"/>
    <w:rsid w:val="00802D11"/>
    <w:rsid w:val="009047C3"/>
    <w:rsid w:val="009119E9"/>
    <w:rsid w:val="009E428D"/>
    <w:rsid w:val="00A332D7"/>
    <w:rsid w:val="00A43303"/>
    <w:rsid w:val="00A82328"/>
    <w:rsid w:val="00B133F6"/>
    <w:rsid w:val="00BD3192"/>
    <w:rsid w:val="00BE54EA"/>
    <w:rsid w:val="00C71599"/>
    <w:rsid w:val="00CA4AEA"/>
    <w:rsid w:val="00CB7C47"/>
    <w:rsid w:val="00D1439A"/>
    <w:rsid w:val="00D421F3"/>
    <w:rsid w:val="00DC78E1"/>
    <w:rsid w:val="00E373F3"/>
    <w:rsid w:val="00E6475E"/>
    <w:rsid w:val="00F03ABA"/>
    <w:rsid w:val="00F25A91"/>
    <w:rsid w:val="00F8049D"/>
    <w:rsid w:val="00FE5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CorpoA">
    <w:name w:val="Corpo A"/>
    <w:rPr>
      <w:rFonts w:ascii="Helvetica" w:hAnsi="Arial Unicode MS" w:cs="Arial Unicode MS"/>
      <w:color w:val="000000"/>
      <w:sz w:val="22"/>
      <w:szCs w:val="22"/>
      <w:u w:color="000000"/>
    </w:rPr>
  </w:style>
  <w:style w:type="paragraph" w:styleId="Testofumetto">
    <w:name w:val="Balloon Text"/>
    <w:basedOn w:val="Normale"/>
    <w:link w:val="TestofumettoCarattere"/>
    <w:uiPriority w:val="99"/>
    <w:semiHidden/>
    <w:unhideWhenUsed/>
    <w:rsid w:val="009E42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428D"/>
    <w:rPr>
      <w:rFonts w:ascii="Tahoma" w:hAnsi="Tahoma" w:cs="Tahoma"/>
      <w:sz w:val="16"/>
      <w:szCs w:val="16"/>
      <w:lang w:val="en-US" w:eastAsia="en-US"/>
    </w:rPr>
  </w:style>
  <w:style w:type="paragraph" w:customStyle="1" w:styleId="corpoa0">
    <w:name w:val="corpoa"/>
    <w:basedOn w:val="Normale"/>
    <w:rsid w:val="00695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paragraph" w:styleId="Corpotesto">
    <w:name w:val="Body Text"/>
    <w:basedOn w:val="Normale"/>
    <w:link w:val="CorpotestoCarattere"/>
    <w:rsid w:val="002D7EAF"/>
    <w:pPr>
      <w:pBdr>
        <w:between w:val="none" w:sz="0" w:space="0" w:color="auto"/>
        <w:bar w:val="none" w:sz="0" w:color="auto"/>
      </w:pBdr>
      <w:suppressAutoHyphens/>
      <w:spacing w:after="140" w:line="288" w:lineRule="auto"/>
    </w:pPr>
    <w:rPr>
      <w:color w:val="00000A"/>
      <w:bdr w:val="none" w:sz="0" w:space="0" w:color="auto"/>
    </w:rPr>
  </w:style>
  <w:style w:type="character" w:customStyle="1" w:styleId="CorpotestoCarattere">
    <w:name w:val="Corpo testo Carattere"/>
    <w:basedOn w:val="Carpredefinitoparagrafo"/>
    <w:link w:val="Corpotesto"/>
    <w:rsid w:val="002D7EAF"/>
    <w:rPr>
      <w:color w:val="00000A"/>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CorpoA">
    <w:name w:val="Corpo A"/>
    <w:rPr>
      <w:rFonts w:ascii="Helvetica" w:hAnsi="Arial Unicode MS" w:cs="Arial Unicode MS"/>
      <w:color w:val="000000"/>
      <w:sz w:val="22"/>
      <w:szCs w:val="22"/>
      <w:u w:color="000000"/>
    </w:rPr>
  </w:style>
  <w:style w:type="paragraph" w:styleId="Testofumetto">
    <w:name w:val="Balloon Text"/>
    <w:basedOn w:val="Normale"/>
    <w:link w:val="TestofumettoCarattere"/>
    <w:uiPriority w:val="99"/>
    <w:semiHidden/>
    <w:unhideWhenUsed/>
    <w:rsid w:val="009E42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428D"/>
    <w:rPr>
      <w:rFonts w:ascii="Tahoma" w:hAnsi="Tahoma" w:cs="Tahoma"/>
      <w:sz w:val="16"/>
      <w:szCs w:val="16"/>
      <w:lang w:val="en-US" w:eastAsia="en-US"/>
    </w:rPr>
  </w:style>
  <w:style w:type="paragraph" w:customStyle="1" w:styleId="corpoa0">
    <w:name w:val="corpoa"/>
    <w:basedOn w:val="Normale"/>
    <w:rsid w:val="00695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paragraph" w:styleId="Corpotesto">
    <w:name w:val="Body Text"/>
    <w:basedOn w:val="Normale"/>
    <w:link w:val="CorpotestoCarattere"/>
    <w:rsid w:val="002D7EAF"/>
    <w:pPr>
      <w:pBdr>
        <w:between w:val="none" w:sz="0" w:space="0" w:color="auto"/>
        <w:bar w:val="none" w:sz="0" w:color="auto"/>
      </w:pBdr>
      <w:suppressAutoHyphens/>
      <w:spacing w:after="140" w:line="288" w:lineRule="auto"/>
    </w:pPr>
    <w:rPr>
      <w:color w:val="00000A"/>
      <w:bdr w:val="none" w:sz="0" w:space="0" w:color="auto"/>
    </w:rPr>
  </w:style>
  <w:style w:type="character" w:customStyle="1" w:styleId="CorpotestoCarattere">
    <w:name w:val="Corpo testo Carattere"/>
    <w:basedOn w:val="Carpredefinitoparagrafo"/>
    <w:link w:val="Corpotesto"/>
    <w:rsid w:val="002D7EAF"/>
    <w:rPr>
      <w:color w:val="00000A"/>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8191">
      <w:bodyDiv w:val="1"/>
      <w:marLeft w:val="0"/>
      <w:marRight w:val="0"/>
      <w:marTop w:val="0"/>
      <w:marBottom w:val="0"/>
      <w:divBdr>
        <w:top w:val="none" w:sz="0" w:space="0" w:color="auto"/>
        <w:left w:val="none" w:sz="0" w:space="0" w:color="auto"/>
        <w:bottom w:val="none" w:sz="0" w:space="0" w:color="auto"/>
        <w:right w:val="none" w:sz="0" w:space="0" w:color="auto"/>
      </w:divBdr>
    </w:div>
    <w:div w:id="460806280">
      <w:bodyDiv w:val="1"/>
      <w:marLeft w:val="0"/>
      <w:marRight w:val="0"/>
      <w:marTop w:val="0"/>
      <w:marBottom w:val="0"/>
      <w:divBdr>
        <w:top w:val="none" w:sz="0" w:space="0" w:color="auto"/>
        <w:left w:val="none" w:sz="0" w:space="0" w:color="auto"/>
        <w:bottom w:val="none" w:sz="0" w:space="0" w:color="auto"/>
        <w:right w:val="none" w:sz="0" w:space="0" w:color="auto"/>
      </w:divBdr>
      <w:divsChild>
        <w:div w:id="925458339">
          <w:marLeft w:val="0"/>
          <w:marRight w:val="0"/>
          <w:marTop w:val="0"/>
          <w:marBottom w:val="0"/>
          <w:divBdr>
            <w:top w:val="none" w:sz="0" w:space="0" w:color="auto"/>
            <w:left w:val="none" w:sz="0" w:space="0" w:color="auto"/>
            <w:bottom w:val="none" w:sz="0" w:space="0" w:color="auto"/>
            <w:right w:val="none" w:sz="0" w:space="0" w:color="auto"/>
          </w:divBdr>
        </w:div>
        <w:div w:id="477723103">
          <w:marLeft w:val="0"/>
          <w:marRight w:val="0"/>
          <w:marTop w:val="0"/>
          <w:marBottom w:val="0"/>
          <w:divBdr>
            <w:top w:val="none" w:sz="0" w:space="0" w:color="auto"/>
            <w:left w:val="none" w:sz="0" w:space="0" w:color="auto"/>
            <w:bottom w:val="none" w:sz="0" w:space="0" w:color="auto"/>
            <w:right w:val="none" w:sz="0" w:space="0" w:color="auto"/>
          </w:divBdr>
        </w:div>
      </w:divsChild>
    </w:div>
    <w:div w:id="62057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1199</Words>
  <Characters>6839</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Scialoja</dc:creator>
  <cp:lastModifiedBy>Alice Scialoja</cp:lastModifiedBy>
  <cp:revision>19</cp:revision>
  <dcterms:created xsi:type="dcterms:W3CDTF">2015-06-17T15:34:00Z</dcterms:created>
  <dcterms:modified xsi:type="dcterms:W3CDTF">2015-06-19T09:05:00Z</dcterms:modified>
</cp:coreProperties>
</file>