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03" w:rsidRDefault="008954C2">
      <w:r>
        <w:rPr>
          <w:noProof/>
          <w:lang w:eastAsia="it-IT"/>
        </w:rPr>
        <w:drawing>
          <wp:inline distT="0" distB="0" distL="0" distR="0">
            <wp:extent cx="6120130" cy="14655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F6" w:rsidRDefault="00841BF6"/>
    <w:p w:rsidR="00841BF6" w:rsidRPr="00841BF6" w:rsidRDefault="00DA6C2B" w:rsidP="00841B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COMUNICATO STAMPA </w:t>
      </w:r>
      <w:r w:rsidR="00A3382C">
        <w:rPr>
          <w:rFonts w:ascii="Times New Roman" w:hAnsi="Times New Roman" w:cs="Times New Roman"/>
          <w:b/>
          <w:sz w:val="32"/>
          <w:szCs w:val="32"/>
        </w:rPr>
        <w:t>DEL 14.04.2024</w:t>
      </w:r>
      <w:r w:rsidR="00CF67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1BF6" w:rsidRPr="00907AAA" w:rsidRDefault="00DA6C2B" w:rsidP="00841BF6">
      <w:pPr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907AAA">
        <w:rPr>
          <w:rFonts w:ascii="Times New Roman" w:hAnsi="Times New Roman" w:cs="Times New Roman"/>
          <w:b/>
          <w:sz w:val="32"/>
          <w:szCs w:val="32"/>
        </w:rPr>
        <w:t xml:space="preserve">VIVICITTÀ </w:t>
      </w:r>
      <w:r w:rsidR="002F7312" w:rsidRPr="00907AAA">
        <w:rPr>
          <w:rFonts w:ascii="Times New Roman" w:hAnsi="Times New Roman" w:cs="Times New Roman"/>
          <w:b/>
          <w:sz w:val="32"/>
          <w:szCs w:val="32"/>
        </w:rPr>
        <w:t>DI PALERMO</w:t>
      </w:r>
      <w:r w:rsidR="00DF78ED" w:rsidRPr="00907AAA">
        <w:rPr>
          <w:rFonts w:ascii="Times New Roman" w:hAnsi="Times New Roman" w:cs="Times New Roman"/>
          <w:b/>
          <w:sz w:val="32"/>
          <w:szCs w:val="32"/>
        </w:rPr>
        <w:t>: L’</w:t>
      </w:r>
      <w:r w:rsidR="00907AAA">
        <w:rPr>
          <w:rFonts w:ascii="Times New Roman" w:hAnsi="Times New Roman" w:cs="Times New Roman"/>
          <w:b/>
          <w:sz w:val="32"/>
          <w:szCs w:val="32"/>
        </w:rPr>
        <w:t>EDIZIONE DEL QUARANTENNALE A ZAIRA MARTORANA E ANTONIO MASCARI</w:t>
      </w:r>
      <w:r w:rsidR="002F7312" w:rsidRPr="00907AAA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</w:p>
    <w:p w:rsidR="00B60933" w:rsidRPr="00907AAA" w:rsidRDefault="00B60933" w:rsidP="00B6093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07AAA">
        <w:rPr>
          <w:rFonts w:ascii="Times New Roman" w:hAnsi="Times New Roman" w:cs="Times New Roman"/>
          <w:b/>
          <w:i/>
          <w:sz w:val="26"/>
          <w:szCs w:val="26"/>
        </w:rPr>
        <w:t>L’edizione 202</w:t>
      </w:r>
      <w:r w:rsidR="00FD7B1B" w:rsidRPr="00907AAA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981D45" w:rsidRPr="00907AAA">
        <w:rPr>
          <w:rFonts w:ascii="Times New Roman" w:hAnsi="Times New Roman" w:cs="Times New Roman"/>
          <w:b/>
          <w:i/>
          <w:sz w:val="26"/>
          <w:szCs w:val="26"/>
        </w:rPr>
        <w:t>ha spento le 40 candeline</w:t>
      </w:r>
      <w:r w:rsidR="00907AAA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981D45"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Dieci i chilometri della gara </w:t>
      </w:r>
      <w:proofErr w:type="spellStart"/>
      <w:r w:rsidR="00981D45" w:rsidRPr="00907AAA">
        <w:rPr>
          <w:rFonts w:ascii="Times New Roman" w:hAnsi="Times New Roman" w:cs="Times New Roman"/>
          <w:b/>
          <w:i/>
          <w:sz w:val="26"/>
          <w:szCs w:val="26"/>
        </w:rPr>
        <w:t>Uisp</w:t>
      </w:r>
      <w:proofErr w:type="spellEnd"/>
      <w:r w:rsidR="00981D45"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 su un g</w:t>
      </w:r>
      <w:r w:rsidR="00EB2A8F" w:rsidRPr="00907AAA">
        <w:rPr>
          <w:rFonts w:ascii="Times New Roman" w:hAnsi="Times New Roman" w:cs="Times New Roman"/>
          <w:b/>
          <w:i/>
          <w:sz w:val="26"/>
          <w:szCs w:val="26"/>
        </w:rPr>
        <w:t>iro unico</w:t>
      </w:r>
      <w:r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 all’interno del</w:t>
      </w:r>
      <w:r w:rsidR="00835EDF"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 parco della Favorita. </w:t>
      </w:r>
      <w:r w:rsidR="00FD7B1B" w:rsidRPr="00907AAA">
        <w:rPr>
          <w:rFonts w:ascii="Times New Roman" w:hAnsi="Times New Roman" w:cs="Times New Roman"/>
          <w:b/>
          <w:i/>
          <w:sz w:val="26"/>
          <w:szCs w:val="26"/>
        </w:rPr>
        <w:t>Q</w:t>
      </w:r>
      <w:r w:rsidRPr="00907AAA">
        <w:rPr>
          <w:rFonts w:ascii="Times New Roman" w:hAnsi="Times New Roman" w:cs="Times New Roman"/>
          <w:b/>
          <w:i/>
          <w:sz w:val="26"/>
          <w:szCs w:val="26"/>
        </w:rPr>
        <w:t>uest’anno</w:t>
      </w:r>
      <w:r w:rsidR="00FD7B1B"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 tema</w:t>
      </w:r>
      <w:r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 della manifestazione</w:t>
      </w:r>
      <w:r w:rsidR="00614899"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81D45"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è stata </w:t>
      </w:r>
      <w:r w:rsidRPr="00907A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D7B1B" w:rsidRPr="00907AAA">
        <w:rPr>
          <w:rFonts w:ascii="Times New Roman" w:hAnsi="Times New Roman" w:cs="Times New Roman"/>
          <w:b/>
          <w:i/>
          <w:sz w:val="26"/>
          <w:szCs w:val="26"/>
        </w:rPr>
        <w:t>la pace, la solidarietà e la legalità</w:t>
      </w:r>
      <w:r w:rsidR="00F711F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35EDF" w:rsidRPr="00907AA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907AAA">
        <w:rPr>
          <w:rFonts w:ascii="Times New Roman" w:hAnsi="Times New Roman" w:cs="Times New Roman"/>
          <w:b/>
          <w:i/>
          <w:sz w:val="26"/>
          <w:szCs w:val="26"/>
        </w:rPr>
        <w:t>Il gran caldo ha accompagnato tutta la gara.</w:t>
      </w:r>
    </w:p>
    <w:p w:rsidR="00EB2A8F" w:rsidRPr="00EB2A8F" w:rsidRDefault="00B60933" w:rsidP="00EB2A8F">
      <w:pPr>
        <w:rPr>
          <w:rFonts w:ascii="Times New Roman" w:hAnsi="Times New Roman" w:cs="Times New Roman"/>
          <w:sz w:val="26"/>
          <w:szCs w:val="26"/>
        </w:rPr>
      </w:pPr>
      <w:r w:rsidRPr="00B60933">
        <w:rPr>
          <w:rFonts w:ascii="Times New Roman" w:hAnsi="Times New Roman" w:cs="Times New Roman"/>
          <w:sz w:val="26"/>
          <w:szCs w:val="26"/>
        </w:rPr>
        <w:t>Palermo</w:t>
      </w:r>
      <w:r w:rsidRPr="00EB2A8F">
        <w:rPr>
          <w:rFonts w:ascii="Times New Roman" w:hAnsi="Times New Roman" w:cs="Times New Roman"/>
          <w:sz w:val="26"/>
          <w:szCs w:val="26"/>
        </w:rPr>
        <w:t xml:space="preserve">. </w:t>
      </w:r>
      <w:r w:rsidR="00EB2A8F">
        <w:rPr>
          <w:rFonts w:ascii="Times New Roman" w:hAnsi="Times New Roman" w:cs="Times New Roman"/>
          <w:sz w:val="26"/>
          <w:szCs w:val="26"/>
        </w:rPr>
        <w:t xml:space="preserve">Il </w:t>
      </w:r>
      <w:proofErr w:type="spellStart"/>
      <w:r w:rsidR="00EB2A8F">
        <w:rPr>
          <w:rFonts w:ascii="Times New Roman" w:hAnsi="Times New Roman" w:cs="Times New Roman"/>
          <w:sz w:val="26"/>
          <w:szCs w:val="26"/>
        </w:rPr>
        <w:t>Vivicittà</w:t>
      </w:r>
      <w:proofErr w:type="spellEnd"/>
      <w:r w:rsidR="00EB2A8F">
        <w:rPr>
          <w:rFonts w:ascii="Times New Roman" w:hAnsi="Times New Roman" w:cs="Times New Roman"/>
          <w:sz w:val="26"/>
          <w:szCs w:val="26"/>
        </w:rPr>
        <w:t xml:space="preserve"> </w:t>
      </w:r>
      <w:r w:rsidR="00EB2A8F" w:rsidRPr="00EB2A8F">
        <w:rPr>
          <w:rFonts w:ascii="Times New Roman" w:hAnsi="Times New Roman" w:cs="Times New Roman"/>
          <w:sz w:val="26"/>
          <w:szCs w:val="26"/>
        </w:rPr>
        <w:t xml:space="preserve">ha </w:t>
      </w:r>
      <w:r w:rsidR="00EB2A8F">
        <w:rPr>
          <w:rFonts w:ascii="Times New Roman" w:hAnsi="Times New Roman" w:cs="Times New Roman"/>
          <w:sz w:val="26"/>
          <w:szCs w:val="26"/>
        </w:rPr>
        <w:t>festeggiato oggi i suoi 40 anni di vita</w:t>
      </w:r>
      <w:r w:rsidR="001040E8">
        <w:rPr>
          <w:rFonts w:ascii="Times New Roman" w:hAnsi="Times New Roman" w:cs="Times New Roman"/>
          <w:sz w:val="26"/>
          <w:szCs w:val="26"/>
        </w:rPr>
        <w:t>, nel ricordo di</w:t>
      </w:r>
      <w:r w:rsidR="00EB2A8F">
        <w:rPr>
          <w:rFonts w:ascii="Times New Roman" w:hAnsi="Times New Roman" w:cs="Times New Roman"/>
          <w:sz w:val="26"/>
          <w:szCs w:val="26"/>
        </w:rPr>
        <w:t xml:space="preserve"> quel primo di aprile del 1984</w:t>
      </w:r>
      <w:r w:rsidR="001040E8">
        <w:rPr>
          <w:rFonts w:ascii="Times New Roman" w:hAnsi="Times New Roman" w:cs="Times New Roman"/>
          <w:sz w:val="26"/>
          <w:szCs w:val="26"/>
        </w:rPr>
        <w:t>, da dove tutto ebbe inizio.</w:t>
      </w:r>
      <w:r w:rsidR="00EB2A8F">
        <w:rPr>
          <w:rFonts w:ascii="Times New Roman" w:hAnsi="Times New Roman" w:cs="Times New Roman"/>
          <w:sz w:val="26"/>
          <w:szCs w:val="26"/>
        </w:rPr>
        <w:t xml:space="preserve"> A Palermo lo ha fatto in una giornata dalle caratteristiche climatiche prettamente estive e alla presenza </w:t>
      </w:r>
      <w:r w:rsidR="00907AAA">
        <w:rPr>
          <w:rFonts w:ascii="Times New Roman" w:hAnsi="Times New Roman" w:cs="Times New Roman"/>
          <w:sz w:val="26"/>
          <w:szCs w:val="26"/>
        </w:rPr>
        <w:t>di poco meno di 350 atleti</w:t>
      </w:r>
      <w:r w:rsidR="00EB2A8F">
        <w:rPr>
          <w:rFonts w:ascii="Times New Roman" w:hAnsi="Times New Roman" w:cs="Times New Roman"/>
          <w:sz w:val="26"/>
          <w:szCs w:val="26"/>
        </w:rPr>
        <w:t>. Il via</w:t>
      </w:r>
      <w:r w:rsidR="00EB2A8F" w:rsidRPr="00EB2A8F">
        <w:rPr>
          <w:rFonts w:ascii="Times New Roman" w:hAnsi="Times New Roman" w:cs="Times New Roman"/>
          <w:sz w:val="26"/>
          <w:szCs w:val="26"/>
        </w:rPr>
        <w:t xml:space="preserve"> dalla pista di atletica dello stadio delle Palme V</w:t>
      </w:r>
      <w:r w:rsidR="001040E8">
        <w:rPr>
          <w:rFonts w:ascii="Times New Roman" w:hAnsi="Times New Roman" w:cs="Times New Roman"/>
          <w:sz w:val="26"/>
          <w:szCs w:val="26"/>
        </w:rPr>
        <w:t xml:space="preserve">ito Schifani alle 9.30 </w:t>
      </w:r>
      <w:r w:rsidR="00EB2A8F" w:rsidRPr="00EB2A8F">
        <w:rPr>
          <w:rFonts w:ascii="Times New Roman" w:hAnsi="Times New Roman" w:cs="Times New Roman"/>
          <w:sz w:val="26"/>
          <w:szCs w:val="26"/>
        </w:rPr>
        <w:t xml:space="preserve">con il segnale del GR 1 della Rai. Poi un </w:t>
      </w:r>
      <w:r w:rsidR="00EB2A8F">
        <w:rPr>
          <w:rFonts w:ascii="Times New Roman" w:hAnsi="Times New Roman" w:cs="Times New Roman"/>
          <w:sz w:val="26"/>
          <w:szCs w:val="26"/>
        </w:rPr>
        <w:t xml:space="preserve">giro unico da 10 chilometri </w:t>
      </w:r>
      <w:r w:rsidR="001040E8">
        <w:rPr>
          <w:rFonts w:ascii="Times New Roman" w:hAnsi="Times New Roman" w:cs="Times New Roman"/>
          <w:sz w:val="26"/>
          <w:szCs w:val="26"/>
        </w:rPr>
        <w:t xml:space="preserve">nel cuore </w:t>
      </w:r>
      <w:r w:rsidR="00EB2A8F" w:rsidRPr="00EB2A8F">
        <w:rPr>
          <w:rFonts w:ascii="Times New Roman" w:hAnsi="Times New Roman" w:cs="Times New Roman"/>
          <w:sz w:val="26"/>
          <w:szCs w:val="26"/>
        </w:rPr>
        <w:t>d</w:t>
      </w:r>
      <w:r w:rsidR="00EB2A8F">
        <w:rPr>
          <w:rFonts w:ascii="Times New Roman" w:hAnsi="Times New Roman" w:cs="Times New Roman"/>
          <w:sz w:val="26"/>
          <w:szCs w:val="26"/>
        </w:rPr>
        <w:t xml:space="preserve">el Parco della Favorita, </w:t>
      </w:r>
      <w:r w:rsidR="00EB2A8F" w:rsidRPr="00EB2A8F">
        <w:rPr>
          <w:rFonts w:ascii="Times New Roman" w:hAnsi="Times New Roman" w:cs="Times New Roman"/>
          <w:sz w:val="26"/>
          <w:szCs w:val="26"/>
        </w:rPr>
        <w:t xml:space="preserve">prima di fare ritorno all’interno dell’impianto di viale del Fante. </w:t>
      </w:r>
      <w:r w:rsidR="00EB2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A8F" w:rsidRPr="00F86064" w:rsidRDefault="00EB2A8F" w:rsidP="00EB2A8F">
      <w:pPr>
        <w:rPr>
          <w:rFonts w:ascii="Times New Roman" w:hAnsi="Times New Roman" w:cs="Times New Roman"/>
          <w:b/>
          <w:sz w:val="26"/>
          <w:szCs w:val="26"/>
        </w:rPr>
      </w:pPr>
      <w:r w:rsidRPr="00EB2A8F">
        <w:rPr>
          <w:rFonts w:ascii="Times New Roman" w:hAnsi="Times New Roman" w:cs="Times New Roman"/>
          <w:sz w:val="26"/>
          <w:szCs w:val="26"/>
        </w:rPr>
        <w:t xml:space="preserve">A vincere, </w:t>
      </w:r>
      <w:r>
        <w:rPr>
          <w:rFonts w:ascii="Times New Roman" w:hAnsi="Times New Roman" w:cs="Times New Roman"/>
          <w:sz w:val="26"/>
          <w:szCs w:val="26"/>
        </w:rPr>
        <w:t xml:space="preserve">e a scrivere per la </w:t>
      </w:r>
      <w:r w:rsidR="00A12E84">
        <w:rPr>
          <w:rFonts w:ascii="Times New Roman" w:hAnsi="Times New Roman" w:cs="Times New Roman"/>
          <w:sz w:val="26"/>
          <w:szCs w:val="26"/>
        </w:rPr>
        <w:t>prima volta il loro nom</w:t>
      </w:r>
      <w:r w:rsidRPr="00EB2A8F">
        <w:rPr>
          <w:rFonts w:ascii="Times New Roman" w:hAnsi="Times New Roman" w:cs="Times New Roman"/>
          <w:sz w:val="26"/>
          <w:szCs w:val="26"/>
        </w:rPr>
        <w:t>e nel prestigioso albo d’oro d</w:t>
      </w:r>
      <w:r>
        <w:rPr>
          <w:rFonts w:ascii="Times New Roman" w:hAnsi="Times New Roman" w:cs="Times New Roman"/>
          <w:sz w:val="26"/>
          <w:szCs w:val="26"/>
        </w:rPr>
        <w:t>ella manifestazione, sono stati</w:t>
      </w:r>
      <w:r w:rsidR="00EF51AA">
        <w:rPr>
          <w:rFonts w:ascii="Times New Roman" w:hAnsi="Times New Roman" w:cs="Times New Roman"/>
          <w:sz w:val="26"/>
          <w:szCs w:val="26"/>
        </w:rPr>
        <w:t xml:space="preserve"> </w:t>
      </w:r>
      <w:r w:rsidR="00EF51AA" w:rsidRPr="00F86064">
        <w:rPr>
          <w:rFonts w:ascii="Times New Roman" w:hAnsi="Times New Roman" w:cs="Times New Roman"/>
          <w:b/>
          <w:sz w:val="26"/>
          <w:szCs w:val="26"/>
        </w:rPr>
        <w:t xml:space="preserve">Antonio </w:t>
      </w:r>
      <w:proofErr w:type="spellStart"/>
      <w:r w:rsidR="00EF51AA" w:rsidRPr="00F86064">
        <w:rPr>
          <w:rFonts w:ascii="Times New Roman" w:hAnsi="Times New Roman" w:cs="Times New Roman"/>
          <w:b/>
          <w:sz w:val="26"/>
          <w:szCs w:val="26"/>
        </w:rPr>
        <w:t>Mascari</w:t>
      </w:r>
      <w:proofErr w:type="spellEnd"/>
      <w:r w:rsidR="00EF51AA" w:rsidRPr="00F86064">
        <w:rPr>
          <w:rFonts w:ascii="Times New Roman" w:hAnsi="Times New Roman" w:cs="Times New Roman"/>
          <w:b/>
          <w:sz w:val="26"/>
          <w:szCs w:val="26"/>
        </w:rPr>
        <w:t xml:space="preserve"> e Zaira </w:t>
      </w:r>
      <w:proofErr w:type="spellStart"/>
      <w:r w:rsidR="00EF51AA" w:rsidRPr="00F86064">
        <w:rPr>
          <w:rFonts w:ascii="Times New Roman" w:hAnsi="Times New Roman" w:cs="Times New Roman"/>
          <w:b/>
          <w:sz w:val="26"/>
          <w:szCs w:val="26"/>
        </w:rPr>
        <w:t>Mar</w:t>
      </w:r>
      <w:r w:rsidR="00907AAA" w:rsidRPr="00F86064">
        <w:rPr>
          <w:rFonts w:ascii="Times New Roman" w:hAnsi="Times New Roman" w:cs="Times New Roman"/>
          <w:b/>
          <w:sz w:val="26"/>
          <w:szCs w:val="26"/>
        </w:rPr>
        <w:t>torana</w:t>
      </w:r>
      <w:proofErr w:type="spellEnd"/>
      <w:r w:rsidR="00907AAA" w:rsidRPr="00F86064">
        <w:rPr>
          <w:rFonts w:ascii="Times New Roman" w:hAnsi="Times New Roman" w:cs="Times New Roman"/>
          <w:b/>
          <w:sz w:val="26"/>
          <w:szCs w:val="26"/>
        </w:rPr>
        <w:t>.</w:t>
      </w:r>
    </w:p>
    <w:p w:rsidR="00907AAA" w:rsidRDefault="00907AAA" w:rsidP="00D923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GARA</w:t>
      </w:r>
    </w:p>
    <w:p w:rsidR="00D83D0D" w:rsidRDefault="00907AAA" w:rsidP="00D923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Prestazione su livelli eccelsi per Antonio </w:t>
      </w:r>
      <w:proofErr w:type="spellStart"/>
      <w:r>
        <w:rPr>
          <w:rFonts w:ascii="Times New Roman" w:hAnsi="Times New Roman" w:cs="Times New Roman"/>
          <w:sz w:val="26"/>
          <w:szCs w:val="26"/>
        </w:rPr>
        <w:t>Mascari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già detentore del titolo italiano master nella distanza della maratona, che ha fatto il vuoto dietro di se, chiudendo i 10 chilometri in 35’07. Alle sue spalle staccato di 74 secondi il giovane Manfredi Belli Dell’Isca in 36’21. A ruota sul gradino più basso del podio l’esperto Carlo Filiberto in 36’34. Nella gara femminile piacevole sorpresa che ha il nome di Zaira </w:t>
      </w:r>
      <w:proofErr w:type="spellStart"/>
      <w:r>
        <w:rPr>
          <w:rFonts w:ascii="Times New Roman" w:hAnsi="Times New Roman" w:cs="Times New Roman"/>
          <w:sz w:val="26"/>
          <w:szCs w:val="26"/>
        </w:rPr>
        <w:t>Martorana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che ha ottenuto il meritato successo con un buon 43’03. Staccata di 38 secondi e sempre in gara la triatleta Maria Grazia Prestigiacomo che ha fermato il crono a 43’40. Terza un'altra esperta delle gare podistiche siciliane, Angela Marrone in 43’51. Tre atlete in meno di un minuto per una gara dai toni frizzanti e i</w:t>
      </w:r>
      <w:r w:rsidR="00A954B7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prevedibili. </w:t>
      </w:r>
      <w:r w:rsidR="00EB2A8F" w:rsidRPr="00EB2A8F">
        <w:rPr>
          <w:rFonts w:ascii="Times New Roman" w:hAnsi="Times New Roman" w:cs="Times New Roman"/>
          <w:sz w:val="26"/>
          <w:szCs w:val="26"/>
        </w:rPr>
        <w:t> </w:t>
      </w:r>
      <w:r w:rsidR="00540C22">
        <w:rPr>
          <w:rFonts w:ascii="Times New Roman" w:hAnsi="Times New Roman" w:cs="Times New Roman"/>
          <w:sz w:val="26"/>
          <w:szCs w:val="26"/>
        </w:rPr>
        <w:t xml:space="preserve">Ha concluso la sua gara anche l’ottantaquattrenne Camillo Giuseppe Cucina con il tempo di 1h23’04, tempo che addirittura gli ha consentito di </w:t>
      </w:r>
      <w:r w:rsidR="006E3F26">
        <w:rPr>
          <w:rFonts w:ascii="Times New Roman" w:hAnsi="Times New Roman" w:cs="Times New Roman"/>
          <w:sz w:val="26"/>
          <w:szCs w:val="26"/>
        </w:rPr>
        <w:t xml:space="preserve">non </w:t>
      </w:r>
      <w:r w:rsidR="00540C22">
        <w:rPr>
          <w:rFonts w:ascii="Times New Roman" w:hAnsi="Times New Roman" w:cs="Times New Roman"/>
          <w:sz w:val="26"/>
          <w:szCs w:val="26"/>
        </w:rPr>
        <w:t xml:space="preserve">chiudere tra gli ultimi. </w:t>
      </w:r>
    </w:p>
    <w:p w:rsidR="00EB2A8F" w:rsidRDefault="00D83D0D" w:rsidP="00D923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Soddisfatta per l’esito della manifestazione il presidente della </w:t>
      </w:r>
      <w:proofErr w:type="spellStart"/>
      <w:r>
        <w:rPr>
          <w:rFonts w:ascii="Times New Roman" w:hAnsi="Times New Roman" w:cs="Times New Roman"/>
          <w:sz w:val="26"/>
          <w:szCs w:val="26"/>
        </w:rPr>
        <w:t>Uisp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Palermo Marialuisa De Simone, “</w:t>
      </w:r>
      <w:bookmarkStart w:id="0" w:name="_GoBack"/>
      <w:r w:rsidRPr="00F86064">
        <w:rPr>
          <w:rFonts w:ascii="Times New Roman" w:hAnsi="Times New Roman" w:cs="Times New Roman"/>
          <w:i/>
          <w:sz w:val="26"/>
          <w:szCs w:val="26"/>
        </w:rPr>
        <w:t xml:space="preserve">una gara, il </w:t>
      </w:r>
      <w:proofErr w:type="spellStart"/>
      <w:r w:rsidRPr="00F86064">
        <w:rPr>
          <w:rFonts w:ascii="Times New Roman" w:hAnsi="Times New Roman" w:cs="Times New Roman"/>
          <w:i/>
          <w:sz w:val="26"/>
          <w:szCs w:val="26"/>
        </w:rPr>
        <w:t>Vivicittà</w:t>
      </w:r>
      <w:proofErr w:type="spellEnd"/>
      <w:r w:rsidRPr="00F86064">
        <w:rPr>
          <w:rFonts w:ascii="Times New Roman" w:hAnsi="Times New Roman" w:cs="Times New Roman"/>
          <w:i/>
          <w:sz w:val="26"/>
          <w:szCs w:val="26"/>
        </w:rPr>
        <w:t>, che una volta ancora conferma quanto i podisti palermitani e non solo, amano questo percorso immerso nella natura e che si rivela veloce e tecnico come piace agli atleti più performanti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.” </w:t>
      </w:r>
    </w:p>
    <w:p w:rsidR="005A4B29" w:rsidRDefault="00EB2A8F" w:rsidP="00EB2A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Trentotto le città italiane coinvolte</w:t>
      </w:r>
      <w:r w:rsidR="00A979C9">
        <w:rPr>
          <w:rFonts w:ascii="Times New Roman" w:hAnsi="Times New Roman" w:cs="Times New Roman"/>
          <w:sz w:val="26"/>
          <w:szCs w:val="26"/>
        </w:rPr>
        <w:t xml:space="preserve"> quest’anno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B2A8F">
        <w:rPr>
          <w:rFonts w:ascii="Times New Roman" w:hAnsi="Times New Roman" w:cs="Times New Roman"/>
          <w:sz w:val="26"/>
          <w:szCs w:val="26"/>
        </w:rPr>
        <w:t xml:space="preserve">in </w:t>
      </w:r>
      <w:r w:rsidR="00A979C9">
        <w:rPr>
          <w:rFonts w:ascii="Times New Roman" w:hAnsi="Times New Roman" w:cs="Times New Roman"/>
          <w:sz w:val="26"/>
          <w:szCs w:val="26"/>
        </w:rPr>
        <w:t>ventitré</w:t>
      </w:r>
      <w:r w:rsidRPr="00EB2A8F">
        <w:rPr>
          <w:rFonts w:ascii="Times New Roman" w:hAnsi="Times New Roman" w:cs="Times New Roman"/>
          <w:sz w:val="26"/>
          <w:szCs w:val="26"/>
        </w:rPr>
        <w:t xml:space="preserve"> la competitiva con classifica compensata. </w:t>
      </w:r>
      <w:r w:rsidR="005A4B29">
        <w:rPr>
          <w:rFonts w:ascii="Times New Roman" w:hAnsi="Times New Roman" w:cs="Times New Roman"/>
          <w:sz w:val="26"/>
          <w:szCs w:val="26"/>
        </w:rPr>
        <w:t xml:space="preserve">In Sicilia si è corso anche a </w:t>
      </w:r>
      <w:r w:rsidR="005A4B29" w:rsidRPr="005A4B29">
        <w:rPr>
          <w:rFonts w:ascii="Times New Roman" w:hAnsi="Times New Roman" w:cs="Times New Roman"/>
          <w:sz w:val="26"/>
          <w:szCs w:val="26"/>
        </w:rPr>
        <w:t xml:space="preserve">San Vito Lo Capo (TP) e Cammarata (AG) con la sola ludico motoria, </w:t>
      </w:r>
      <w:r w:rsidR="005A4B29">
        <w:rPr>
          <w:rFonts w:ascii="Times New Roman" w:hAnsi="Times New Roman" w:cs="Times New Roman"/>
          <w:sz w:val="26"/>
          <w:szCs w:val="26"/>
        </w:rPr>
        <w:t>mentre a Ragusa e a Enna si è c</w:t>
      </w:r>
      <w:r w:rsidR="00A979C9">
        <w:rPr>
          <w:rFonts w:ascii="Times New Roman" w:hAnsi="Times New Roman" w:cs="Times New Roman"/>
          <w:sz w:val="26"/>
          <w:szCs w:val="26"/>
        </w:rPr>
        <w:t>o</w:t>
      </w:r>
      <w:r w:rsidR="005A4B29">
        <w:rPr>
          <w:rFonts w:ascii="Times New Roman" w:hAnsi="Times New Roman" w:cs="Times New Roman"/>
          <w:sz w:val="26"/>
          <w:szCs w:val="26"/>
        </w:rPr>
        <w:t>rs</w:t>
      </w:r>
      <w:r w:rsidR="00540C22">
        <w:rPr>
          <w:rFonts w:ascii="Times New Roman" w:hAnsi="Times New Roman" w:cs="Times New Roman"/>
          <w:sz w:val="26"/>
          <w:szCs w:val="26"/>
        </w:rPr>
        <w:t xml:space="preserve">a la competitiva. A Ragusa hanno bissato il successo dello scorso anno Angelo </w:t>
      </w:r>
      <w:proofErr w:type="spellStart"/>
      <w:r w:rsidR="00540C22">
        <w:rPr>
          <w:rFonts w:ascii="Times New Roman" w:hAnsi="Times New Roman" w:cs="Times New Roman"/>
          <w:sz w:val="26"/>
          <w:szCs w:val="26"/>
        </w:rPr>
        <w:t>Mandalà</w:t>
      </w:r>
      <w:proofErr w:type="spellEnd"/>
      <w:r w:rsidR="00540C22">
        <w:rPr>
          <w:rFonts w:ascii="Times New Roman" w:hAnsi="Times New Roman" w:cs="Times New Roman"/>
          <w:sz w:val="26"/>
          <w:szCs w:val="26"/>
        </w:rPr>
        <w:t xml:space="preserve"> e Sabrina Mazza. Ad Enna vittorie di Denis Mistretta e Carmen Ramirez.</w:t>
      </w:r>
      <w:r w:rsidR="005A4B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A8F" w:rsidRPr="00EB2A8F" w:rsidRDefault="00EB2A8F" w:rsidP="00EB2A8F">
      <w:pPr>
        <w:rPr>
          <w:rFonts w:ascii="Times New Roman" w:hAnsi="Times New Roman" w:cs="Times New Roman"/>
          <w:sz w:val="26"/>
          <w:szCs w:val="26"/>
        </w:rPr>
      </w:pPr>
      <w:r w:rsidRPr="00EB2A8F">
        <w:rPr>
          <w:rFonts w:ascii="Times New Roman" w:hAnsi="Times New Roman" w:cs="Times New Roman"/>
          <w:sz w:val="26"/>
          <w:szCs w:val="26"/>
        </w:rPr>
        <w:t xml:space="preserve">Lo slogan che ha accompagnato l’edizione </w:t>
      </w:r>
      <w:r w:rsidR="005A4B29">
        <w:rPr>
          <w:rFonts w:ascii="Times New Roman" w:hAnsi="Times New Roman" w:cs="Times New Roman"/>
          <w:sz w:val="26"/>
          <w:szCs w:val="26"/>
        </w:rPr>
        <w:t>numero 40</w:t>
      </w:r>
      <w:r w:rsidRPr="00EB2A8F">
        <w:rPr>
          <w:rFonts w:ascii="Times New Roman" w:hAnsi="Times New Roman" w:cs="Times New Roman"/>
          <w:sz w:val="26"/>
          <w:szCs w:val="26"/>
        </w:rPr>
        <w:t xml:space="preserve"> del </w:t>
      </w:r>
      <w:proofErr w:type="spellStart"/>
      <w:r w:rsidRPr="00EB2A8F">
        <w:rPr>
          <w:rFonts w:ascii="Times New Roman" w:hAnsi="Times New Roman" w:cs="Times New Roman"/>
          <w:sz w:val="26"/>
          <w:szCs w:val="26"/>
        </w:rPr>
        <w:t>Vivicittà</w:t>
      </w:r>
      <w:proofErr w:type="spellEnd"/>
      <w:r w:rsidRPr="00EB2A8F">
        <w:rPr>
          <w:rFonts w:ascii="Times New Roman" w:hAnsi="Times New Roman" w:cs="Times New Roman"/>
          <w:sz w:val="26"/>
          <w:szCs w:val="26"/>
        </w:rPr>
        <w:t xml:space="preserve"> è stato </w:t>
      </w:r>
      <w:r w:rsidR="005A4B29">
        <w:rPr>
          <w:rFonts w:ascii="Times New Roman" w:hAnsi="Times New Roman" w:cs="Times New Roman"/>
          <w:sz w:val="26"/>
          <w:szCs w:val="26"/>
        </w:rPr>
        <w:t>“Movimenti sostenibili”</w:t>
      </w:r>
      <w:r w:rsidRPr="00EB2A8F">
        <w:rPr>
          <w:rFonts w:ascii="Times New Roman" w:hAnsi="Times New Roman" w:cs="Times New Roman"/>
          <w:sz w:val="26"/>
          <w:szCs w:val="26"/>
        </w:rPr>
        <w:t xml:space="preserve"> ma oggi in Sicilia, </w:t>
      </w:r>
      <w:r w:rsidR="005A4B29">
        <w:rPr>
          <w:rFonts w:ascii="Times New Roman" w:hAnsi="Times New Roman" w:cs="Times New Roman"/>
          <w:sz w:val="26"/>
          <w:szCs w:val="26"/>
        </w:rPr>
        <w:t xml:space="preserve">così </w:t>
      </w:r>
      <w:r w:rsidRPr="00EB2A8F">
        <w:rPr>
          <w:rFonts w:ascii="Times New Roman" w:hAnsi="Times New Roman" w:cs="Times New Roman"/>
          <w:sz w:val="26"/>
          <w:szCs w:val="26"/>
        </w:rPr>
        <w:t xml:space="preserve">come nel resto d’Italia, si è corso anche per la </w:t>
      </w:r>
      <w:r w:rsidR="005A4B29">
        <w:rPr>
          <w:rFonts w:ascii="Times New Roman" w:hAnsi="Times New Roman" w:cs="Times New Roman"/>
          <w:sz w:val="26"/>
          <w:szCs w:val="26"/>
        </w:rPr>
        <w:t xml:space="preserve">pace, la legalità e la solidarietà, tutti temi cari da sempre all’UISP che più che mai ha riproposto nell’edizione del quarantennale. </w:t>
      </w:r>
    </w:p>
    <w:p w:rsidR="001040E8" w:rsidRDefault="001040E8" w:rsidP="00EB2A8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B2A8F" w:rsidRPr="00EB2A8F" w:rsidRDefault="00EB2A8F" w:rsidP="00EB2A8F">
      <w:pPr>
        <w:rPr>
          <w:rFonts w:ascii="Times New Roman" w:hAnsi="Times New Roman" w:cs="Times New Roman"/>
          <w:sz w:val="26"/>
          <w:szCs w:val="26"/>
        </w:rPr>
      </w:pPr>
      <w:r w:rsidRPr="00EB2A8F">
        <w:rPr>
          <w:rFonts w:ascii="Times New Roman" w:hAnsi="Times New Roman" w:cs="Times New Roman"/>
          <w:b/>
          <w:bCs/>
          <w:sz w:val="26"/>
          <w:szCs w:val="26"/>
        </w:rPr>
        <w:t>VIVICITTA’ PALERMO</w:t>
      </w:r>
    </w:p>
    <w:p w:rsidR="00EB2A8F" w:rsidRDefault="00EB2A8F" w:rsidP="00EB2A8F">
      <w:pPr>
        <w:rPr>
          <w:rFonts w:ascii="Times New Roman" w:hAnsi="Times New Roman" w:cs="Times New Roman"/>
          <w:sz w:val="26"/>
          <w:szCs w:val="26"/>
        </w:rPr>
      </w:pPr>
      <w:r w:rsidRPr="00EB2A8F">
        <w:rPr>
          <w:rFonts w:ascii="Times New Roman" w:hAnsi="Times New Roman" w:cs="Times New Roman"/>
          <w:sz w:val="26"/>
          <w:szCs w:val="26"/>
        </w:rPr>
        <w:t>Classifica uomini (10 km)</w:t>
      </w:r>
    </w:p>
    <w:p w:rsidR="0080609A" w:rsidRDefault="0080609A" w:rsidP="0080609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Antonio </w:t>
      </w:r>
      <w:proofErr w:type="spellStart"/>
      <w:r>
        <w:rPr>
          <w:rFonts w:ascii="Times New Roman" w:hAnsi="Times New Roman" w:cs="Times New Roman"/>
          <w:sz w:val="26"/>
          <w:szCs w:val="26"/>
        </w:rPr>
        <w:t>Mascari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35’07</w:t>
      </w:r>
    </w:p>
    <w:p w:rsidR="0080609A" w:rsidRDefault="0080609A" w:rsidP="0080609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Manfredi Dell’Isca Belli 36’21</w:t>
      </w:r>
    </w:p>
    <w:p w:rsidR="0080609A" w:rsidRDefault="0080609A" w:rsidP="0080609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Carlo Filiberto 36’34</w:t>
      </w:r>
    </w:p>
    <w:p w:rsidR="0080609A" w:rsidRDefault="0080609A" w:rsidP="0080609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Roberto Di Bella 36’46</w:t>
      </w:r>
    </w:p>
    <w:p w:rsidR="0080609A" w:rsidRPr="0080609A" w:rsidRDefault="0080609A" w:rsidP="0080609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Antonino Randazzo 36’50</w:t>
      </w:r>
    </w:p>
    <w:p w:rsidR="00EB2A8F" w:rsidRDefault="00EB2A8F" w:rsidP="00D9234D">
      <w:pPr>
        <w:rPr>
          <w:rFonts w:ascii="Times New Roman" w:hAnsi="Times New Roman" w:cs="Times New Roman"/>
          <w:sz w:val="26"/>
          <w:szCs w:val="26"/>
        </w:rPr>
      </w:pPr>
    </w:p>
    <w:p w:rsidR="00EB2A8F" w:rsidRDefault="00EB2A8F" w:rsidP="00D923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Classifica donne (10 km)</w:t>
      </w:r>
    </w:p>
    <w:p w:rsidR="0080609A" w:rsidRDefault="0080609A" w:rsidP="0080609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Zaira </w:t>
      </w:r>
      <w:proofErr w:type="spellStart"/>
      <w:r>
        <w:rPr>
          <w:rFonts w:ascii="Times New Roman" w:hAnsi="Times New Roman" w:cs="Times New Roman"/>
          <w:sz w:val="26"/>
          <w:szCs w:val="26"/>
        </w:rPr>
        <w:t>Martorana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43’03</w:t>
      </w:r>
    </w:p>
    <w:p w:rsidR="0080609A" w:rsidRDefault="0080609A" w:rsidP="0080609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Maria Grazia Prestigiacomo 43’40</w:t>
      </w:r>
    </w:p>
    <w:p w:rsidR="0080609A" w:rsidRDefault="0080609A" w:rsidP="0080609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Angela Loredana Marrone 43’51</w:t>
      </w:r>
    </w:p>
    <w:p w:rsidR="0080609A" w:rsidRDefault="0080609A" w:rsidP="0080609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Simona Sorvillo 44’35</w:t>
      </w:r>
    </w:p>
    <w:p w:rsidR="0080609A" w:rsidRPr="0080609A" w:rsidRDefault="0080609A" w:rsidP="0080609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Emily </w:t>
      </w:r>
      <w:proofErr w:type="spellStart"/>
      <w:r>
        <w:rPr>
          <w:rFonts w:ascii="Times New Roman" w:hAnsi="Times New Roman" w:cs="Times New Roman"/>
          <w:sz w:val="26"/>
          <w:szCs w:val="26"/>
        </w:rPr>
        <w:t>Inzirillo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45’41</w:t>
      </w:r>
    </w:p>
    <w:p w:rsidR="00AB58B7" w:rsidRDefault="006C69A0" w:rsidP="00B60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NOTA A MARGINE SULLA CONVENZIONE TRA FIDAL E EPS</w:t>
      </w:r>
    </w:p>
    <w:p w:rsidR="005B3ECC" w:rsidRPr="005A4B29" w:rsidRDefault="005B3ECC" w:rsidP="00B60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 essendo stata ancora rinnovata la</w:t>
      </w:r>
      <w:r w:rsidRPr="005B3ECC">
        <w:rPr>
          <w:rFonts w:ascii="Times New Roman" w:hAnsi="Times New Roman" w:cs="Times New Roman"/>
          <w:sz w:val="26"/>
          <w:szCs w:val="26"/>
        </w:rPr>
        <w:t xml:space="preserve"> convenzione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3ECC">
        <w:rPr>
          <w:rFonts w:ascii="Times New Roman" w:hAnsi="Times New Roman" w:cs="Times New Roman"/>
          <w:sz w:val="26"/>
          <w:szCs w:val="26"/>
        </w:rPr>
        <w:t xml:space="preserve"> a liv</w:t>
      </w:r>
      <w:r>
        <w:rPr>
          <w:rFonts w:ascii="Times New Roman" w:hAnsi="Times New Roman" w:cs="Times New Roman"/>
          <w:sz w:val="26"/>
          <w:szCs w:val="26"/>
        </w:rPr>
        <w:t>ello nazionale, tra FIDAL e UISP (la cosa riguarda la maggior parte degli Enti di promozione sportiva)</w:t>
      </w:r>
      <w:r w:rsidRPr="005B3E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023A1">
        <w:rPr>
          <w:rFonts w:ascii="Times New Roman" w:hAnsi="Times New Roman" w:cs="Times New Roman"/>
          <w:b/>
          <w:bCs/>
          <w:sz w:val="26"/>
          <w:szCs w:val="26"/>
        </w:rPr>
        <w:t xml:space="preserve">gli atleti </w:t>
      </w:r>
      <w:r w:rsidRPr="005B3ECC">
        <w:rPr>
          <w:rFonts w:ascii="Times New Roman" w:hAnsi="Times New Roman" w:cs="Times New Roman"/>
          <w:bCs/>
          <w:sz w:val="26"/>
          <w:szCs w:val="26"/>
        </w:rPr>
        <w:t>tesserati per la Federazione Italiana di Atletica Leggera</w:t>
      </w:r>
      <w:r w:rsidR="007023A1">
        <w:rPr>
          <w:rFonts w:ascii="Times New Roman" w:hAnsi="Times New Roman" w:cs="Times New Roman"/>
          <w:bCs/>
          <w:sz w:val="26"/>
          <w:szCs w:val="26"/>
        </w:rPr>
        <w:t xml:space="preserve">, iscritti a </w:t>
      </w:r>
      <w:proofErr w:type="spellStart"/>
      <w:r w:rsidR="007023A1">
        <w:rPr>
          <w:rFonts w:ascii="Times New Roman" w:hAnsi="Times New Roman" w:cs="Times New Roman"/>
          <w:bCs/>
          <w:sz w:val="26"/>
          <w:szCs w:val="26"/>
        </w:rPr>
        <w:t>Vivicittà</w:t>
      </w:r>
      <w:proofErr w:type="spellEnd"/>
      <w:r w:rsidR="007023A1">
        <w:rPr>
          <w:rFonts w:ascii="Times New Roman" w:hAnsi="Times New Roman" w:cs="Times New Roman"/>
          <w:bCs/>
          <w:sz w:val="26"/>
          <w:szCs w:val="26"/>
        </w:rPr>
        <w:t xml:space="preserve"> di Palermo,</w:t>
      </w:r>
      <w:r w:rsidRPr="005B3ECC">
        <w:rPr>
          <w:rFonts w:ascii="Times New Roman" w:hAnsi="Times New Roman" w:cs="Times New Roman"/>
          <w:bCs/>
          <w:sz w:val="26"/>
          <w:szCs w:val="26"/>
        </w:rPr>
        <w:t xml:space="preserve"> hanno ugualmente potuto prendere parte alla gara</w:t>
      </w:r>
      <w:r w:rsidRPr="005B3ECC">
        <w:rPr>
          <w:rFonts w:ascii="Times New Roman" w:hAnsi="Times New Roman" w:cs="Times New Roman"/>
          <w:sz w:val="26"/>
          <w:szCs w:val="26"/>
        </w:rPr>
        <w:t xml:space="preserve">, </w:t>
      </w:r>
      <w:r w:rsidRPr="00540C22">
        <w:rPr>
          <w:rFonts w:ascii="Times New Roman" w:hAnsi="Times New Roman" w:cs="Times New Roman"/>
          <w:b/>
          <w:sz w:val="26"/>
          <w:szCs w:val="26"/>
        </w:rPr>
        <w:t>ma non con la loro società</w:t>
      </w:r>
      <w:r w:rsidRPr="005B3ECC">
        <w:rPr>
          <w:rFonts w:ascii="Times New Roman" w:hAnsi="Times New Roman" w:cs="Times New Roman"/>
          <w:sz w:val="26"/>
          <w:szCs w:val="26"/>
        </w:rPr>
        <w:t xml:space="preserve"> di affiliazione ma </w:t>
      </w:r>
      <w:r w:rsidRPr="005B3ECC">
        <w:rPr>
          <w:rFonts w:ascii="Times New Roman" w:hAnsi="Times New Roman" w:cs="Times New Roman"/>
          <w:bCs/>
          <w:sz w:val="26"/>
          <w:szCs w:val="26"/>
        </w:rPr>
        <w:t>come “atleti individuali”</w:t>
      </w:r>
      <w:r w:rsidRPr="005B3ECC">
        <w:rPr>
          <w:rFonts w:ascii="Times New Roman" w:hAnsi="Times New Roman" w:cs="Times New Roman"/>
          <w:sz w:val="26"/>
          <w:szCs w:val="26"/>
        </w:rPr>
        <w:t>, </w:t>
      </w:r>
      <w:r w:rsidRPr="005B3ECC">
        <w:rPr>
          <w:rFonts w:ascii="Times New Roman" w:hAnsi="Times New Roman" w:cs="Times New Roman"/>
          <w:bCs/>
          <w:sz w:val="26"/>
          <w:szCs w:val="26"/>
        </w:rPr>
        <w:t>oltre che con la tessera UISP</w:t>
      </w:r>
      <w:r w:rsidR="00D83D0D">
        <w:rPr>
          <w:rFonts w:ascii="Times New Roman" w:hAnsi="Times New Roman" w:cs="Times New Roman"/>
          <w:sz w:val="26"/>
          <w:szCs w:val="26"/>
        </w:rPr>
        <w:t xml:space="preserve"> e di altri Enti di promozione sportiva.</w:t>
      </w:r>
      <w:r w:rsidRPr="005B3E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933" w:rsidRPr="00A36033" w:rsidRDefault="005A4B29" w:rsidP="00B60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841BF6" w:rsidRPr="000926B2" w:rsidRDefault="00D61E8F" w:rsidP="00841B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L’addetto stampa</w:t>
      </w:r>
      <w:r w:rsidR="00A36533">
        <w:rPr>
          <w:rFonts w:ascii="Times New Roman" w:hAnsi="Times New Roman" w:cs="Times New Roman"/>
          <w:i/>
          <w:sz w:val="26"/>
          <w:szCs w:val="26"/>
        </w:rPr>
        <w:t xml:space="preserve"> (ma)</w:t>
      </w:r>
    </w:p>
    <w:p w:rsidR="00097117" w:rsidRPr="006838C9" w:rsidRDefault="00567571" w:rsidP="00841BF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41BF6" w:rsidRPr="00841BF6" w:rsidRDefault="00841BF6" w:rsidP="00841BF6">
      <w:pPr>
        <w:rPr>
          <w:rFonts w:ascii="Times New Roman" w:hAnsi="Times New Roman" w:cs="Times New Roman"/>
          <w:i/>
          <w:sz w:val="26"/>
          <w:szCs w:val="26"/>
        </w:rPr>
      </w:pPr>
    </w:p>
    <w:p w:rsidR="00841BF6" w:rsidRPr="00841BF6" w:rsidRDefault="00841BF6" w:rsidP="00841BF6">
      <w:pPr>
        <w:rPr>
          <w:rFonts w:ascii="Times New Roman" w:hAnsi="Times New Roman" w:cs="Times New Roman"/>
          <w:sz w:val="26"/>
          <w:szCs w:val="26"/>
        </w:rPr>
      </w:pPr>
    </w:p>
    <w:p w:rsidR="00841BF6" w:rsidRPr="00841BF6" w:rsidRDefault="00841BF6" w:rsidP="00841B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41BF6" w:rsidRPr="00841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853C8"/>
    <w:multiLevelType w:val="hybridMultilevel"/>
    <w:tmpl w:val="38C07E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673FB"/>
    <w:multiLevelType w:val="hybridMultilevel"/>
    <w:tmpl w:val="3E164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F6"/>
    <w:rsid w:val="000432F1"/>
    <w:rsid w:val="000522C1"/>
    <w:rsid w:val="00084296"/>
    <w:rsid w:val="000926B2"/>
    <w:rsid w:val="00097117"/>
    <w:rsid w:val="000B38D0"/>
    <w:rsid w:val="000C1848"/>
    <w:rsid w:val="001040E8"/>
    <w:rsid w:val="00124203"/>
    <w:rsid w:val="0013609D"/>
    <w:rsid w:val="001B2B76"/>
    <w:rsid w:val="001B4E43"/>
    <w:rsid w:val="00204AB3"/>
    <w:rsid w:val="00241265"/>
    <w:rsid w:val="00287A53"/>
    <w:rsid w:val="002A6B43"/>
    <w:rsid w:val="002D2A82"/>
    <w:rsid w:val="002F7312"/>
    <w:rsid w:val="003002CE"/>
    <w:rsid w:val="00387E77"/>
    <w:rsid w:val="003A24BE"/>
    <w:rsid w:val="003C5563"/>
    <w:rsid w:val="003C6486"/>
    <w:rsid w:val="003D1AD7"/>
    <w:rsid w:val="003F2C2B"/>
    <w:rsid w:val="00404830"/>
    <w:rsid w:val="00414AD7"/>
    <w:rsid w:val="004340DB"/>
    <w:rsid w:val="00442057"/>
    <w:rsid w:val="00453349"/>
    <w:rsid w:val="00464488"/>
    <w:rsid w:val="0049672B"/>
    <w:rsid w:val="004A3410"/>
    <w:rsid w:val="004A4E56"/>
    <w:rsid w:val="00540C22"/>
    <w:rsid w:val="00567571"/>
    <w:rsid w:val="00570F14"/>
    <w:rsid w:val="00574896"/>
    <w:rsid w:val="00584664"/>
    <w:rsid w:val="00591E9E"/>
    <w:rsid w:val="005A4B29"/>
    <w:rsid w:val="005B3ECC"/>
    <w:rsid w:val="005D7C6D"/>
    <w:rsid w:val="00614899"/>
    <w:rsid w:val="00616695"/>
    <w:rsid w:val="00631830"/>
    <w:rsid w:val="0065019D"/>
    <w:rsid w:val="006838C9"/>
    <w:rsid w:val="006C69A0"/>
    <w:rsid w:val="006E3F26"/>
    <w:rsid w:val="007023A1"/>
    <w:rsid w:val="007071E3"/>
    <w:rsid w:val="00726EE8"/>
    <w:rsid w:val="00743BF4"/>
    <w:rsid w:val="007510F6"/>
    <w:rsid w:val="0079031A"/>
    <w:rsid w:val="007A6F1C"/>
    <w:rsid w:val="007C6579"/>
    <w:rsid w:val="007E0353"/>
    <w:rsid w:val="0080609A"/>
    <w:rsid w:val="00817F69"/>
    <w:rsid w:val="00835EDF"/>
    <w:rsid w:val="00841BF6"/>
    <w:rsid w:val="0087793F"/>
    <w:rsid w:val="00884C99"/>
    <w:rsid w:val="008954C2"/>
    <w:rsid w:val="008C4020"/>
    <w:rsid w:val="008C4692"/>
    <w:rsid w:val="008D2856"/>
    <w:rsid w:val="008D3BE6"/>
    <w:rsid w:val="008F4CC5"/>
    <w:rsid w:val="0090752F"/>
    <w:rsid w:val="00907AAA"/>
    <w:rsid w:val="00923D3F"/>
    <w:rsid w:val="0095542E"/>
    <w:rsid w:val="00981D45"/>
    <w:rsid w:val="009B3BAE"/>
    <w:rsid w:val="009B5A70"/>
    <w:rsid w:val="009D0769"/>
    <w:rsid w:val="009F7106"/>
    <w:rsid w:val="00A12E84"/>
    <w:rsid w:val="00A14DEB"/>
    <w:rsid w:val="00A20DBD"/>
    <w:rsid w:val="00A3382C"/>
    <w:rsid w:val="00A36033"/>
    <w:rsid w:val="00A36533"/>
    <w:rsid w:val="00A41ED3"/>
    <w:rsid w:val="00A954B7"/>
    <w:rsid w:val="00A979C9"/>
    <w:rsid w:val="00AB58B7"/>
    <w:rsid w:val="00AD09A4"/>
    <w:rsid w:val="00B60933"/>
    <w:rsid w:val="00B662DE"/>
    <w:rsid w:val="00BF5A42"/>
    <w:rsid w:val="00C8559E"/>
    <w:rsid w:val="00C94A1A"/>
    <w:rsid w:val="00CB5BD6"/>
    <w:rsid w:val="00CF6711"/>
    <w:rsid w:val="00D22768"/>
    <w:rsid w:val="00D51991"/>
    <w:rsid w:val="00D53212"/>
    <w:rsid w:val="00D61E8F"/>
    <w:rsid w:val="00D83D0D"/>
    <w:rsid w:val="00D9234D"/>
    <w:rsid w:val="00DA6C2B"/>
    <w:rsid w:val="00DB2C51"/>
    <w:rsid w:val="00DD363D"/>
    <w:rsid w:val="00DF78ED"/>
    <w:rsid w:val="00EB2A8F"/>
    <w:rsid w:val="00EF51AA"/>
    <w:rsid w:val="00EF7065"/>
    <w:rsid w:val="00F0396B"/>
    <w:rsid w:val="00F711FA"/>
    <w:rsid w:val="00F8548C"/>
    <w:rsid w:val="00F86064"/>
    <w:rsid w:val="00F9467E"/>
    <w:rsid w:val="00FD7B1B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F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1BF6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06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F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1BF6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0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45FD-09EB-45C2-B872-4E23E361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amato</dc:creator>
  <cp:lastModifiedBy>michele amato</cp:lastModifiedBy>
  <cp:revision>11</cp:revision>
  <dcterms:created xsi:type="dcterms:W3CDTF">2024-04-14T14:04:00Z</dcterms:created>
  <dcterms:modified xsi:type="dcterms:W3CDTF">2024-04-14T14:15:00Z</dcterms:modified>
</cp:coreProperties>
</file>