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C3" w:rsidRPr="00056AC3" w:rsidRDefault="00056AC3" w:rsidP="00056AC3">
      <w:pPr>
        <w:spacing w:after="0" w:line="240" w:lineRule="auto"/>
        <w:jc w:val="center"/>
        <w:rPr>
          <w:rStyle w:val="Nessuno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56AC3">
        <w:rPr>
          <w:rStyle w:val="Nessuno"/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PALESTRA</w:t>
      </w:r>
      <w:r w:rsidRPr="00056AC3">
        <w:rPr>
          <w:rFonts w:ascii="Arial Unicode MS" w:eastAsia="Arial Unicode MS" w:hAnsi="Arial Unicode MS" w:cs="Arial Unicode MS"/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</w:r>
    </w:p>
    <w:p w:rsidR="00056AC3" w:rsidRPr="00056AC3" w:rsidRDefault="00056AC3" w:rsidP="00056AC3">
      <w:pPr>
        <w:shd w:val="clear" w:color="auto" w:fill="FFFFFF"/>
        <w:spacing w:after="0" w:line="240" w:lineRule="auto"/>
        <w:jc w:val="left"/>
        <w:rPr>
          <w:rStyle w:val="Nessuno"/>
          <w:b/>
          <w:outline/>
          <w:color w:val="ED7D31" w:themeColor="accent2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56AC3">
        <w:rPr>
          <w:rStyle w:val="Nessuno"/>
          <w:b/>
          <w:bCs/>
          <w:outline/>
          <w:color w:val="ED7D31" w:themeColor="accent2"/>
          <w:sz w:val="24"/>
          <w:szCs w:val="24"/>
          <w:u w:color="00000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PARKOUR 11-18 </w:t>
      </w:r>
      <w:r w:rsidRPr="00056AC3">
        <w:rPr>
          <w:rStyle w:val="Nessuno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anni, </w:t>
      </w:r>
      <w:r w:rsidRPr="00056AC3">
        <w:rPr>
          <w:rStyle w:val="Nessuno"/>
          <w:b/>
          <w:bCs/>
          <w:outline/>
          <w:color w:val="ED7D31" w:themeColor="accent2"/>
          <w:sz w:val="24"/>
          <w:szCs w:val="24"/>
          <w:u w:color="00000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base/avanzato</w:t>
      </w:r>
    </w:p>
    <w:p w:rsidR="00056AC3" w:rsidRDefault="00056AC3" w:rsidP="00056AC3">
      <w:pPr>
        <w:shd w:val="clear" w:color="auto" w:fill="FFFFFF"/>
        <w:spacing w:after="0" w:line="240" w:lineRule="auto"/>
        <w:rPr>
          <w:rStyle w:val="Nessuno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Style w:val="Nessuno"/>
          <w:sz w:val="20"/>
          <w:szCs w:val="20"/>
        </w:rPr>
        <w:t xml:space="preserve">Si insegnano le tecniche basilari del </w:t>
      </w:r>
      <w:r w:rsidRPr="00DC312B">
        <w:rPr>
          <w:rStyle w:val="Nessuno"/>
          <w:i/>
          <w:sz w:val="20"/>
          <w:szCs w:val="20"/>
        </w:rPr>
        <w:t>parkour</w:t>
      </w:r>
      <w:r>
        <w:rPr>
          <w:rStyle w:val="Nessuno"/>
          <w:sz w:val="20"/>
          <w:szCs w:val="20"/>
        </w:rPr>
        <w:t xml:space="preserve">: i ragazzi imparano equilibrio e coordinazione, scavalcamento di ostacoli ed iniziano a conoscere meglio il proprio corpo e le proprie capacità. </w:t>
      </w:r>
    </w:p>
    <w:p w:rsidR="00056AC3" w:rsidRDefault="00056AC3" w:rsidP="00056AC3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:rsidR="00056AC3" w:rsidRPr="00DC312B" w:rsidRDefault="00056AC3" w:rsidP="00056AC3">
      <w:pPr>
        <w:spacing w:after="0" w:line="240" w:lineRule="auto"/>
        <w:rPr>
          <w:rStyle w:val="Nessuno"/>
          <w:bCs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Da definire - </w:t>
      </w:r>
      <w:r>
        <w:rPr>
          <w:rStyle w:val="Nessuno"/>
          <w:sz w:val="22"/>
          <w:szCs w:val="22"/>
        </w:rPr>
        <w:t xml:space="preserve">inizio </w:t>
      </w:r>
      <w:r w:rsidRPr="000006F2">
        <w:rPr>
          <w:rStyle w:val="Nessuno"/>
          <w:sz w:val="22"/>
          <w:szCs w:val="22"/>
        </w:rPr>
        <w:t>2 ottobre</w:t>
      </w:r>
    </w:p>
    <w:p w:rsidR="00056AC3" w:rsidRDefault="00056AC3" w:rsidP="00056AC3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*Palestra e giorni di corso potrebbero subire modifiche in base alla disponibilità delle Palestre Comunali</w:t>
      </w:r>
    </w:p>
    <w:p w:rsidR="00056AC3" w:rsidRDefault="00056AC3" w:rsidP="00056AC3">
      <w:pPr>
        <w:spacing w:after="0" w:line="240" w:lineRule="auto"/>
        <w:rPr>
          <w:sz w:val="16"/>
          <w:szCs w:val="16"/>
        </w:rPr>
      </w:pPr>
    </w:p>
    <w:tbl>
      <w:tblPr>
        <w:tblStyle w:val="TableNormal"/>
        <w:tblW w:w="101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6"/>
        <w:gridCol w:w="1997"/>
        <w:gridCol w:w="1297"/>
        <w:gridCol w:w="1495"/>
        <w:gridCol w:w="1495"/>
        <w:gridCol w:w="1808"/>
      </w:tblGrid>
      <w:tr w:rsidR="00056AC3" w:rsidTr="00D76E18">
        <w:trPr>
          <w:trHeight w:val="21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056AC3" w:rsidTr="00D76E18">
        <w:trPr>
          <w:trHeight w:val="573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Parkour corso base 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11-18 anni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120</w:t>
            </w:r>
          </w:p>
        </w:tc>
      </w:tr>
      <w:tr w:rsidR="00056AC3" w:rsidTr="00D76E18">
        <w:trPr>
          <w:trHeight w:val="573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Parkour intermedio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11-18 anni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120</w:t>
            </w:r>
          </w:p>
        </w:tc>
      </w:tr>
    </w:tbl>
    <w:p w:rsidR="00056AC3" w:rsidRDefault="00056AC3" w:rsidP="00056AC3">
      <w:pPr>
        <w:widowControl w:val="0"/>
        <w:spacing w:after="0" w:line="240" w:lineRule="auto"/>
        <w:ind w:left="108" w:hanging="108"/>
        <w:rPr>
          <w:sz w:val="16"/>
          <w:szCs w:val="16"/>
        </w:rPr>
      </w:pPr>
    </w:p>
    <w:p w:rsidR="00056AC3" w:rsidRDefault="00056AC3" w:rsidP="00056AC3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:rsidR="00056AC3" w:rsidRPr="00056AC3" w:rsidRDefault="00056AC3" w:rsidP="00056AC3">
      <w:pPr>
        <w:spacing w:after="0" w:line="240" w:lineRule="auto"/>
        <w:jc w:val="left"/>
        <w:rPr>
          <w:rStyle w:val="Nessuno"/>
          <w:b/>
          <w:bCs/>
          <w:outline/>
          <w:color w:val="ED7D31" w:themeColor="accent2"/>
          <w:kern w:val="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56AC3">
        <w:rPr>
          <w:rStyle w:val="Nessuno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GINNASTICA RITMICA dai 3 a 16 anni, baby/principiante/intermedio/avanzato</w:t>
      </w:r>
    </w:p>
    <w:p w:rsidR="00056AC3" w:rsidRDefault="00056AC3" w:rsidP="00056AC3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 xml:space="preserve"> </w:t>
      </w:r>
    </w:p>
    <w:p w:rsidR="00056AC3" w:rsidRDefault="00056AC3" w:rsidP="00056AC3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  <w:r>
        <w:rPr>
          <w:rStyle w:val="Nessuno"/>
          <w:sz w:val="20"/>
          <w:szCs w:val="20"/>
        </w:rPr>
        <w:t>Armonia ed eleganza. Ecco le caratteristiche della ginnastica ritmica. Si tratta di esercizi con attrezzi differenti come cerchio, palla, clavette, nastro e fune. Gli esercizi migliorano l’elasticità muscolare e la coordinazione dei movimenti.</w:t>
      </w:r>
      <w:r>
        <w:rPr>
          <w:rFonts w:ascii="Arial Unicode MS" w:eastAsia="Arial Unicode MS" w:hAnsi="Arial Unicode MS" w:cs="Arial Unicode MS" w:hint="eastAsia"/>
        </w:rPr>
        <w:br/>
      </w:r>
    </w:p>
    <w:p w:rsidR="00056AC3" w:rsidRPr="00F951BD" w:rsidRDefault="00056AC3" w:rsidP="00056AC3">
      <w:pPr>
        <w:spacing w:after="0" w:line="240" w:lineRule="auto"/>
        <w:rPr>
          <w:rStyle w:val="Nessuno"/>
          <w:bCs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via Verdi – San Polo di Torrile</w:t>
      </w:r>
    </w:p>
    <w:p w:rsidR="00056AC3" w:rsidRDefault="00056AC3" w:rsidP="00056AC3">
      <w:pPr>
        <w:pStyle w:val="NormaleWeb1"/>
        <w:spacing w:after="0" w:line="240" w:lineRule="auto"/>
        <w:rPr>
          <w:sz w:val="16"/>
          <w:szCs w:val="16"/>
        </w:rPr>
      </w:pPr>
    </w:p>
    <w:tbl>
      <w:tblPr>
        <w:tblStyle w:val="TableNormal"/>
        <w:tblW w:w="101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1811"/>
        <w:gridCol w:w="1680"/>
        <w:gridCol w:w="1330"/>
        <w:gridCol w:w="1505"/>
        <w:gridCol w:w="1744"/>
      </w:tblGrid>
      <w:tr w:rsidR="00056AC3" w:rsidTr="00D76E18">
        <w:trPr>
          <w:trHeight w:val="21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056AC3" w:rsidTr="00D76E18">
        <w:trPr>
          <w:trHeight w:val="21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Ritmica avanzato 7-16 anni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Pr="003F121E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 w:rsidRPr="003F121E">
              <w:rPr>
                <w:rStyle w:val="Nessuno"/>
                <w:sz w:val="18"/>
                <w:szCs w:val="18"/>
              </w:rPr>
              <w:t>Trisettimanale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Pr="003F121E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 w:rsidRPr="003F121E">
              <w:rPr>
                <w:rStyle w:val="Nessuno"/>
                <w:sz w:val="18"/>
                <w:szCs w:val="18"/>
              </w:rPr>
              <w:t>Scelta fra:</w:t>
            </w:r>
          </w:p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 w:rsidRPr="003F121E">
              <w:rPr>
                <w:rStyle w:val="Nessuno"/>
                <w:sz w:val="18"/>
                <w:szCs w:val="18"/>
              </w:rPr>
              <w:t>lun</w:t>
            </w:r>
            <w:proofErr w:type="spellEnd"/>
            <w:r w:rsidRPr="003F121E">
              <w:rPr>
                <w:rStyle w:val="Nessuno"/>
                <w:sz w:val="18"/>
                <w:szCs w:val="18"/>
              </w:rPr>
              <w:t>-mar-</w:t>
            </w:r>
            <w:proofErr w:type="spellStart"/>
            <w:r w:rsidRPr="003F121E">
              <w:rPr>
                <w:rStyle w:val="Nessuno"/>
                <w:sz w:val="18"/>
                <w:szCs w:val="18"/>
              </w:rPr>
              <w:t>gio</w:t>
            </w:r>
            <w:proofErr w:type="spellEnd"/>
            <w:r w:rsidRPr="003F121E">
              <w:rPr>
                <w:rStyle w:val="Nessuno"/>
                <w:sz w:val="18"/>
                <w:szCs w:val="18"/>
              </w:rPr>
              <w:t>-</w:t>
            </w:r>
            <w:proofErr w:type="spellStart"/>
            <w:r w:rsidRPr="003F121E"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(mar-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a Torrile)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b/>
                <w:bCs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16.30-18.30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Pr="003F121E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 w:rsidRPr="003F121E">
              <w:rPr>
                <w:rStyle w:val="Nessuno"/>
                <w:sz w:val="18"/>
                <w:szCs w:val="18"/>
              </w:rPr>
              <w:t>90+saggio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Pr="003F121E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 w:rsidRPr="003F121E">
              <w:rPr>
                <w:rStyle w:val="Nessuno"/>
                <w:sz w:val="18"/>
                <w:szCs w:val="18"/>
              </w:rPr>
              <w:t>460</w:t>
            </w:r>
          </w:p>
        </w:tc>
      </w:tr>
      <w:tr w:rsidR="00056AC3" w:rsidTr="00D76E18">
        <w:trPr>
          <w:trHeight w:val="40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Ritmica avanzato 7-16 anni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16.30-18.30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 + saggio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325</w:t>
            </w:r>
          </w:p>
        </w:tc>
      </w:tr>
      <w:tr w:rsidR="00056AC3" w:rsidTr="00D76E18">
        <w:trPr>
          <w:trHeight w:val="40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Ritmica principiante 5-8 anni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lun</w:t>
            </w:r>
            <w:proofErr w:type="spellEnd"/>
          </w:p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16.45-17.45</w:t>
            </w:r>
          </w:p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17.30-18.30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60 + saggio                                              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200</w:t>
            </w:r>
          </w:p>
        </w:tc>
      </w:tr>
      <w:tr w:rsidR="00056AC3" w:rsidTr="00D76E18">
        <w:trPr>
          <w:trHeight w:val="40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Ritmica baby 3-5 anni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16.45-17.30</w:t>
            </w:r>
          </w:p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145</w:t>
            </w:r>
          </w:p>
        </w:tc>
      </w:tr>
    </w:tbl>
    <w:p w:rsidR="00056AC3" w:rsidRDefault="00056AC3" w:rsidP="00056AC3">
      <w:pPr>
        <w:pStyle w:val="NormaleWeb1"/>
        <w:widowControl w:val="0"/>
        <w:spacing w:after="0" w:line="240" w:lineRule="auto"/>
        <w:ind w:left="108" w:hanging="108"/>
        <w:rPr>
          <w:kern w:val="2"/>
          <w:sz w:val="16"/>
          <w:szCs w:val="16"/>
        </w:rPr>
      </w:pPr>
    </w:p>
    <w:p w:rsidR="00056AC3" w:rsidRDefault="00056AC3" w:rsidP="00056AC3">
      <w:pPr>
        <w:pStyle w:val="NormaleWeb1"/>
        <w:widowControl w:val="0"/>
        <w:spacing w:after="0" w:line="240" w:lineRule="auto"/>
        <w:jc w:val="left"/>
        <w:rPr>
          <w:sz w:val="18"/>
          <w:szCs w:val="18"/>
        </w:rPr>
      </w:pPr>
    </w:p>
    <w:p w:rsidR="00056AC3" w:rsidRDefault="00056AC3" w:rsidP="00056AC3">
      <w:pPr>
        <w:pStyle w:val="NormaleWeb1"/>
        <w:widowControl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di P.za Pertini – San Polo di Torrile</w:t>
      </w:r>
    </w:p>
    <w:p w:rsidR="00056AC3" w:rsidRDefault="00056AC3" w:rsidP="00056AC3">
      <w:pPr>
        <w:pStyle w:val="NormaleWeb1"/>
        <w:widowControl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101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1811"/>
        <w:gridCol w:w="1505"/>
        <w:gridCol w:w="1505"/>
        <w:gridCol w:w="1505"/>
        <w:gridCol w:w="1744"/>
      </w:tblGrid>
      <w:tr w:rsidR="00056AC3" w:rsidTr="00D76E18">
        <w:trPr>
          <w:trHeight w:val="21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056AC3" w:rsidTr="00D76E18">
        <w:trPr>
          <w:trHeight w:val="40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Ritmica intermedio 5-10 anni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16.45-18.45</w:t>
            </w:r>
          </w:p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10-12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 + saggio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325</w:t>
            </w:r>
          </w:p>
        </w:tc>
      </w:tr>
    </w:tbl>
    <w:p w:rsidR="00056AC3" w:rsidRDefault="00056AC3" w:rsidP="00056AC3">
      <w:pPr>
        <w:pStyle w:val="NormaleWeb1"/>
        <w:widowControl w:val="0"/>
        <w:spacing w:after="0" w:line="240" w:lineRule="auto"/>
        <w:ind w:left="108" w:hanging="108"/>
        <w:jc w:val="left"/>
        <w:rPr>
          <w:rStyle w:val="Nessuno"/>
          <w:b/>
          <w:bCs/>
          <w:i/>
          <w:iCs/>
          <w:kern w:val="2"/>
          <w:sz w:val="22"/>
          <w:szCs w:val="22"/>
        </w:rPr>
      </w:pPr>
    </w:p>
    <w:p w:rsidR="00056AC3" w:rsidRDefault="00056AC3" w:rsidP="00056AC3">
      <w:pPr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:rsidR="00056AC3" w:rsidRDefault="00056AC3" w:rsidP="00056AC3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>Palestra scolastica – Torrile</w:t>
      </w:r>
    </w:p>
    <w:p w:rsidR="00056AC3" w:rsidRDefault="00056AC3" w:rsidP="00056AC3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1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0"/>
        <w:gridCol w:w="1700"/>
        <w:gridCol w:w="1559"/>
        <w:gridCol w:w="1560"/>
        <w:gridCol w:w="1621"/>
        <w:gridCol w:w="1780"/>
      </w:tblGrid>
      <w:tr w:rsidR="00056AC3" w:rsidTr="00D76E18">
        <w:trPr>
          <w:trHeight w:val="21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056AC3" w:rsidTr="00D76E18">
        <w:trPr>
          <w:trHeight w:val="40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Ritmica avanzato 7-16 anni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16.30-18.30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60 + saggio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325</w:t>
            </w:r>
          </w:p>
        </w:tc>
      </w:tr>
    </w:tbl>
    <w:p w:rsidR="00056AC3" w:rsidRDefault="00056AC3" w:rsidP="00056AC3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:rsidR="00056AC3" w:rsidRDefault="00056AC3" w:rsidP="00056AC3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:rsidR="00056AC3" w:rsidRDefault="00056AC3" w:rsidP="00056AC3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  <w:bookmarkStart w:id="0" w:name="_GoBack"/>
      <w:bookmarkEnd w:id="0"/>
    </w:p>
    <w:p w:rsidR="00056AC3" w:rsidRPr="00056AC3" w:rsidRDefault="00056AC3" w:rsidP="00056A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ascii="MS Shell Dlg 2" w:eastAsia="Arial Unicode MS" w:hAnsi="MS Shell Dlg 2" w:cs="MS Shell Dlg 2" w:hint="eastAsia"/>
          <w:b/>
          <w:outline/>
          <w:color w:val="ED7D31" w:themeColor="accent2"/>
          <w:kern w:val="0"/>
          <w:sz w:val="17"/>
          <w:szCs w:val="17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56AC3">
        <w:rPr>
          <w:rFonts w:eastAsia="Times New Roman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MOTRICIT</w:t>
      </w:r>
      <w:r w:rsidRPr="00056AC3">
        <w:rPr>
          <w:rFonts w:eastAsia="Arial Unicode MS"/>
          <w:b/>
          <w:bCs/>
          <w:outline/>
          <w:color w:val="ED7D31" w:themeColor="accent2"/>
          <w:kern w:val="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À</w:t>
      </w:r>
      <w:r w:rsidRPr="00056AC3">
        <w:rPr>
          <w:rFonts w:eastAsia="Times New Roman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E SPORT PER L’ET</w:t>
      </w:r>
      <w:r w:rsidRPr="00056AC3">
        <w:rPr>
          <w:rFonts w:eastAsia="Arial Unicode MS"/>
          <w:b/>
          <w:bCs/>
          <w:outline/>
          <w:color w:val="ED7D31" w:themeColor="accent2"/>
          <w:kern w:val="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À</w:t>
      </w:r>
      <w:r w:rsidRPr="00056AC3">
        <w:rPr>
          <w:rFonts w:eastAsia="Times New Roman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DELLO SVILUPPO </w:t>
      </w:r>
      <w:r w:rsidRPr="00056AC3">
        <w:rPr>
          <w:rStyle w:val="Nessuno"/>
          <w:b/>
          <w:bCs/>
          <w:outline/>
          <w:color w:val="ED7D31" w:themeColor="accent2"/>
          <w:sz w:val="24"/>
          <w:szCs w:val="24"/>
          <w:u w:color="00000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3 - 8 </w:t>
      </w:r>
      <w:r w:rsidRPr="00056AC3">
        <w:rPr>
          <w:rStyle w:val="Nessuno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anni</w:t>
      </w:r>
    </w:p>
    <w:p w:rsidR="00056AC3" w:rsidRDefault="00056AC3" w:rsidP="00056AC3">
      <w:pPr>
        <w:jc w:val="left"/>
        <w:rPr>
          <w:rFonts w:eastAsia="Times New Roman"/>
          <w:b/>
          <w:bCs/>
          <w:sz w:val="24"/>
          <w:szCs w:val="24"/>
        </w:rPr>
      </w:pPr>
    </w:p>
    <w:p w:rsidR="00056AC3" w:rsidRDefault="00056AC3" w:rsidP="00056AC3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p w:rsidR="00056AC3" w:rsidRDefault="00056AC3" w:rsidP="00056AC3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tbl>
      <w:tblPr>
        <w:tblStyle w:val="TableNormal"/>
        <w:tblW w:w="101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560"/>
        <w:gridCol w:w="1621"/>
        <w:gridCol w:w="1780"/>
      </w:tblGrid>
      <w:tr w:rsidR="00056AC3" w:rsidTr="00D76E18">
        <w:trPr>
          <w:trHeight w:val="2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056AC3" w:rsidTr="00D76E18">
        <w:trPr>
          <w:trHeight w:val="4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Motricità e Sport</w:t>
            </w:r>
          </w:p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Età 3-5 anni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./</w:t>
            </w:r>
            <w:proofErr w:type="gramEnd"/>
            <w:r>
              <w:rPr>
                <w:rStyle w:val="Nessuno"/>
                <w:sz w:val="18"/>
                <w:szCs w:val="18"/>
              </w:rPr>
              <w:t>mono.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15.00-16.00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Pr="00FA5F77" w:rsidRDefault="00056AC3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5F77">
              <w:rPr>
                <w:sz w:val="18"/>
                <w:szCs w:val="18"/>
              </w:rPr>
              <w:t>140</w:t>
            </w:r>
          </w:p>
          <w:p w:rsidR="00056AC3" w:rsidRPr="00FA5F77" w:rsidRDefault="00056AC3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5F77">
              <w:rPr>
                <w:sz w:val="18"/>
                <w:szCs w:val="18"/>
              </w:rPr>
              <w:t>90</w:t>
            </w:r>
          </w:p>
        </w:tc>
      </w:tr>
      <w:tr w:rsidR="00056AC3" w:rsidTr="00D76E18">
        <w:trPr>
          <w:trHeight w:val="4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Motricità e Sport</w:t>
            </w:r>
          </w:p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Età 6-8 anni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./</w:t>
            </w:r>
            <w:proofErr w:type="gramEnd"/>
            <w:r>
              <w:rPr>
                <w:rStyle w:val="Nessuno"/>
                <w:sz w:val="18"/>
                <w:szCs w:val="18"/>
              </w:rPr>
              <w:t>mono.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16.00-17.00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Default="00056AC3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:rsidR="00056AC3" w:rsidRDefault="00056AC3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6AC3" w:rsidRPr="00FA5F77" w:rsidRDefault="00056AC3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5F77">
              <w:rPr>
                <w:sz w:val="18"/>
                <w:szCs w:val="18"/>
              </w:rPr>
              <w:t>140</w:t>
            </w:r>
          </w:p>
          <w:p w:rsidR="00056AC3" w:rsidRPr="00FA5F77" w:rsidRDefault="00056AC3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5F77">
              <w:rPr>
                <w:sz w:val="18"/>
                <w:szCs w:val="18"/>
              </w:rPr>
              <w:t>90</w:t>
            </w:r>
          </w:p>
        </w:tc>
      </w:tr>
    </w:tbl>
    <w:p w:rsidR="00056AC3" w:rsidRDefault="00056AC3" w:rsidP="00056AC3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:rsidR="00056AC3" w:rsidRPr="00774870" w:rsidRDefault="00056AC3" w:rsidP="00056AC3">
      <w:pPr>
        <w:widowControl w:val="0"/>
        <w:spacing w:after="0" w:line="240" w:lineRule="auto"/>
        <w:rPr>
          <w:rStyle w:val="Nessuno"/>
          <w:i/>
          <w:iCs/>
          <w:color w:val="FF0000"/>
          <w:sz w:val="20"/>
          <w:szCs w:val="20"/>
          <w:u w:color="FF0000"/>
          <w:shd w:val="clear" w:color="auto" w:fill="00FF00"/>
        </w:rPr>
      </w:pPr>
      <w:r>
        <w:rPr>
          <w:rStyle w:val="Nessuno"/>
          <w:sz w:val="20"/>
          <w:szCs w:val="20"/>
        </w:rPr>
        <w:t xml:space="preserve">Inizio ad ottobre: mar 15 - </w:t>
      </w:r>
      <w:proofErr w:type="spellStart"/>
      <w:r>
        <w:rPr>
          <w:rStyle w:val="Nessuno"/>
          <w:sz w:val="20"/>
          <w:szCs w:val="20"/>
        </w:rPr>
        <w:t>ven</w:t>
      </w:r>
      <w:proofErr w:type="spellEnd"/>
      <w:r>
        <w:rPr>
          <w:rStyle w:val="Nessuno"/>
          <w:sz w:val="20"/>
          <w:szCs w:val="20"/>
        </w:rPr>
        <w:t xml:space="preserve"> 18 </w:t>
      </w:r>
    </w:p>
    <w:p w:rsidR="00056AC3" w:rsidRDefault="00056AC3" w:rsidP="00056AC3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18"/>
          <w:szCs w:val="18"/>
        </w:rPr>
      </w:pPr>
    </w:p>
    <w:p w:rsidR="00B80E88" w:rsidRDefault="00056AC3"/>
    <w:sectPr w:rsidR="00B80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C3"/>
    <w:rsid w:val="00056AC3"/>
    <w:rsid w:val="004229E3"/>
    <w:rsid w:val="009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643B8-E777-452C-A0CF-7B208C83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6A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56A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056AC3"/>
  </w:style>
  <w:style w:type="paragraph" w:customStyle="1" w:styleId="NormaleWeb1">
    <w:name w:val="Normale (Web)1"/>
    <w:rsid w:val="00056AC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2019-08-23T13:37:00Z</dcterms:created>
  <dcterms:modified xsi:type="dcterms:W3CDTF">2019-08-23T13:38:00Z</dcterms:modified>
</cp:coreProperties>
</file>