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22" w:rsidRDefault="000E236C" w:rsidP="000E236C">
      <w:pPr>
        <w:pStyle w:val="Corpotesto"/>
        <w:jc w:val="center"/>
        <w:rPr>
          <w:rFonts w:ascii="Times New Roman"/>
          <w:sz w:val="20"/>
        </w:rPr>
      </w:pPr>
      <w:r>
        <w:rPr>
          <w:noProof/>
          <w:lang w:bidi="ar-SA"/>
        </w:rPr>
        <w:drawing>
          <wp:inline distT="0" distB="0" distL="0" distR="0">
            <wp:extent cx="1345007" cy="7429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ma (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008" cy="76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952500" cy="4286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atro grec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904875" cy="8096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da gius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E4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18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10092690</wp:posOffset>
                </wp:positionV>
                <wp:extent cx="7556500" cy="0"/>
                <wp:effectExtent l="9525" t="5715" r="6350" b="133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31B61" id="Line 3" o:spid="_x0000_s1026" style="position:absolute;z-index:-1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4.7pt" to="59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" strokecolor="#7f7f7f">
                <w10:wrap anchorx="page" anchory="page"/>
              </v:line>
            </w:pict>
          </mc:Fallback>
        </mc:AlternateContent>
      </w:r>
    </w:p>
    <w:p w:rsidR="000E236C" w:rsidRPr="000E236C" w:rsidRDefault="000E236C" w:rsidP="000E236C">
      <w:pPr>
        <w:adjustRightInd w:val="0"/>
        <w:jc w:val="center"/>
        <w:rPr>
          <w:rFonts w:ascii="Trebuchet MS" w:hAnsi="Trebuchet MS" w:cs="TT10D9o00"/>
          <w:color w:val="FF0000"/>
          <w:sz w:val="32"/>
          <w:szCs w:val="32"/>
        </w:rPr>
      </w:pPr>
      <w:r w:rsidRPr="000E236C">
        <w:rPr>
          <w:rFonts w:ascii="Trebuchet MS" w:hAnsi="Trebuchet MS" w:cs="TT10D9o00"/>
          <w:color w:val="FF0000"/>
          <w:sz w:val="32"/>
          <w:szCs w:val="32"/>
        </w:rPr>
        <w:t>ROMA DANZA APERTA 2019</w:t>
      </w:r>
    </w:p>
    <w:p w:rsidR="000E236C" w:rsidRPr="000E236C" w:rsidRDefault="000E236C" w:rsidP="000E236C">
      <w:pPr>
        <w:adjustRightInd w:val="0"/>
        <w:jc w:val="center"/>
        <w:rPr>
          <w:rFonts w:ascii="Trebuchet MS" w:hAnsi="Trebuchet MS" w:cs="TT10D9o00"/>
          <w:color w:val="FF0000"/>
          <w:sz w:val="32"/>
          <w:szCs w:val="32"/>
        </w:rPr>
      </w:pPr>
      <w:r>
        <w:rPr>
          <w:rFonts w:ascii="Trebuchet MS" w:hAnsi="Trebuchet MS" w:cs="TT10D9o00"/>
          <w:color w:val="FF0000"/>
          <w:sz w:val="32"/>
          <w:szCs w:val="32"/>
        </w:rPr>
        <w:t>Domenica 8 dicembre</w:t>
      </w:r>
    </w:p>
    <w:p w:rsidR="000E236C" w:rsidRPr="000E236C" w:rsidRDefault="000E236C" w:rsidP="000E236C">
      <w:pPr>
        <w:adjustRightInd w:val="0"/>
        <w:jc w:val="center"/>
        <w:rPr>
          <w:rFonts w:ascii="Trebuchet MS" w:hAnsi="Trebuchet MS" w:cs="TT10D9o00"/>
          <w:color w:val="FF0000"/>
          <w:sz w:val="32"/>
          <w:szCs w:val="32"/>
        </w:rPr>
      </w:pPr>
      <w:r w:rsidRPr="000E236C">
        <w:rPr>
          <w:rFonts w:ascii="Trebuchet MS" w:hAnsi="Trebuchet MS" w:cs="TT10D9o00"/>
          <w:color w:val="FF0000"/>
          <w:sz w:val="32"/>
          <w:szCs w:val="32"/>
        </w:rPr>
        <w:t>Teatro Greco – via Ruggero Leoncavallo, 10</w:t>
      </w:r>
    </w:p>
    <w:p w:rsidR="004B2022" w:rsidRDefault="001C2E44" w:rsidP="000E236C">
      <w:pPr>
        <w:spacing w:before="90"/>
        <w:jc w:val="center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3220720</wp:posOffset>
                </wp:positionH>
                <wp:positionV relativeFrom="paragraph">
                  <wp:posOffset>290830</wp:posOffset>
                </wp:positionV>
                <wp:extent cx="254000" cy="252730"/>
                <wp:effectExtent l="10795" t="6350" r="1143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B583" id="Rectangle 2" o:spid="_x0000_s1026" style="position:absolute;margin-left:253.6pt;margin-top:22.9pt;width:20pt;height:19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r w:rsidR="000E236C">
        <w:rPr>
          <w:b/>
          <w:sz w:val="32"/>
        </w:rPr>
        <w:t xml:space="preserve">Scheda di adesione alla rassegna di domenica </w:t>
      </w:r>
      <w:r>
        <w:rPr>
          <w:b/>
          <w:sz w:val="32"/>
        </w:rPr>
        <w:t>8 dicembre 2019</w:t>
      </w:r>
    </w:p>
    <w:p w:rsidR="004B2022" w:rsidRDefault="000E236C" w:rsidP="000E236C">
      <w:pPr>
        <w:pStyle w:val="Corpotesto"/>
        <w:spacing w:before="202"/>
      </w:pPr>
      <w:r>
        <w:t xml:space="preserve">     Numero di coreografie che la scuola esegue nella rassegna:</w:t>
      </w:r>
    </w:p>
    <w:p w:rsidR="004B2022" w:rsidRDefault="000E236C">
      <w:pPr>
        <w:pStyle w:val="Corpotesto"/>
        <w:spacing w:before="12"/>
        <w:ind w:left="179" w:right="250"/>
        <w:jc w:val="center"/>
      </w:pPr>
      <w:r>
        <w:t>L’organizzazione si riserva di accettare più coreografie in funzione dei ragionevoli limiti della durata dello spettacolo (vedi Vademecum e FAQ)</w:t>
      </w:r>
    </w:p>
    <w:p w:rsidR="004B2022" w:rsidRDefault="000E236C">
      <w:pPr>
        <w:spacing w:after="25"/>
        <w:ind w:left="202"/>
        <w:rPr>
          <w:b/>
          <w:sz w:val="20"/>
        </w:rPr>
      </w:pPr>
      <w:r>
        <w:rPr>
          <w:b/>
          <w:sz w:val="20"/>
        </w:rPr>
        <w:t>Compilare una scheda per ogni coreogr</w:t>
      </w:r>
      <w:r w:rsidR="001C2E44">
        <w:rPr>
          <w:b/>
          <w:sz w:val="20"/>
        </w:rPr>
        <w:t>a</w:t>
      </w:r>
      <w:r w:rsidR="00424F2A">
        <w:rPr>
          <w:b/>
          <w:sz w:val="20"/>
        </w:rPr>
        <w:t xml:space="preserve">fia e spedire entro il 20 </w:t>
      </w:r>
      <w:r w:rsidR="001C2E44">
        <w:rPr>
          <w:b/>
          <w:sz w:val="20"/>
        </w:rPr>
        <w:t>novembre a</w:t>
      </w:r>
      <w:hyperlink r:id="rId8" w:history="1">
        <w:r w:rsidR="00007E75" w:rsidRPr="0078417C">
          <w:rPr>
            <w:rStyle w:val="Collegamentoipertestuale"/>
            <w:b/>
            <w:sz w:val="20"/>
          </w:rPr>
          <w:t>: roma@uisp.it</w:t>
        </w:r>
      </w:hyperlink>
    </w:p>
    <w:tbl>
      <w:tblPr>
        <w:tblStyle w:val="TableNormal"/>
        <w:tblW w:w="0" w:type="auto"/>
        <w:tblInd w:w="116" w:type="dxa"/>
        <w:tblBorders>
          <w:top w:val="double" w:sz="1" w:space="0" w:color="7F7F7F"/>
          <w:left w:val="double" w:sz="1" w:space="0" w:color="7F7F7F"/>
          <w:bottom w:val="double" w:sz="1" w:space="0" w:color="7F7F7F"/>
          <w:right w:val="double" w:sz="1" w:space="0" w:color="7F7F7F"/>
          <w:insideH w:val="double" w:sz="1" w:space="0" w:color="7F7F7F"/>
          <w:insideV w:val="double" w:sz="1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80"/>
        <w:gridCol w:w="562"/>
        <w:gridCol w:w="420"/>
        <w:gridCol w:w="3978"/>
        <w:gridCol w:w="626"/>
        <w:gridCol w:w="194"/>
      </w:tblGrid>
      <w:tr w:rsidR="004B2022">
        <w:trPr>
          <w:trHeight w:val="1446"/>
        </w:trPr>
        <w:tc>
          <w:tcPr>
            <w:tcW w:w="10186" w:type="dxa"/>
            <w:gridSpan w:val="7"/>
          </w:tcPr>
          <w:p w:rsidR="004B2022" w:rsidRDefault="000E236C">
            <w:pPr>
              <w:pStyle w:val="TableParagraph"/>
              <w:spacing w:before="35"/>
              <w:ind w:left="19"/>
              <w:rPr>
                <w:sz w:val="20"/>
              </w:rPr>
            </w:pPr>
            <w:r>
              <w:rPr>
                <w:sz w:val="20"/>
              </w:rPr>
              <w:t>Scuola di danza/Associazione/Società:</w:t>
            </w:r>
          </w:p>
          <w:p w:rsidR="004B2022" w:rsidRDefault="000E236C">
            <w:pPr>
              <w:pStyle w:val="TableParagraph"/>
              <w:tabs>
                <w:tab w:val="left" w:pos="5226"/>
                <w:tab w:val="left" w:pos="8664"/>
              </w:tabs>
              <w:ind w:left="19" w:right="1082"/>
              <w:rPr>
                <w:sz w:val="20"/>
              </w:rPr>
            </w:pPr>
            <w:proofErr w:type="gramStart"/>
            <w:r>
              <w:rPr>
                <w:sz w:val="20"/>
              </w:rPr>
              <w:t>Indirizzo: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Città:</w:t>
            </w:r>
            <w:r>
              <w:rPr>
                <w:sz w:val="20"/>
              </w:rPr>
              <w:tab/>
              <w:t xml:space="preserve">Cap: Affiliata UISP: </w:t>
            </w:r>
            <w:r>
              <w:rPr>
                <w:b/>
                <w:sz w:val="20"/>
              </w:rPr>
              <w:t xml:space="preserve">SI </w:t>
            </w:r>
            <w:r>
              <w:rPr>
                <w:b/>
                <w:noProof/>
                <w:spacing w:val="8"/>
                <w:position w:val="-3"/>
                <w:sz w:val="20"/>
                <w:lang w:bidi="ar-SA"/>
              </w:rPr>
              <w:drawing>
                <wp:inline distT="0" distB="0" distL="0" distR="0">
                  <wp:extent cx="138429" cy="13843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noProof/>
                <w:spacing w:val="7"/>
                <w:position w:val="-3"/>
                <w:sz w:val="20"/>
                <w:lang w:bidi="ar-SA"/>
              </w:rPr>
              <w:drawing>
                <wp:inline distT="0" distB="0" distL="0" distR="0">
                  <wp:extent cx="138430" cy="13843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sz w:val="20"/>
              </w:rPr>
              <w:t xml:space="preserve">         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Presidente/Responsabile:</w:t>
            </w:r>
          </w:p>
          <w:p w:rsidR="004B2022" w:rsidRDefault="000E236C">
            <w:pPr>
              <w:pStyle w:val="TableParagraph"/>
              <w:tabs>
                <w:tab w:val="left" w:pos="3848"/>
              </w:tabs>
              <w:ind w:left="19" w:right="4550"/>
              <w:rPr>
                <w:sz w:val="20"/>
              </w:rPr>
            </w:pPr>
            <w:r>
              <w:rPr>
                <w:sz w:val="20"/>
              </w:rPr>
              <w:t xml:space="preserve">Tel. fisso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danza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e-mail </w:t>
            </w:r>
            <w:r>
              <w:rPr>
                <w:sz w:val="16"/>
              </w:rPr>
              <w:t>scuola di danza</w:t>
            </w:r>
            <w:r>
              <w:rPr>
                <w:sz w:val="20"/>
              </w:rPr>
              <w:t>: Coreografo/a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insegnante:</w:t>
            </w:r>
          </w:p>
          <w:p w:rsidR="004B2022" w:rsidRDefault="000E236C">
            <w:pPr>
              <w:pStyle w:val="TableParagraph"/>
              <w:tabs>
                <w:tab w:val="left" w:pos="4076"/>
              </w:tabs>
              <w:ind w:left="19"/>
              <w:rPr>
                <w:sz w:val="20"/>
              </w:rPr>
            </w:pPr>
            <w:r>
              <w:rPr>
                <w:sz w:val="20"/>
              </w:rPr>
              <w:t xml:space="preserve">Tel. </w:t>
            </w:r>
            <w:r>
              <w:rPr>
                <w:sz w:val="16"/>
              </w:rPr>
              <w:t>coreografo/a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insegnante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e-mail </w:t>
            </w:r>
            <w:r>
              <w:rPr>
                <w:sz w:val="16"/>
              </w:rPr>
              <w:t>coreografo/a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insegnante</w:t>
            </w:r>
            <w:r>
              <w:rPr>
                <w:sz w:val="20"/>
              </w:rPr>
              <w:t>:</w:t>
            </w:r>
          </w:p>
        </w:tc>
      </w:tr>
      <w:tr w:rsidR="004B2022">
        <w:trPr>
          <w:trHeight w:val="1596"/>
        </w:trPr>
        <w:tc>
          <w:tcPr>
            <w:tcW w:w="10186" w:type="dxa"/>
            <w:gridSpan w:val="7"/>
            <w:tcBorders>
              <w:bottom w:val="nil"/>
            </w:tcBorders>
          </w:tcPr>
          <w:p w:rsidR="004B2022" w:rsidRDefault="000E236C">
            <w:pPr>
              <w:pStyle w:val="TableParagraph"/>
              <w:tabs>
                <w:tab w:val="left" w:pos="7304"/>
              </w:tabs>
              <w:spacing w:before="35"/>
              <w:ind w:left="1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coreografia: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Durata esatta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min.:sec</w:t>
            </w:r>
            <w:proofErr w:type="spellEnd"/>
            <w:r>
              <w:rPr>
                <w:sz w:val="16"/>
              </w:rPr>
              <w:t>.)</w:t>
            </w:r>
            <w:r>
              <w:rPr>
                <w:sz w:val="20"/>
              </w:rPr>
              <w:t>:</w:t>
            </w:r>
          </w:p>
          <w:p w:rsidR="004B2022" w:rsidRDefault="000E236C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 xml:space="preserve">Coreografia di </w:t>
            </w:r>
            <w:r>
              <w:rPr>
                <w:sz w:val="16"/>
              </w:rPr>
              <w:t>(in caso di terzi autori scrivere “a cura di”)</w:t>
            </w:r>
            <w:r>
              <w:rPr>
                <w:sz w:val="20"/>
              </w:rPr>
              <w:t>:</w:t>
            </w:r>
          </w:p>
          <w:p w:rsidR="004B2022" w:rsidRDefault="000E236C">
            <w:pPr>
              <w:pStyle w:val="TableParagraph"/>
              <w:tabs>
                <w:tab w:val="left" w:pos="5560"/>
              </w:tabs>
              <w:ind w:left="19"/>
              <w:rPr>
                <w:sz w:val="20"/>
              </w:rPr>
            </w:pPr>
            <w:r>
              <w:rPr>
                <w:sz w:val="20"/>
              </w:rPr>
              <w:t>Genere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danza: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Numero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allievi/danzatori:</w:t>
            </w:r>
          </w:p>
          <w:p w:rsidR="004B2022" w:rsidRDefault="000E236C">
            <w:pPr>
              <w:pStyle w:val="TableParagraph"/>
              <w:tabs>
                <w:tab w:val="left" w:pos="4642"/>
              </w:tabs>
              <w:ind w:left="19"/>
              <w:rPr>
                <w:sz w:val="20"/>
              </w:rPr>
            </w:pPr>
            <w:r>
              <w:rPr>
                <w:sz w:val="20"/>
              </w:rPr>
              <w:t>Musica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(autore</w:t>
            </w:r>
            <w:proofErr w:type="gramStart"/>
            <w:r>
              <w:rPr>
                <w:sz w:val="16"/>
              </w:rPr>
              <w:t>)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Titolo del brano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musicale:</w:t>
            </w:r>
          </w:p>
          <w:p w:rsidR="004B2022" w:rsidRDefault="000E236C">
            <w:pPr>
              <w:pStyle w:val="TableParagraph"/>
              <w:ind w:left="19"/>
              <w:rPr>
                <w:sz w:val="16"/>
              </w:rPr>
            </w:pPr>
            <w:r>
              <w:rPr>
                <w:sz w:val="20"/>
              </w:rPr>
              <w:t xml:space="preserve">Indicare particolari esigenze tecniche o se prevista piccola scenografia </w:t>
            </w:r>
            <w:r>
              <w:rPr>
                <w:sz w:val="16"/>
              </w:rPr>
              <w:t>(che dovrà comunque essere di rapida rimozione):</w:t>
            </w:r>
          </w:p>
        </w:tc>
      </w:tr>
      <w:tr w:rsidR="004B2022">
        <w:trPr>
          <w:trHeight w:val="183"/>
        </w:trPr>
        <w:tc>
          <w:tcPr>
            <w:tcW w:w="9992" w:type="dxa"/>
            <w:gridSpan w:val="6"/>
            <w:tcBorders>
              <w:top w:val="single" w:sz="8" w:space="0" w:color="000000"/>
              <w:left w:val="thinThickMediumGap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0E236C">
            <w:pPr>
              <w:pStyle w:val="TableParagraph"/>
              <w:spacing w:line="164" w:lineRule="exact"/>
              <w:ind w:left="3221"/>
              <w:rPr>
                <w:b/>
                <w:sz w:val="16"/>
              </w:rPr>
            </w:pPr>
            <w:r>
              <w:rPr>
                <w:b/>
                <w:sz w:val="16"/>
              </w:rPr>
              <w:t>ALLIEVI PARTECIPANTI ALLA COREOGRAFIA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2022">
        <w:trPr>
          <w:trHeight w:val="184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spacing w:line="164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Nome e cognome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0E236C">
            <w:pPr>
              <w:pStyle w:val="TableParagraph"/>
              <w:spacing w:line="164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Età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spacing w:line="164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Nome e cognome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0E236C">
            <w:pPr>
              <w:pStyle w:val="TableParagraph"/>
              <w:spacing w:line="164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Età</w:t>
            </w: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1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2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2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2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1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1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2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2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2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1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0E236C">
            <w:pPr>
              <w:pStyle w:val="TableParagraph"/>
              <w:ind w:left="89" w:right="98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1278"/>
        </w:trPr>
        <w:tc>
          <w:tcPr>
            <w:tcW w:w="9992" w:type="dxa"/>
            <w:gridSpan w:val="6"/>
            <w:tcBorders>
              <w:top w:val="single" w:sz="4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4B2022" w:rsidRDefault="000E236C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ind w:right="268"/>
              <w:rPr>
                <w:sz w:val="16"/>
              </w:rPr>
            </w:pPr>
            <w:r>
              <w:rPr>
                <w:w w:val="95"/>
                <w:sz w:val="16"/>
              </w:rPr>
              <w:t>Il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responsabile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gruppo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impegna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all’acquisto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n.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biglietti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ingresso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ogni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allievo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partecipante,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impegnandosi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comunque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all'acquisto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di </w:t>
            </w:r>
            <w:r>
              <w:rPr>
                <w:sz w:val="16"/>
              </w:rPr>
              <w:t>minimo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biglietti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(anche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gruppi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inferiori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dieci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allievi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partecipanti).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costo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biglietto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10,00.</w:t>
            </w:r>
          </w:p>
          <w:p w:rsidR="004B2022" w:rsidRDefault="000E236C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rPr>
                <w:sz w:val="16"/>
              </w:rPr>
            </w:pPr>
            <w:r>
              <w:rPr>
                <w:sz w:val="16"/>
              </w:rPr>
              <w:t>Il responsabile del gruppo dichiara che ogni partecipante è in regola con le norme sulla tutela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sanitaria.</w:t>
            </w:r>
          </w:p>
          <w:p w:rsidR="004B2022" w:rsidRDefault="000E236C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ind w:right="777"/>
              <w:rPr>
                <w:sz w:val="16"/>
              </w:rPr>
            </w:pPr>
            <w:r>
              <w:rPr>
                <w:w w:val="95"/>
                <w:sz w:val="16"/>
              </w:rPr>
              <w:t>Il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responsabile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gruppo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dichiara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avere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acquisito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consenso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genitori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tutori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partecipanti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minorenni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partecipazione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alla manifestazione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ROMA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DANZA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APERTA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che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terrà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domenica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maggio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2018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presso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Teatro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Greco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Roma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Via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Ruggero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Leoncavallo,</w:t>
            </w:r>
          </w:p>
          <w:p w:rsidR="004B2022" w:rsidRDefault="000E236C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before="11" w:line="174" w:lineRule="exact"/>
              <w:ind w:right="130"/>
              <w:rPr>
                <w:sz w:val="16"/>
              </w:rPr>
            </w:pPr>
            <w:r>
              <w:rPr>
                <w:sz w:val="16"/>
              </w:rPr>
              <w:t xml:space="preserve">Il </w:t>
            </w:r>
            <w:r>
              <w:rPr>
                <w:spacing w:val="-3"/>
                <w:sz w:val="16"/>
              </w:rPr>
              <w:t xml:space="preserve">responsabile del gruppo dichiara </w:t>
            </w:r>
            <w:r>
              <w:rPr>
                <w:sz w:val="16"/>
              </w:rPr>
              <w:t xml:space="preserve">di avere </w:t>
            </w:r>
            <w:r>
              <w:rPr>
                <w:spacing w:val="-3"/>
                <w:sz w:val="16"/>
              </w:rPr>
              <w:t xml:space="preserve">acquisito </w:t>
            </w:r>
            <w:r>
              <w:rPr>
                <w:sz w:val="16"/>
              </w:rPr>
              <w:t xml:space="preserve">il </w:t>
            </w:r>
            <w:r>
              <w:rPr>
                <w:spacing w:val="-2"/>
                <w:sz w:val="16"/>
              </w:rPr>
              <w:t xml:space="preserve">più </w:t>
            </w:r>
            <w:r>
              <w:rPr>
                <w:spacing w:val="-3"/>
                <w:sz w:val="16"/>
              </w:rPr>
              <w:t xml:space="preserve">ampio consenso dei partecipanti (per </w:t>
            </w:r>
            <w:r>
              <w:rPr>
                <w:sz w:val="16"/>
              </w:rPr>
              <w:t xml:space="preserve">i </w:t>
            </w:r>
            <w:r>
              <w:rPr>
                <w:spacing w:val="-3"/>
                <w:sz w:val="16"/>
              </w:rPr>
              <w:t xml:space="preserve">minorenni </w:t>
            </w:r>
            <w:r>
              <w:rPr>
                <w:sz w:val="16"/>
              </w:rPr>
              <w:t xml:space="preserve">il </w:t>
            </w:r>
            <w:r>
              <w:rPr>
                <w:spacing w:val="-3"/>
                <w:sz w:val="16"/>
              </w:rPr>
              <w:t xml:space="preserve">consenso dei genitori </w:t>
            </w:r>
            <w:r>
              <w:rPr>
                <w:sz w:val="16"/>
              </w:rPr>
              <w:t xml:space="preserve">o </w:t>
            </w:r>
            <w:r>
              <w:rPr>
                <w:spacing w:val="-3"/>
                <w:sz w:val="16"/>
              </w:rPr>
              <w:t xml:space="preserve">tutori) all’utilizzo </w:t>
            </w:r>
            <w:r>
              <w:rPr>
                <w:sz w:val="16"/>
              </w:rPr>
              <w:t xml:space="preserve">e la </w:t>
            </w:r>
            <w:r>
              <w:rPr>
                <w:spacing w:val="-3"/>
                <w:sz w:val="16"/>
              </w:rPr>
              <w:t xml:space="preserve">pubblicazione </w:t>
            </w:r>
            <w:r>
              <w:rPr>
                <w:sz w:val="16"/>
              </w:rPr>
              <w:t xml:space="preserve">in </w:t>
            </w:r>
            <w:r>
              <w:rPr>
                <w:spacing w:val="-3"/>
                <w:sz w:val="16"/>
              </w:rPr>
              <w:t xml:space="preserve">forma gratuita delle </w:t>
            </w:r>
            <w:r>
              <w:rPr>
                <w:sz w:val="16"/>
              </w:rPr>
              <w:t>loro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immagini.</w:t>
            </w: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4B2022" w:rsidRDefault="004B2022">
            <w:pPr>
              <w:rPr>
                <w:sz w:val="2"/>
                <w:szCs w:val="2"/>
              </w:rPr>
            </w:pPr>
          </w:p>
        </w:tc>
      </w:tr>
      <w:tr w:rsidR="004B2022">
        <w:trPr>
          <w:trHeight w:val="639"/>
        </w:trPr>
        <w:tc>
          <w:tcPr>
            <w:tcW w:w="10186" w:type="dxa"/>
            <w:gridSpan w:val="7"/>
            <w:tcBorders>
              <w:top w:val="nil"/>
            </w:tcBorders>
          </w:tcPr>
          <w:p w:rsidR="004B2022" w:rsidRDefault="004B20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2022" w:rsidRDefault="000E236C">
      <w:pPr>
        <w:pStyle w:val="Titolo1"/>
        <w:tabs>
          <w:tab w:val="left" w:pos="1865"/>
        </w:tabs>
        <w:jc w:val="right"/>
      </w:pPr>
      <w:proofErr w:type="gramStart"/>
      <w:r>
        <w:t>Data:</w:t>
      </w:r>
      <w:r>
        <w:tab/>
      </w:r>
      <w:proofErr w:type="gramEnd"/>
      <w:r>
        <w:t>Il/la responsabile del</w:t>
      </w:r>
      <w:r>
        <w:rPr>
          <w:spacing w:val="-18"/>
        </w:rPr>
        <w:t xml:space="preserve"> </w:t>
      </w:r>
      <w:r>
        <w:t>gruppo</w:t>
      </w:r>
    </w:p>
    <w:p w:rsidR="004B2022" w:rsidRDefault="000E236C">
      <w:pPr>
        <w:ind w:right="112"/>
        <w:jc w:val="right"/>
        <w:rPr>
          <w:sz w:val="14"/>
        </w:rPr>
      </w:pPr>
      <w:r>
        <w:rPr>
          <w:sz w:val="14"/>
        </w:rPr>
        <w:t>Digitare nome e</w:t>
      </w:r>
      <w:r>
        <w:rPr>
          <w:spacing w:val="-11"/>
          <w:sz w:val="14"/>
        </w:rPr>
        <w:t xml:space="preserve"> </w:t>
      </w:r>
      <w:r>
        <w:rPr>
          <w:sz w:val="14"/>
        </w:rPr>
        <w:t>cognome</w:t>
      </w:r>
    </w:p>
    <w:p w:rsidR="004B2022" w:rsidRDefault="004B2022">
      <w:pPr>
        <w:pStyle w:val="Corpotesto"/>
      </w:pPr>
    </w:p>
    <w:p w:rsidR="004B2022" w:rsidRDefault="004B2022">
      <w:pPr>
        <w:pStyle w:val="Corpotesto"/>
      </w:pPr>
    </w:p>
    <w:p w:rsidR="004B2022" w:rsidRDefault="004B2022">
      <w:pPr>
        <w:pStyle w:val="Corpotesto"/>
        <w:spacing w:before="9"/>
        <w:rPr>
          <w:sz w:val="15"/>
        </w:rPr>
      </w:pPr>
    </w:p>
    <w:p w:rsidR="004B2022" w:rsidRPr="00E27B74" w:rsidRDefault="000E236C" w:rsidP="00E27B74">
      <w:pPr>
        <w:spacing w:line="480" w:lineRule="auto"/>
        <w:ind w:left="192" w:right="90" w:firstLine="6158"/>
        <w:rPr>
          <w:sz w:val="14"/>
        </w:rPr>
      </w:pPr>
      <w:r>
        <w:rPr>
          <w:sz w:val="14"/>
        </w:rPr>
        <w:t>…………………………………………………………………………… La scheda stampata firmata in originale andrà consegnata al momento del ritiro dei biglietti presso la sede UISP di Roma in Viale Giotto, 16 (salvo diversi accordi).</w:t>
      </w:r>
      <w:bookmarkStart w:id="0" w:name="_GoBack"/>
      <w:bookmarkEnd w:id="0"/>
      <w:r w:rsidR="002E0CF2">
        <w:rPr>
          <w:color w:val="999999"/>
        </w:rPr>
        <w:t xml:space="preserve"> </w:t>
      </w:r>
    </w:p>
    <w:sectPr w:rsidR="004B2022" w:rsidRPr="00E27B74">
      <w:type w:val="continuous"/>
      <w:pgSz w:w="11900" w:h="16840"/>
      <w:pgMar w:top="180" w:right="8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10D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37943"/>
    <w:multiLevelType w:val="hybridMultilevel"/>
    <w:tmpl w:val="9260D366"/>
    <w:lvl w:ilvl="0" w:tplc="675C9E76">
      <w:numFmt w:val="bullet"/>
      <w:lvlText w:val=""/>
      <w:lvlJc w:val="left"/>
      <w:pPr>
        <w:ind w:left="279" w:hanging="142"/>
      </w:pPr>
      <w:rPr>
        <w:rFonts w:ascii="Symbol" w:eastAsia="Symbol" w:hAnsi="Symbol" w:cs="Symbol" w:hint="default"/>
        <w:w w:val="91"/>
        <w:sz w:val="14"/>
        <w:szCs w:val="14"/>
        <w:lang w:val="it-IT" w:eastAsia="it-IT" w:bidi="it-IT"/>
      </w:rPr>
    </w:lvl>
    <w:lvl w:ilvl="1" w:tplc="A426D72E">
      <w:numFmt w:val="bullet"/>
      <w:lvlText w:val="•"/>
      <w:lvlJc w:val="left"/>
      <w:pPr>
        <w:ind w:left="1248" w:hanging="142"/>
      </w:pPr>
      <w:rPr>
        <w:rFonts w:hint="default"/>
        <w:lang w:val="it-IT" w:eastAsia="it-IT" w:bidi="it-IT"/>
      </w:rPr>
    </w:lvl>
    <w:lvl w:ilvl="2" w:tplc="7E8AF114">
      <w:numFmt w:val="bullet"/>
      <w:lvlText w:val="•"/>
      <w:lvlJc w:val="left"/>
      <w:pPr>
        <w:ind w:left="2217" w:hanging="142"/>
      </w:pPr>
      <w:rPr>
        <w:rFonts w:hint="default"/>
        <w:lang w:val="it-IT" w:eastAsia="it-IT" w:bidi="it-IT"/>
      </w:rPr>
    </w:lvl>
    <w:lvl w:ilvl="3" w:tplc="170A5470">
      <w:numFmt w:val="bullet"/>
      <w:lvlText w:val="•"/>
      <w:lvlJc w:val="left"/>
      <w:pPr>
        <w:ind w:left="3186" w:hanging="142"/>
      </w:pPr>
      <w:rPr>
        <w:rFonts w:hint="default"/>
        <w:lang w:val="it-IT" w:eastAsia="it-IT" w:bidi="it-IT"/>
      </w:rPr>
    </w:lvl>
    <w:lvl w:ilvl="4" w:tplc="C6265258">
      <w:numFmt w:val="bullet"/>
      <w:lvlText w:val="•"/>
      <w:lvlJc w:val="left"/>
      <w:pPr>
        <w:ind w:left="4154" w:hanging="142"/>
      </w:pPr>
      <w:rPr>
        <w:rFonts w:hint="default"/>
        <w:lang w:val="it-IT" w:eastAsia="it-IT" w:bidi="it-IT"/>
      </w:rPr>
    </w:lvl>
    <w:lvl w:ilvl="5" w:tplc="75A4A278">
      <w:numFmt w:val="bullet"/>
      <w:lvlText w:val="•"/>
      <w:lvlJc w:val="left"/>
      <w:pPr>
        <w:ind w:left="5123" w:hanging="142"/>
      </w:pPr>
      <w:rPr>
        <w:rFonts w:hint="default"/>
        <w:lang w:val="it-IT" w:eastAsia="it-IT" w:bidi="it-IT"/>
      </w:rPr>
    </w:lvl>
    <w:lvl w:ilvl="6" w:tplc="5A4CB224">
      <w:numFmt w:val="bullet"/>
      <w:lvlText w:val="•"/>
      <w:lvlJc w:val="left"/>
      <w:pPr>
        <w:ind w:left="6092" w:hanging="142"/>
      </w:pPr>
      <w:rPr>
        <w:rFonts w:hint="default"/>
        <w:lang w:val="it-IT" w:eastAsia="it-IT" w:bidi="it-IT"/>
      </w:rPr>
    </w:lvl>
    <w:lvl w:ilvl="7" w:tplc="A0D47D0C">
      <w:numFmt w:val="bullet"/>
      <w:lvlText w:val="•"/>
      <w:lvlJc w:val="left"/>
      <w:pPr>
        <w:ind w:left="7060" w:hanging="142"/>
      </w:pPr>
      <w:rPr>
        <w:rFonts w:hint="default"/>
        <w:lang w:val="it-IT" w:eastAsia="it-IT" w:bidi="it-IT"/>
      </w:rPr>
    </w:lvl>
    <w:lvl w:ilvl="8" w:tplc="9C143AF6">
      <w:numFmt w:val="bullet"/>
      <w:lvlText w:val="•"/>
      <w:lvlJc w:val="left"/>
      <w:pPr>
        <w:ind w:left="8029" w:hanging="14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22"/>
    <w:rsid w:val="00007E75"/>
    <w:rsid w:val="000E236C"/>
    <w:rsid w:val="001C2E44"/>
    <w:rsid w:val="002E0CF2"/>
    <w:rsid w:val="00310946"/>
    <w:rsid w:val="00424F2A"/>
    <w:rsid w:val="004B2022"/>
    <w:rsid w:val="00E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2CFDB-2C4C-4C15-AD98-C63799CE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5"/>
      <w:ind w:right="111"/>
      <w:jc w:val="center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07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roma@uisp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 alla rassegna (partecipaione con n</vt:lpstr>
    </vt:vector>
  </TitlesOfParts>
  <Company>Hewlett-Packard Company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 alla rassegna (partecipaione con n</dc:title>
  <dc:creator>x</dc:creator>
  <cp:lastModifiedBy>Uisp Roma</cp:lastModifiedBy>
  <cp:revision>3</cp:revision>
  <cp:lastPrinted>2019-10-22T13:10:00Z</cp:lastPrinted>
  <dcterms:created xsi:type="dcterms:W3CDTF">2019-10-22T13:11:00Z</dcterms:created>
  <dcterms:modified xsi:type="dcterms:W3CDTF">2019-10-23T09:55:00Z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2019-10-22T00:00:00Z</vt:filetime>
  </property>
</Properties>
</file>