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527D" w14:textId="77777777" w:rsidR="00D91901" w:rsidRPr="00774A50" w:rsidRDefault="00774A50" w:rsidP="00774A50">
      <w:pPr>
        <w:spacing w:after="120"/>
        <w:jc w:val="center"/>
        <w:rPr>
          <w:rFonts w:ascii="Bierstadt" w:hAnsi="Bierstadt" w:cs="Leelawadee UI"/>
          <w:b/>
        </w:rPr>
      </w:pPr>
      <w:r w:rsidRPr="00774A50">
        <w:rPr>
          <w:rFonts w:ascii="Bierstadt" w:hAnsi="Bierstadt" w:cs="Leelawadee UI"/>
          <w:b/>
        </w:rPr>
        <w:t>LAVORO AUTONOMO OCCASIONALE DI NATURA SPORTIVA DILETTANTISTICA</w:t>
      </w:r>
    </w:p>
    <w:p w14:paraId="216F7A3A" w14:textId="77777777" w:rsidR="00774A50" w:rsidRPr="001C68BD" w:rsidRDefault="00774A50" w:rsidP="00774A50">
      <w:pPr>
        <w:spacing w:after="120"/>
        <w:jc w:val="center"/>
        <w:rPr>
          <w:rFonts w:ascii="Bierstadt" w:hAnsi="Bierstadt" w:cs="Leelawadee UI"/>
          <w:b/>
        </w:rPr>
      </w:pPr>
      <w:r w:rsidRPr="001C68BD">
        <w:rPr>
          <w:rFonts w:ascii="Bierstadt" w:hAnsi="Bierstadt" w:cs="Leelawadee UI"/>
          <w:b/>
        </w:rPr>
        <w:t>TRA</w:t>
      </w:r>
    </w:p>
    <w:p w14:paraId="4CB0BD70" w14:textId="77777777" w:rsidR="00774A50" w:rsidRDefault="00774A50" w:rsidP="00774A50">
      <w:pPr>
        <w:spacing w:line="360" w:lineRule="auto"/>
        <w:jc w:val="both"/>
        <w:rPr>
          <w:rFonts w:ascii="Bierstadt" w:hAnsi="Bierstadt" w:cs="Leelawadee UI"/>
        </w:rPr>
      </w:pPr>
      <w:r w:rsidRPr="001C68BD">
        <w:rPr>
          <w:rFonts w:ascii="Bierstadt" w:hAnsi="Bierstadt" w:cs="Leelawadee UI"/>
        </w:rPr>
        <w:t xml:space="preserve">___________________________________________________associazione sportiva dilettantistica, avente sede legale in _________________________________, via_____________________________________________ n°_____, C.F. ________________________________, affiliata </w:t>
      </w:r>
      <w:r>
        <w:rPr>
          <w:rFonts w:ascii="Bierstadt" w:hAnsi="Bierstadt" w:cs="Leelawadee UI"/>
        </w:rPr>
        <w:t xml:space="preserve">a _____________________ </w:t>
      </w:r>
      <w:r w:rsidRPr="001C68BD">
        <w:rPr>
          <w:rFonts w:ascii="Bierstadt" w:hAnsi="Bierstadt" w:cs="Leelawadee UI"/>
        </w:rPr>
        <w:t xml:space="preserve">ed iscritta al Registro </w:t>
      </w:r>
      <w:r>
        <w:rPr>
          <w:rFonts w:ascii="Bierstadt" w:hAnsi="Bierstadt" w:cs="Leelawadee UI"/>
        </w:rPr>
        <w:t xml:space="preserve">nazionale delle attività sportive dilettantistiche </w:t>
      </w:r>
      <w:r w:rsidRPr="001C68BD">
        <w:rPr>
          <w:rFonts w:ascii="Bierstadt" w:hAnsi="Bierstadt" w:cs="Leelawadee UI"/>
        </w:rPr>
        <w:t xml:space="preserve">con n°  ____________________________,di seguito per brevità </w:t>
      </w:r>
    </w:p>
    <w:p w14:paraId="33605EA2" w14:textId="77777777" w:rsidR="00774A50" w:rsidRPr="001C68BD" w:rsidRDefault="00774A50" w:rsidP="00774A50">
      <w:pPr>
        <w:spacing w:line="360" w:lineRule="auto"/>
        <w:jc w:val="right"/>
        <w:rPr>
          <w:rFonts w:ascii="Bierstadt" w:hAnsi="Bierstadt" w:cs="Leelawadee UI"/>
          <w:i/>
        </w:rPr>
      </w:pPr>
      <w:r w:rsidRPr="001C68BD">
        <w:rPr>
          <w:rFonts w:ascii="Bierstadt" w:hAnsi="Bierstadt" w:cs="Leelawadee UI"/>
          <w:i/>
        </w:rPr>
        <w:t>associazione</w:t>
      </w:r>
    </w:p>
    <w:p w14:paraId="131B4ABD" w14:textId="77777777" w:rsidR="00774A50" w:rsidRPr="001C68BD" w:rsidRDefault="00774A50" w:rsidP="00774A50">
      <w:pPr>
        <w:spacing w:after="120"/>
        <w:jc w:val="center"/>
        <w:rPr>
          <w:rFonts w:ascii="Bierstadt" w:hAnsi="Bierstadt" w:cs="Leelawadee UI"/>
          <w:b/>
        </w:rPr>
      </w:pPr>
      <w:r w:rsidRPr="001C68BD">
        <w:rPr>
          <w:rFonts w:ascii="Bierstadt" w:hAnsi="Bierstadt" w:cs="Leelawadee UI"/>
          <w:b/>
        </w:rPr>
        <w:t>E</w:t>
      </w:r>
    </w:p>
    <w:p w14:paraId="190EFEFE" w14:textId="77777777" w:rsidR="00774A50" w:rsidRDefault="00774A50" w:rsidP="00774A50">
      <w:pPr>
        <w:spacing w:line="360" w:lineRule="auto"/>
        <w:jc w:val="both"/>
        <w:rPr>
          <w:rFonts w:ascii="Bierstadt" w:hAnsi="Bierstadt" w:cs="Leelawadee UI"/>
        </w:rPr>
      </w:pPr>
      <w:r w:rsidRPr="001C68BD">
        <w:rPr>
          <w:rFonts w:ascii="Bierstadt" w:hAnsi="Bierstadt" w:cs="Leelawadee UI"/>
        </w:rPr>
        <w:t xml:space="preserve">_______________________________________________________, nato/a il __/__/__ a ____________________________, C.F._____________________________________________, residente in ________________________________________ via ________________________________________ n°____, </w:t>
      </w:r>
      <w:r>
        <w:rPr>
          <w:rFonts w:ascii="Bierstadt" w:hAnsi="Bierstadt" w:cs="Leelawadee UI"/>
        </w:rPr>
        <w:t xml:space="preserve">indicato come domicilio ai fini del presente contratto, </w:t>
      </w:r>
      <w:r w:rsidRPr="001C68BD">
        <w:rPr>
          <w:rFonts w:ascii="Bierstadt" w:hAnsi="Bierstadt" w:cs="Leelawadee UI"/>
        </w:rPr>
        <w:t xml:space="preserve">tesserato _______________________________ , di seguito per brevità </w:t>
      </w:r>
    </w:p>
    <w:p w14:paraId="6F5910F1" w14:textId="77777777" w:rsidR="00774A50" w:rsidRPr="001C68BD" w:rsidRDefault="00774A50" w:rsidP="00774A50">
      <w:pPr>
        <w:spacing w:line="360" w:lineRule="auto"/>
        <w:jc w:val="right"/>
        <w:rPr>
          <w:rFonts w:ascii="Bierstadt" w:hAnsi="Bierstadt" w:cs="Leelawadee UI"/>
          <w:i/>
        </w:rPr>
      </w:pPr>
      <w:r w:rsidRPr="00A67EE5">
        <w:rPr>
          <w:rFonts w:ascii="Bierstadt" w:hAnsi="Bierstadt" w:cs="Leelawadee UI"/>
          <w:i/>
          <w:iCs/>
        </w:rPr>
        <w:t>lavoratore</w:t>
      </w:r>
      <w:r>
        <w:rPr>
          <w:rFonts w:ascii="Bierstadt" w:hAnsi="Bierstadt" w:cs="Leelawadee UI"/>
        </w:rPr>
        <w:t xml:space="preserve"> </w:t>
      </w:r>
      <w:r w:rsidRPr="001C68BD">
        <w:rPr>
          <w:rFonts w:ascii="Bierstadt" w:hAnsi="Bierstadt" w:cs="Leelawadee UI"/>
          <w:i/>
        </w:rPr>
        <w:t>sportivo dilettante;</w:t>
      </w:r>
    </w:p>
    <w:p w14:paraId="46EBD002" w14:textId="77777777" w:rsidR="00774A50" w:rsidRPr="001C68BD" w:rsidRDefault="00774A50" w:rsidP="00774A50">
      <w:pPr>
        <w:spacing w:after="120"/>
        <w:jc w:val="center"/>
        <w:rPr>
          <w:rFonts w:ascii="Bierstadt" w:hAnsi="Bierstadt" w:cs="Leelawadee UI"/>
          <w:b/>
        </w:rPr>
      </w:pPr>
      <w:r w:rsidRPr="001C68BD">
        <w:rPr>
          <w:rFonts w:ascii="Bierstadt" w:hAnsi="Bierstadt" w:cs="Leelawadee UI"/>
          <w:b/>
        </w:rPr>
        <w:t>PREMESSO CHE</w:t>
      </w:r>
    </w:p>
    <w:p w14:paraId="5F97AA47" w14:textId="77777777" w:rsidR="00774A50" w:rsidRPr="001C68BD" w:rsidRDefault="00774A50" w:rsidP="00774A50">
      <w:pPr>
        <w:numPr>
          <w:ilvl w:val="0"/>
          <w:numId w:val="1"/>
        </w:numPr>
        <w:spacing w:after="120" w:line="240" w:lineRule="auto"/>
        <w:jc w:val="both"/>
        <w:rPr>
          <w:rFonts w:ascii="Bierstadt" w:hAnsi="Bierstadt" w:cs="Leelawadee UI"/>
        </w:rPr>
      </w:pPr>
      <w:r w:rsidRPr="001C68BD">
        <w:rPr>
          <w:rFonts w:ascii="Bierstadt" w:hAnsi="Bierstadt" w:cs="Leelawadee UI"/>
          <w:i/>
        </w:rPr>
        <w:t>l’associazione</w:t>
      </w:r>
      <w:r w:rsidRPr="001C68BD">
        <w:rPr>
          <w:rFonts w:ascii="Bierstadt" w:hAnsi="Bierstadt" w:cs="Leelawadee UI"/>
        </w:rPr>
        <w:t xml:space="preserve"> promuove attività sportiva dilettantistica nel</w:t>
      </w:r>
      <w:r>
        <w:rPr>
          <w:rFonts w:ascii="Bierstadt" w:hAnsi="Bierstadt" w:cs="Leelawadee UI"/>
        </w:rPr>
        <w:t xml:space="preserve">la disciplina del _____________________ espressamente riconosciuta dall’ordinamento sportivo </w:t>
      </w:r>
      <w:r w:rsidRPr="001C68BD">
        <w:rPr>
          <w:rFonts w:ascii="Bierstadt" w:hAnsi="Bierstadt" w:cs="Leelawadee UI"/>
        </w:rPr>
        <w:t xml:space="preserve">e per l’organizzazione </w:t>
      </w:r>
      <w:r>
        <w:rPr>
          <w:rFonts w:ascii="Bierstadt" w:hAnsi="Bierstadt" w:cs="Leelawadee UI"/>
        </w:rPr>
        <w:t>delle attività didattiche</w:t>
      </w:r>
      <w:r w:rsidR="00F40D29">
        <w:rPr>
          <w:rFonts w:ascii="Bierstadt" w:hAnsi="Bierstadt" w:cs="Leelawadee UI"/>
        </w:rPr>
        <w:t>/sportive/formative</w:t>
      </w:r>
      <w:r>
        <w:rPr>
          <w:rFonts w:ascii="Bierstadt" w:hAnsi="Bierstadt" w:cs="Leelawadee UI"/>
        </w:rPr>
        <w:t xml:space="preserve"> </w:t>
      </w:r>
      <w:r w:rsidRPr="001C68BD">
        <w:rPr>
          <w:rFonts w:ascii="Bierstadt" w:hAnsi="Bierstadt" w:cs="Leelawadee UI"/>
        </w:rPr>
        <w:t>necessita della collaborazione d</w:t>
      </w:r>
      <w:r>
        <w:rPr>
          <w:rFonts w:ascii="Bierstadt" w:hAnsi="Bierstadt" w:cs="Leelawadee UI"/>
        </w:rPr>
        <w:t>i persone qualificate in qualità di ____________________</w:t>
      </w:r>
      <w:r w:rsidR="005B3A95">
        <w:rPr>
          <w:rFonts w:ascii="Bierstadt" w:hAnsi="Bierstadt" w:cs="Leelawadee UI"/>
        </w:rPr>
        <w:t xml:space="preserve"> </w:t>
      </w:r>
      <w:r w:rsidR="00F40D29">
        <w:rPr>
          <w:rStyle w:val="Rimandonotadichiusura"/>
          <w:rFonts w:ascii="Bierstadt" w:hAnsi="Bierstadt" w:cs="Leelawadee UI"/>
        </w:rPr>
        <w:endnoteReference w:id="1"/>
      </w:r>
      <w:r w:rsidR="00F40D29">
        <w:rPr>
          <w:rFonts w:ascii="Bierstadt" w:hAnsi="Bierstadt" w:cs="Leelawadee UI"/>
        </w:rPr>
        <w:t xml:space="preserve"> </w:t>
      </w:r>
      <w:r w:rsidR="005B3A95">
        <w:rPr>
          <w:rFonts w:ascii="Bierstadt" w:hAnsi="Bierstadt" w:cs="Leelawadee UI"/>
        </w:rPr>
        <w:t xml:space="preserve">per la realizzazione di un intervento </w:t>
      </w:r>
      <w:r w:rsidR="00F40D29">
        <w:rPr>
          <w:rFonts w:ascii="Bierstadt" w:hAnsi="Bierstadt" w:cs="Leelawadee UI"/>
        </w:rPr>
        <w:t>di natura occasionale</w:t>
      </w:r>
      <w:r w:rsidRPr="001C68BD">
        <w:rPr>
          <w:rFonts w:ascii="Bierstadt" w:hAnsi="Bierstadt" w:cs="Leelawadee UI"/>
        </w:rPr>
        <w:t>;</w:t>
      </w:r>
    </w:p>
    <w:p w14:paraId="586C3F8E" w14:textId="77777777" w:rsidR="00774A50" w:rsidRPr="00A30DC9" w:rsidRDefault="00774A50" w:rsidP="00774A50">
      <w:pPr>
        <w:numPr>
          <w:ilvl w:val="0"/>
          <w:numId w:val="1"/>
        </w:numPr>
        <w:spacing w:after="120" w:line="240" w:lineRule="auto"/>
        <w:jc w:val="both"/>
        <w:rPr>
          <w:rFonts w:ascii="Bierstadt" w:hAnsi="Bierstadt" w:cs="Leelawadee UI"/>
          <w:iCs/>
        </w:rPr>
      </w:pPr>
      <w:r>
        <w:rPr>
          <w:rFonts w:ascii="Bierstadt" w:hAnsi="Bierstadt" w:cs="Leelawadee UI"/>
        </w:rPr>
        <w:t>il</w:t>
      </w:r>
      <w:r w:rsidRPr="002B7592">
        <w:rPr>
          <w:rFonts w:ascii="Bierstadt" w:hAnsi="Bierstadt" w:cs="Leelawadee UI"/>
        </w:rPr>
        <w:t xml:space="preserve"> </w:t>
      </w:r>
      <w:r w:rsidRPr="00A67EE5">
        <w:rPr>
          <w:rFonts w:ascii="Bierstadt" w:hAnsi="Bierstadt" w:cs="Leelawadee UI"/>
          <w:i/>
          <w:iCs/>
        </w:rPr>
        <w:t>lavoratore</w:t>
      </w:r>
      <w:r>
        <w:rPr>
          <w:rFonts w:ascii="Bierstadt" w:hAnsi="Bierstadt" w:cs="Leelawadee UI"/>
        </w:rPr>
        <w:t xml:space="preserve"> </w:t>
      </w:r>
      <w:r w:rsidRPr="002B7592">
        <w:rPr>
          <w:rFonts w:ascii="Bierstadt" w:hAnsi="Bierstadt" w:cs="Leelawadee UI"/>
          <w:i/>
        </w:rPr>
        <w:t xml:space="preserve">sportivo dilettante </w:t>
      </w:r>
      <w:r w:rsidRPr="002B7592">
        <w:rPr>
          <w:rFonts w:ascii="Bierstadt" w:hAnsi="Bierstadt" w:cs="Leelawadee UI"/>
          <w:iCs/>
        </w:rPr>
        <w:t xml:space="preserve">risulta </w:t>
      </w:r>
      <w:r w:rsidR="005B3A95">
        <w:rPr>
          <w:rFonts w:ascii="Bierstadt" w:hAnsi="Bierstadt" w:cs="Leelawadee UI"/>
          <w:iCs/>
        </w:rPr>
        <w:t xml:space="preserve">essere in possesso del titolo di </w:t>
      </w:r>
      <w:r>
        <w:rPr>
          <w:rFonts w:ascii="Bierstadt" w:hAnsi="Bierstadt" w:cs="Leelawadee UI"/>
          <w:iCs/>
        </w:rPr>
        <w:t xml:space="preserve">_________________ </w:t>
      </w:r>
      <w:r w:rsidRPr="002B7592">
        <w:rPr>
          <w:rFonts w:ascii="Bierstadt" w:hAnsi="Bierstadt" w:cs="Leelawadee UI"/>
          <w:iCs/>
        </w:rPr>
        <w:t xml:space="preserve">per poter svolgere </w:t>
      </w:r>
      <w:r w:rsidR="005B3A95">
        <w:rPr>
          <w:rFonts w:ascii="Bierstadt" w:hAnsi="Bierstadt" w:cs="Leelawadee UI"/>
          <w:iCs/>
        </w:rPr>
        <w:t>detta attività</w:t>
      </w:r>
      <w:r w:rsidRPr="00A30DC9">
        <w:rPr>
          <w:rFonts w:ascii="Bierstadt" w:hAnsi="Bierstadt" w:cs="Leelawadee UI"/>
          <w:iCs/>
        </w:rPr>
        <w:t>;</w:t>
      </w:r>
    </w:p>
    <w:p w14:paraId="4BCF1BA7" w14:textId="77777777" w:rsidR="00774A50" w:rsidRDefault="00774A50" w:rsidP="00774A50">
      <w:pPr>
        <w:numPr>
          <w:ilvl w:val="0"/>
          <w:numId w:val="1"/>
        </w:numPr>
        <w:spacing w:after="120" w:line="240" w:lineRule="auto"/>
        <w:jc w:val="both"/>
        <w:rPr>
          <w:rFonts w:ascii="Bierstadt" w:hAnsi="Bierstadt" w:cs="Leelawadee UI"/>
        </w:rPr>
      </w:pPr>
      <w:r>
        <w:rPr>
          <w:rFonts w:ascii="Bierstadt" w:hAnsi="Bierstadt" w:cs="Leelawadee UI"/>
        </w:rPr>
        <w:t xml:space="preserve">il </w:t>
      </w:r>
      <w:r w:rsidRPr="00A67EE5">
        <w:rPr>
          <w:rFonts w:ascii="Bierstadt" w:hAnsi="Bierstadt" w:cs="Leelawadee UI"/>
          <w:i/>
          <w:iCs/>
        </w:rPr>
        <w:t>lavoratore</w:t>
      </w:r>
      <w:r w:rsidRPr="001C68BD">
        <w:rPr>
          <w:rFonts w:ascii="Bierstadt" w:hAnsi="Bierstadt" w:cs="Leelawadee UI"/>
        </w:rPr>
        <w:t xml:space="preserve"> </w:t>
      </w:r>
      <w:r w:rsidRPr="001C68BD">
        <w:rPr>
          <w:rFonts w:ascii="Bierstadt" w:hAnsi="Bierstadt" w:cs="Leelawadee UI"/>
          <w:i/>
        </w:rPr>
        <w:t>sportivo dilettante</w:t>
      </w:r>
      <w:r w:rsidRPr="001C68BD">
        <w:rPr>
          <w:rFonts w:ascii="Bierstadt" w:hAnsi="Bierstadt" w:cs="Leelawadee UI"/>
        </w:rPr>
        <w:t xml:space="preserve"> ha dichiarato </w:t>
      </w:r>
      <w:r w:rsidRPr="00DD0731">
        <w:rPr>
          <w:rFonts w:ascii="Bierstadt" w:hAnsi="Bierstadt" w:cs="Leelawadee UI"/>
        </w:rPr>
        <w:t>di non svolgere professionalmente tale attività</w:t>
      </w:r>
      <w:r>
        <w:rPr>
          <w:rFonts w:ascii="Bierstadt" w:hAnsi="Bierstadt" w:cs="Leelawadee UI"/>
        </w:rPr>
        <w:t xml:space="preserve"> per cui la prestazione non è soggetta ad IVA ed il reddito percepito è </w:t>
      </w:r>
      <w:r w:rsidR="005B3A95">
        <w:rPr>
          <w:rFonts w:ascii="Bierstadt" w:hAnsi="Bierstadt" w:cs="Leelawadee UI"/>
        </w:rPr>
        <w:t>qualificato come reddito diverso, ai sensi dell’art. 67, primo comma, lettera n) del Testo unico delle imposte sui redditi</w:t>
      </w:r>
      <w:r w:rsidRPr="00DD0731">
        <w:rPr>
          <w:rFonts w:ascii="Bierstadt" w:hAnsi="Bierstadt" w:cs="Leelawadee UI"/>
        </w:rPr>
        <w:t>;</w:t>
      </w:r>
    </w:p>
    <w:p w14:paraId="6364B32D" w14:textId="77777777" w:rsidR="00774A50" w:rsidRPr="00DD0731" w:rsidRDefault="00774A50" w:rsidP="00774A50">
      <w:pPr>
        <w:numPr>
          <w:ilvl w:val="0"/>
          <w:numId w:val="1"/>
        </w:numPr>
        <w:spacing w:after="120" w:line="240" w:lineRule="auto"/>
        <w:jc w:val="both"/>
        <w:rPr>
          <w:rFonts w:ascii="Bierstadt" w:hAnsi="Bierstadt" w:cs="Leelawadee UI"/>
        </w:rPr>
      </w:pPr>
      <w:r>
        <w:rPr>
          <w:rFonts w:ascii="Bierstadt" w:hAnsi="Bierstadt" w:cs="Leelawadee UI"/>
        </w:rPr>
        <w:t xml:space="preserve">il </w:t>
      </w:r>
      <w:r w:rsidRPr="00A67EE5">
        <w:rPr>
          <w:rFonts w:ascii="Bierstadt" w:hAnsi="Bierstadt" w:cs="Leelawadee UI"/>
          <w:i/>
          <w:iCs/>
        </w:rPr>
        <w:t>lavoratore</w:t>
      </w:r>
      <w:r>
        <w:rPr>
          <w:rFonts w:ascii="Bierstadt" w:hAnsi="Bierstadt" w:cs="Leelawadee UI"/>
        </w:rPr>
        <w:t xml:space="preserve"> </w:t>
      </w:r>
      <w:r w:rsidRPr="001C68BD">
        <w:rPr>
          <w:rFonts w:ascii="Bierstadt" w:hAnsi="Bierstadt" w:cs="Leelawadee UI"/>
          <w:i/>
        </w:rPr>
        <w:t>sportivo dilettante</w:t>
      </w:r>
      <w:r>
        <w:rPr>
          <w:rFonts w:ascii="Bierstadt" w:hAnsi="Bierstadt" w:cs="Leelawadee UI"/>
          <w:i/>
        </w:rPr>
        <w:t xml:space="preserve"> </w:t>
      </w:r>
      <w:r>
        <w:rPr>
          <w:rFonts w:ascii="Bierstadt" w:hAnsi="Bierstadt" w:cs="Leelawadee UI"/>
          <w:iCs/>
        </w:rPr>
        <w:t xml:space="preserve">dichiara, </w:t>
      </w:r>
      <w:r>
        <w:rPr>
          <w:rFonts w:ascii="Bierstadt" w:hAnsi="Bierstadt" w:cs="Calibri Light"/>
        </w:rPr>
        <w:t>ai sensi del DPR 445/1997, di:</w:t>
      </w:r>
    </w:p>
    <w:p w14:paraId="293AB990" w14:textId="77777777" w:rsidR="00774A50" w:rsidRPr="001C68BD" w:rsidRDefault="00774A50" w:rsidP="00774A50">
      <w:pPr>
        <w:spacing w:after="120"/>
        <w:ind w:left="708"/>
        <w:jc w:val="both"/>
        <w:rPr>
          <w:rFonts w:ascii="Bierstadt" w:hAnsi="Bierstadt" w:cs="Leelawadee UI"/>
          <w:i/>
        </w:rPr>
      </w:pPr>
      <w:r w:rsidRPr="001C68BD">
        <w:rPr>
          <w:rFonts w:ascii="Bierstadt" w:hAnsi="Bierstadt" w:cs="Leelawadee UI"/>
        </w:rPr>
        <w:sym w:font="Symbol" w:char="F0F0"/>
      </w:r>
      <w:r w:rsidRPr="001C68BD">
        <w:rPr>
          <w:rFonts w:ascii="Bierstadt" w:hAnsi="Bierstadt" w:cs="Leelawadee UI"/>
        </w:rPr>
        <w:t xml:space="preserve"> </w:t>
      </w:r>
      <w:r>
        <w:rPr>
          <w:rFonts w:ascii="Bierstadt" w:hAnsi="Bierstadt" w:cs="Leelawadee UI"/>
        </w:rPr>
        <w:t xml:space="preserve"> </w:t>
      </w:r>
      <w:r w:rsidRPr="001C68BD">
        <w:rPr>
          <w:rFonts w:ascii="Bierstadt" w:hAnsi="Bierstadt" w:cs="Leelawadee UI"/>
        </w:rPr>
        <w:t xml:space="preserve">non essere un dipendente pubblico </w:t>
      </w:r>
      <w:r w:rsidRPr="001C68BD">
        <w:rPr>
          <w:rFonts w:ascii="Bierstadt" w:hAnsi="Bierstadt" w:cs="Leelawadee UI"/>
          <w:b/>
          <w:i/>
        </w:rPr>
        <w:t>oppure</w:t>
      </w:r>
      <w:r w:rsidRPr="001C68BD">
        <w:rPr>
          <w:rFonts w:ascii="Bierstadt" w:hAnsi="Bierstadt" w:cs="Leelawadee UI"/>
          <w:i/>
        </w:rPr>
        <w:t xml:space="preserve"> </w:t>
      </w:r>
    </w:p>
    <w:p w14:paraId="4CED9896" w14:textId="77777777" w:rsidR="00774A50" w:rsidRPr="001C68BD" w:rsidRDefault="00774A50" w:rsidP="00774A50">
      <w:pPr>
        <w:spacing w:after="120"/>
        <w:ind w:left="708"/>
        <w:jc w:val="both"/>
        <w:rPr>
          <w:rFonts w:ascii="Bierstadt" w:hAnsi="Bierstadt" w:cs="Leelawadee UI"/>
        </w:rPr>
      </w:pPr>
      <w:r w:rsidRPr="001C68BD">
        <w:rPr>
          <w:rFonts w:ascii="Bierstadt" w:hAnsi="Bierstadt" w:cs="Leelawadee UI"/>
        </w:rPr>
        <w:sym w:font="Symbol" w:char="F0F0"/>
      </w:r>
      <w:r w:rsidRPr="001C68BD">
        <w:rPr>
          <w:rFonts w:ascii="Bierstadt" w:hAnsi="Bierstadt" w:cs="Leelawadee UI"/>
        </w:rPr>
        <w:t xml:space="preserve"> essere un dipendente pubblico e di aver </w:t>
      </w:r>
      <w:r>
        <w:rPr>
          <w:rFonts w:ascii="Bierstadt" w:hAnsi="Bierstadt" w:cs="Leelawadee UI"/>
        </w:rPr>
        <w:t>acquisito l’autorizzazione dell’</w:t>
      </w:r>
      <w:r w:rsidRPr="001C68BD">
        <w:rPr>
          <w:rFonts w:ascii="Bierstadt" w:hAnsi="Bierstadt" w:cs="Leelawadee UI"/>
        </w:rPr>
        <w:t>Amministrazione di appartenenza;</w:t>
      </w:r>
    </w:p>
    <w:p w14:paraId="52039313" w14:textId="77777777" w:rsidR="00774A50" w:rsidRPr="001C68BD" w:rsidRDefault="00774A50" w:rsidP="00774A50">
      <w:pPr>
        <w:spacing w:after="120"/>
        <w:jc w:val="center"/>
        <w:rPr>
          <w:rFonts w:ascii="Bierstadt" w:hAnsi="Bierstadt" w:cs="Leelawadee UI"/>
          <w:b/>
        </w:rPr>
      </w:pPr>
      <w:r w:rsidRPr="001C68BD">
        <w:rPr>
          <w:rFonts w:ascii="Bierstadt" w:hAnsi="Bierstadt" w:cs="Leelawadee UI"/>
          <w:b/>
        </w:rPr>
        <w:t>LE PARTI CONVENGONO CHE</w:t>
      </w:r>
    </w:p>
    <w:p w14:paraId="6E2E1EE9" w14:textId="77777777" w:rsidR="00F30D05" w:rsidRDefault="00774A50" w:rsidP="00F30D05">
      <w:pPr>
        <w:numPr>
          <w:ilvl w:val="0"/>
          <w:numId w:val="2"/>
        </w:numPr>
        <w:tabs>
          <w:tab w:val="clear" w:pos="720"/>
        </w:tabs>
        <w:autoSpaceDE w:val="0"/>
        <w:autoSpaceDN w:val="0"/>
        <w:adjustRightInd w:val="0"/>
        <w:spacing w:after="120" w:line="240" w:lineRule="auto"/>
        <w:ind w:left="360"/>
        <w:jc w:val="both"/>
        <w:rPr>
          <w:rFonts w:ascii="Bierstadt" w:hAnsi="Bierstadt" w:cs="Leelawadee UI"/>
        </w:rPr>
      </w:pPr>
      <w:r w:rsidRPr="00F30D05">
        <w:rPr>
          <w:rFonts w:ascii="Bierstadt" w:hAnsi="Bierstadt" w:cs="Leelawadee UI"/>
          <w:b/>
        </w:rPr>
        <w:t xml:space="preserve">Premesse. </w:t>
      </w:r>
      <w:r w:rsidRPr="00F30D05">
        <w:rPr>
          <w:rFonts w:ascii="Bierstadt" w:hAnsi="Bierstadt" w:cs="Leelawadee UI"/>
        </w:rPr>
        <w:t>Le premesse costituiscono parte integrante del presente accordo;</w:t>
      </w:r>
    </w:p>
    <w:p w14:paraId="7A64B6C5" w14:textId="77777777" w:rsidR="00F30D05" w:rsidRPr="00F30D05" w:rsidRDefault="00774A50" w:rsidP="008D552D">
      <w:pPr>
        <w:numPr>
          <w:ilvl w:val="0"/>
          <w:numId w:val="2"/>
        </w:numPr>
        <w:tabs>
          <w:tab w:val="clear" w:pos="720"/>
        </w:tabs>
        <w:autoSpaceDE w:val="0"/>
        <w:autoSpaceDN w:val="0"/>
        <w:adjustRightInd w:val="0"/>
        <w:spacing w:after="120" w:line="240" w:lineRule="auto"/>
        <w:ind w:left="360"/>
        <w:jc w:val="both"/>
        <w:rPr>
          <w:rFonts w:ascii="Calibri Light" w:hAnsi="Calibri Light" w:cs="Latha"/>
        </w:rPr>
      </w:pPr>
      <w:r w:rsidRPr="00F30D05">
        <w:rPr>
          <w:rFonts w:ascii="Arial" w:hAnsi="Arial" w:cs="Arial"/>
          <w:b/>
        </w:rPr>
        <w:t xml:space="preserve">Natura del rapporto. </w:t>
      </w:r>
      <w:r w:rsidRPr="00F30D05">
        <w:rPr>
          <w:rFonts w:ascii="Arial" w:hAnsi="Arial" w:cs="Arial"/>
        </w:rPr>
        <w:t>Tale collaborazione, in considerazione delle modalità di esecuzione, dell’esplicita volontà espressa dalle parti</w:t>
      </w:r>
      <w:r w:rsidR="00B310D8">
        <w:rPr>
          <w:rFonts w:ascii="Arial" w:hAnsi="Arial" w:cs="Arial"/>
        </w:rPr>
        <w:t xml:space="preserve">, </w:t>
      </w:r>
      <w:r w:rsidRPr="00F30D05">
        <w:rPr>
          <w:rFonts w:ascii="Arial" w:hAnsi="Arial" w:cs="Arial"/>
        </w:rPr>
        <w:t>dell’assenza di subordinazione gerarchica</w:t>
      </w:r>
      <w:r w:rsidR="00B310D8">
        <w:rPr>
          <w:rFonts w:ascii="Arial" w:hAnsi="Arial" w:cs="Arial"/>
        </w:rPr>
        <w:t xml:space="preserve">, dell’assenza di etero-organizzazione, </w:t>
      </w:r>
      <w:r w:rsidR="008D552D">
        <w:rPr>
          <w:rFonts w:ascii="Arial" w:hAnsi="Arial" w:cs="Arial"/>
        </w:rPr>
        <w:t>dell’assenza di continuità e di periodicità e dell’assunzione del rischio economico da parte del lavoratore</w:t>
      </w:r>
      <w:r w:rsidRPr="00F30D05">
        <w:rPr>
          <w:rFonts w:ascii="Arial" w:hAnsi="Arial" w:cs="Arial"/>
        </w:rPr>
        <w:t xml:space="preserve">, </w:t>
      </w:r>
      <w:r w:rsidR="00F30D05" w:rsidRPr="00F30D05">
        <w:rPr>
          <w:rFonts w:ascii="Arial" w:hAnsi="Arial" w:cs="Arial"/>
        </w:rPr>
        <w:t>si intende prestazione d’opera ai sensi dell’art.2222 del Codice civile, nella forma della collaborazione di lavoro autonomo a carattere occasionale non coordinato. La prestazione risulta esclusa dal campo di applicazione IVA per carenza del presupposto soggettivo, come da Vostra dichiarazione. Per l’oggetto della prestazione la stessa trova disciplina nell</w:t>
      </w:r>
      <w:r w:rsidRPr="00F30D05">
        <w:rPr>
          <w:rFonts w:ascii="Bierstadt" w:hAnsi="Bierstadt" w:cs="Leelawadee UI"/>
        </w:rPr>
        <w:t>’art. 28 del DLgs 36/2021;</w:t>
      </w:r>
    </w:p>
    <w:p w14:paraId="04C49397" w14:textId="77777777" w:rsidR="00774A50" w:rsidRDefault="00774A50" w:rsidP="00774A50">
      <w:pPr>
        <w:numPr>
          <w:ilvl w:val="0"/>
          <w:numId w:val="2"/>
        </w:numPr>
        <w:tabs>
          <w:tab w:val="clear" w:pos="720"/>
        </w:tabs>
        <w:spacing w:after="120" w:line="240" w:lineRule="auto"/>
        <w:ind w:left="360"/>
        <w:jc w:val="both"/>
        <w:rPr>
          <w:rFonts w:ascii="Bierstadt" w:hAnsi="Bierstadt" w:cs="Leelawadee UI"/>
        </w:rPr>
      </w:pPr>
      <w:r w:rsidRPr="001C68BD">
        <w:rPr>
          <w:rFonts w:ascii="Bierstadt" w:hAnsi="Bierstadt" w:cs="Leelawadee UI"/>
          <w:b/>
        </w:rPr>
        <w:lastRenderedPageBreak/>
        <w:t xml:space="preserve">Compenso. </w:t>
      </w:r>
      <w:r w:rsidRPr="001C68BD">
        <w:rPr>
          <w:rFonts w:ascii="Bierstadt" w:hAnsi="Bierstadt" w:cs="Leelawadee UI"/>
          <w:bCs/>
        </w:rPr>
        <w:t>L’emolumento</w:t>
      </w:r>
      <w:r w:rsidRPr="001C68BD">
        <w:rPr>
          <w:rFonts w:ascii="Bierstadt" w:hAnsi="Bierstadt" w:cs="Leelawadee UI"/>
          <w:b/>
        </w:rPr>
        <w:t xml:space="preserve"> </w:t>
      </w:r>
      <w:r w:rsidRPr="001C68BD">
        <w:rPr>
          <w:rFonts w:ascii="Bierstadt" w:hAnsi="Bierstadt" w:cs="Leelawadee UI"/>
        </w:rPr>
        <w:t xml:space="preserve">viene erogato </w:t>
      </w:r>
      <w:r w:rsidR="002B719D">
        <w:rPr>
          <w:rFonts w:ascii="Bierstadt" w:hAnsi="Bierstadt" w:cs="Leelawadee UI"/>
        </w:rPr>
        <w:t xml:space="preserve">a conclusione della prestazione, dietro esibizione della relativa ricevuta, </w:t>
      </w:r>
      <w:r w:rsidRPr="001C68BD">
        <w:rPr>
          <w:rFonts w:ascii="Bierstadt" w:hAnsi="Bierstadt" w:cs="Leelawadee UI"/>
        </w:rPr>
        <w:t>e viene pattuito in complessivi € ____,00 (________/00) lordi</w:t>
      </w:r>
      <w:r>
        <w:rPr>
          <w:rFonts w:ascii="Bierstadt" w:hAnsi="Bierstadt" w:cs="Leelawadee UI"/>
        </w:rPr>
        <w:t xml:space="preserve"> all’ora</w:t>
      </w:r>
      <w:r w:rsidRPr="001C68BD">
        <w:rPr>
          <w:rFonts w:ascii="Bierstadt" w:hAnsi="Bierstadt" w:cs="Leelawadee UI"/>
        </w:rPr>
        <w:t xml:space="preserve">, importo quantificato in ragione </w:t>
      </w:r>
      <w:r>
        <w:rPr>
          <w:rFonts w:ascii="Bierstadt" w:hAnsi="Bierstadt" w:cs="Leelawadee UI"/>
        </w:rPr>
        <w:t xml:space="preserve">di quanto previsto da </w:t>
      </w:r>
      <w:r w:rsidRPr="00D068B4">
        <w:rPr>
          <w:rFonts w:ascii="Bierstadt" w:hAnsi="Bierstadt" w:cs="Leelawadee UI"/>
        </w:rPr>
        <w:t>accordi e contratti collettivi nazionali nonché di quelli regionali, territoriali o aziendali, laddove sottoscritti, stipulati dalle organizzazioni sindacali dei datori di lavoro e dei lavoratori comparativamente più rappresentative sul piano nazionale</w:t>
      </w:r>
      <w:r>
        <w:rPr>
          <w:rFonts w:ascii="Bierstadt" w:hAnsi="Bierstadt" w:cs="Leelawadee UI"/>
        </w:rPr>
        <w:t xml:space="preserve"> </w:t>
      </w:r>
      <w:r w:rsidRPr="001C68BD">
        <w:rPr>
          <w:rFonts w:ascii="Bierstadt" w:hAnsi="Bierstadt" w:cs="Leelawadee UI"/>
        </w:rPr>
        <w:t>e nel rispetto del divieto di distribuzione, anche indiretta, di utili o proventi</w:t>
      </w:r>
      <w:r>
        <w:rPr>
          <w:rFonts w:ascii="Bierstadt" w:hAnsi="Bierstadt" w:cs="Leelawadee UI"/>
        </w:rPr>
        <w:t xml:space="preserve"> di cui all’art. 8 del DLgs 36/2021</w:t>
      </w:r>
      <w:r w:rsidRPr="001C68BD">
        <w:rPr>
          <w:rFonts w:ascii="Bierstadt" w:hAnsi="Bierstadt" w:cs="Leelawadee UI"/>
        </w:rPr>
        <w:t>.</w:t>
      </w:r>
    </w:p>
    <w:p w14:paraId="045EAA40" w14:textId="77777777" w:rsidR="00774A50" w:rsidRDefault="00774A50" w:rsidP="00774A50">
      <w:pPr>
        <w:spacing w:after="120"/>
        <w:ind w:left="360"/>
        <w:jc w:val="both"/>
        <w:rPr>
          <w:rFonts w:ascii="Bierstadt" w:hAnsi="Bierstadt" w:cs="Leelawadee UI"/>
          <w:bCs/>
        </w:rPr>
      </w:pPr>
      <w:r w:rsidRPr="00AF48FD">
        <w:rPr>
          <w:rFonts w:ascii="Bierstadt" w:hAnsi="Bierstadt" w:cs="Leelawadee UI"/>
          <w:bCs/>
        </w:rPr>
        <w:t>Allo sportivo dilettante</w:t>
      </w:r>
      <w:r>
        <w:rPr>
          <w:rFonts w:ascii="Bierstadt" w:hAnsi="Bierstadt" w:cs="Leelawadee UI"/>
          <w:bCs/>
        </w:rPr>
        <w:t xml:space="preserve"> viene altresì riconosciuto il rimborso delle spese vive sopportate in esecuzione dell’incarico quando previamente autorizzate e debitamente documentate.</w:t>
      </w:r>
    </w:p>
    <w:p w14:paraId="3EB61B0A" w14:textId="77777777" w:rsidR="00774A50" w:rsidRDefault="00774A50" w:rsidP="00774A50">
      <w:pPr>
        <w:spacing w:after="120"/>
        <w:ind w:left="360"/>
        <w:jc w:val="both"/>
        <w:rPr>
          <w:rFonts w:ascii="Bierstadt" w:hAnsi="Bierstadt" w:cs="Leelawadee UI"/>
        </w:rPr>
      </w:pPr>
      <w:bookmarkStart w:id="0" w:name="_Hlk138510003"/>
      <w:r w:rsidRPr="001C68BD">
        <w:rPr>
          <w:rFonts w:ascii="Bierstadt" w:hAnsi="Bierstadt" w:cs="Leelawadee UI"/>
        </w:rPr>
        <w:t xml:space="preserve">L’emolumento </w:t>
      </w:r>
      <w:r>
        <w:rPr>
          <w:rFonts w:ascii="Bierstadt" w:hAnsi="Bierstadt" w:cs="Leelawadee UI"/>
        </w:rPr>
        <w:t>è soggetto alle regole fiscali e previdenziali di cui all’art. 35 e 36 del DLgs 36/2021: il collaboratore è pertanto tenuto a comunicare all’associazione committente se, all’atto del pagamento, abbia o meno superato complessivamente l’importo di euro 5.000,00, ai fini della corretta applicazione delle ritenute previdenziali laddove dovute, e se abbia o meno superato complessivamente l’importo di euro 15.000 ai fini della corretta applicazione dell</w:t>
      </w:r>
      <w:r w:rsidR="002B719D">
        <w:rPr>
          <w:rFonts w:ascii="Bierstadt" w:hAnsi="Bierstadt" w:cs="Leelawadee UI"/>
        </w:rPr>
        <w:t>a ritenuta a titolo di acconto del 20%</w:t>
      </w:r>
      <w:r>
        <w:rPr>
          <w:rFonts w:ascii="Bierstadt" w:hAnsi="Bierstadt" w:cs="Leelawadee UI"/>
        </w:rPr>
        <w:t xml:space="preserve">. </w:t>
      </w:r>
      <w:r w:rsidRPr="001C68BD">
        <w:rPr>
          <w:rFonts w:ascii="Bierstadt" w:hAnsi="Bierstadt" w:cs="Leelawadee UI"/>
        </w:rPr>
        <w:t xml:space="preserve">Eventuali dichiarazioni mendaci comportano in capo allo sportivo dilettante l’onere di sostenere sanzioni ed interessi legati a ravvedimenti o sanzioni a lui imputabili. </w:t>
      </w:r>
    </w:p>
    <w:bookmarkEnd w:id="0"/>
    <w:p w14:paraId="6B38148A" w14:textId="77777777" w:rsidR="00774A50" w:rsidRDefault="00774A50" w:rsidP="00774A50">
      <w:pPr>
        <w:spacing w:after="120"/>
        <w:ind w:left="360"/>
        <w:jc w:val="both"/>
        <w:rPr>
          <w:rFonts w:ascii="Bierstadt" w:hAnsi="Bierstadt" w:cs="Leelawadee UI"/>
        </w:rPr>
      </w:pPr>
      <w:r>
        <w:rPr>
          <w:rFonts w:ascii="Bierstadt" w:hAnsi="Bierstadt" w:cs="Leelawadee UI"/>
        </w:rPr>
        <w:t xml:space="preserve">Le ritenute contributive </w:t>
      </w:r>
      <w:r w:rsidR="002658A6">
        <w:rPr>
          <w:rFonts w:ascii="Bierstadt" w:hAnsi="Bierstadt" w:cs="Leelawadee UI"/>
        </w:rPr>
        <w:t xml:space="preserve">laddove dovute, </w:t>
      </w:r>
      <w:r>
        <w:rPr>
          <w:rFonts w:ascii="Bierstadt" w:hAnsi="Bierstadt" w:cs="Leelawadee UI"/>
        </w:rPr>
        <w:t xml:space="preserve">sono effettuate dal committente e gravano nella misura di un terzo sul collaboratore. </w:t>
      </w:r>
      <w:r w:rsidRPr="001C68BD">
        <w:rPr>
          <w:rFonts w:ascii="Bierstadt" w:hAnsi="Bierstadt" w:cs="Leelawadee UI"/>
        </w:rPr>
        <w:t>Le ritenute fiscali</w:t>
      </w:r>
      <w:r w:rsidR="002658A6">
        <w:rPr>
          <w:rFonts w:ascii="Bierstadt" w:hAnsi="Bierstadt" w:cs="Leelawadee UI"/>
        </w:rPr>
        <w:t>, laddove tenute,</w:t>
      </w:r>
      <w:r w:rsidRPr="001C68BD">
        <w:rPr>
          <w:rFonts w:ascii="Bierstadt" w:hAnsi="Bierstadt" w:cs="Leelawadee UI"/>
        </w:rPr>
        <w:t xml:space="preserve"> sono effettuate dalla associazione sportiva e restano a carico del percipiente. </w:t>
      </w:r>
    </w:p>
    <w:p w14:paraId="6178DE07" w14:textId="77777777" w:rsidR="00774A50" w:rsidRPr="00C20BEF" w:rsidRDefault="00774A50" w:rsidP="00774A50">
      <w:pPr>
        <w:spacing w:after="120"/>
        <w:ind w:left="360"/>
        <w:jc w:val="both"/>
        <w:rPr>
          <w:rFonts w:ascii="Bierstadt" w:hAnsi="Bierstadt" w:cs="Calibri Light"/>
        </w:rPr>
      </w:pPr>
      <w:r w:rsidRPr="00C20BEF">
        <w:rPr>
          <w:rFonts w:ascii="Bierstadt" w:hAnsi="Bierstadt" w:cs="Calibri Light"/>
        </w:rPr>
        <w:t>Il compenso dovuto sarà erogato al lavoratore sportivo tramite bonifico bancario alle coordinate bancarie dallo stesso di seguito indicate: banca……… intestazione del conto…. IBAN</w:t>
      </w:r>
      <w:r>
        <w:rPr>
          <w:rFonts w:ascii="Bierstadt" w:hAnsi="Bierstadt" w:cs="Calibri Light"/>
        </w:rPr>
        <w:t xml:space="preserve"> </w:t>
      </w:r>
      <w:r w:rsidRPr="00C20BEF">
        <w:rPr>
          <w:rFonts w:ascii="Bierstadt" w:hAnsi="Bierstadt" w:cs="Calibri Light"/>
        </w:rPr>
        <w:t xml:space="preserve">……. </w:t>
      </w:r>
    </w:p>
    <w:p w14:paraId="74EAA1F5" w14:textId="77777777" w:rsidR="00B310D8" w:rsidRPr="00B310D8" w:rsidRDefault="00774A50" w:rsidP="00774A50">
      <w:pPr>
        <w:numPr>
          <w:ilvl w:val="0"/>
          <w:numId w:val="2"/>
        </w:numPr>
        <w:tabs>
          <w:tab w:val="clear" w:pos="720"/>
        </w:tabs>
        <w:spacing w:after="120" w:line="240" w:lineRule="auto"/>
        <w:ind w:left="360"/>
        <w:jc w:val="both"/>
        <w:rPr>
          <w:rFonts w:ascii="Bierstadt" w:hAnsi="Bierstadt" w:cs="Leelawadee UI"/>
        </w:rPr>
      </w:pPr>
      <w:r w:rsidRPr="00B310D8">
        <w:rPr>
          <w:rFonts w:ascii="Bierstadt" w:hAnsi="Bierstadt" w:cs="Leelawadee UI"/>
          <w:b/>
          <w:bCs/>
        </w:rPr>
        <w:t>Organizzazione delle attività</w:t>
      </w:r>
      <w:r w:rsidRPr="00B310D8">
        <w:rPr>
          <w:rFonts w:ascii="Bierstadt" w:hAnsi="Bierstadt" w:cs="Leelawadee UI"/>
        </w:rPr>
        <w:t>. L</w:t>
      </w:r>
      <w:r w:rsidR="00B310D8" w:rsidRPr="00B310D8">
        <w:rPr>
          <w:rFonts w:ascii="Bierstadt" w:hAnsi="Bierstadt" w:cs="Leelawadee UI"/>
          <w:iCs/>
        </w:rPr>
        <w:t>a</w:t>
      </w:r>
      <w:r w:rsidRPr="00B310D8">
        <w:rPr>
          <w:rFonts w:ascii="Bierstadt" w:hAnsi="Bierstadt" w:cs="Leelawadee UI"/>
          <w:iCs/>
        </w:rPr>
        <w:t xml:space="preserve"> p</w:t>
      </w:r>
      <w:r w:rsidR="00B310D8" w:rsidRPr="00B310D8">
        <w:rPr>
          <w:rFonts w:ascii="Bierstadt" w:hAnsi="Bierstadt" w:cs="Leelawadee UI"/>
          <w:iCs/>
        </w:rPr>
        <w:t>restazione</w:t>
      </w:r>
      <w:r w:rsidRPr="00B310D8">
        <w:rPr>
          <w:rFonts w:ascii="Bierstadt" w:hAnsi="Bierstadt" w:cs="Leelawadee UI"/>
          <w:iCs/>
        </w:rPr>
        <w:t xml:space="preserve"> oggetto del contratto </w:t>
      </w:r>
      <w:r w:rsidR="00B310D8" w:rsidRPr="00B310D8">
        <w:rPr>
          <w:rFonts w:ascii="Bierstadt" w:hAnsi="Bierstadt" w:cs="Leelawadee UI"/>
          <w:iCs/>
        </w:rPr>
        <w:t xml:space="preserve">deve essere realizzata </w:t>
      </w:r>
      <w:r w:rsidRPr="00B310D8">
        <w:rPr>
          <w:rFonts w:ascii="Bierstadt" w:hAnsi="Bierstadt" w:cs="Leelawadee UI"/>
          <w:iCs/>
        </w:rPr>
        <w:t>in osservanza dei regolamenti di …………………, organismo sportivo affiliante</w:t>
      </w:r>
      <w:r w:rsidR="00B310D8" w:rsidRPr="00B310D8">
        <w:rPr>
          <w:rFonts w:ascii="Bierstadt" w:hAnsi="Bierstadt" w:cs="Leelawadee UI"/>
          <w:iCs/>
        </w:rPr>
        <w:t xml:space="preserve"> a cui il collaboratore risulta tesserato</w:t>
      </w:r>
      <w:r w:rsidRPr="00B310D8">
        <w:rPr>
          <w:rFonts w:ascii="Bierstadt" w:hAnsi="Bierstadt" w:cs="Leelawadee UI"/>
          <w:iCs/>
        </w:rPr>
        <w:t>, nonché in osservanza dei regolamenti del CONI e del CIP</w:t>
      </w:r>
      <w:r w:rsidR="00B310D8" w:rsidRPr="00B310D8">
        <w:rPr>
          <w:rFonts w:ascii="Bierstadt" w:hAnsi="Bierstadt" w:cs="Leelawadee UI"/>
          <w:iCs/>
        </w:rPr>
        <w:t xml:space="preserve"> e sarà concordata con ……………………….., </w:t>
      </w:r>
      <w:r w:rsidRPr="00B310D8">
        <w:rPr>
          <w:rFonts w:ascii="Bierstadt" w:hAnsi="Bierstadt" w:cs="Leelawadee UI"/>
          <w:iCs/>
        </w:rPr>
        <w:t xml:space="preserve">reperibile al numero …………………………. o per posta elettronica ………………@............., </w:t>
      </w:r>
      <w:r w:rsidR="00B310D8" w:rsidRPr="00B310D8">
        <w:rPr>
          <w:rFonts w:ascii="Bierstadt" w:hAnsi="Bierstadt" w:cs="Leelawadee UI"/>
          <w:iCs/>
        </w:rPr>
        <w:t xml:space="preserve">individuato come referente per l’iniziativa. </w:t>
      </w:r>
    </w:p>
    <w:p w14:paraId="68543807" w14:textId="77777777" w:rsidR="00774A50" w:rsidRPr="00B310D8" w:rsidRDefault="00774A50" w:rsidP="00774A50">
      <w:pPr>
        <w:numPr>
          <w:ilvl w:val="0"/>
          <w:numId w:val="2"/>
        </w:numPr>
        <w:tabs>
          <w:tab w:val="clear" w:pos="720"/>
        </w:tabs>
        <w:spacing w:after="120" w:line="240" w:lineRule="auto"/>
        <w:ind w:left="360"/>
        <w:jc w:val="both"/>
        <w:rPr>
          <w:rFonts w:ascii="Bierstadt" w:hAnsi="Bierstadt" w:cs="Leelawadee UI"/>
        </w:rPr>
      </w:pPr>
      <w:r w:rsidRPr="00B310D8">
        <w:rPr>
          <w:rFonts w:ascii="Bierstadt" w:hAnsi="Bierstadt" w:cs="Leelawadee UI"/>
          <w:b/>
        </w:rPr>
        <w:t xml:space="preserve">Durata. </w:t>
      </w:r>
      <w:r w:rsidRPr="00B310D8">
        <w:rPr>
          <w:rFonts w:ascii="Bierstadt" w:hAnsi="Bierstadt" w:cs="Leelawadee UI"/>
        </w:rPr>
        <w:t xml:space="preserve">Il presente accordo è valido dal __/__/__ al __/__/__, data in cui scadrà di pieno diritto essendo espressamente escluso il tacito rinnovo. </w:t>
      </w:r>
    </w:p>
    <w:p w14:paraId="01F6407C" w14:textId="77777777" w:rsidR="00774A50" w:rsidRPr="001C68BD" w:rsidRDefault="00774A50" w:rsidP="00F40D29">
      <w:pPr>
        <w:numPr>
          <w:ilvl w:val="0"/>
          <w:numId w:val="2"/>
        </w:numPr>
        <w:tabs>
          <w:tab w:val="clear" w:pos="720"/>
        </w:tabs>
        <w:spacing w:after="0" w:line="240" w:lineRule="auto"/>
        <w:ind w:left="360"/>
        <w:jc w:val="both"/>
        <w:rPr>
          <w:rFonts w:ascii="Bierstadt" w:hAnsi="Bierstadt" w:cs="Leelawadee UI"/>
        </w:rPr>
      </w:pPr>
      <w:r w:rsidRPr="001C68BD">
        <w:rPr>
          <w:rFonts w:ascii="Bierstadt" w:hAnsi="Bierstadt" w:cs="Leelawadee UI"/>
          <w:b/>
        </w:rPr>
        <w:t>Tutela della privacy.</w:t>
      </w:r>
      <w:r w:rsidRPr="001C68BD">
        <w:rPr>
          <w:rFonts w:ascii="Bierstadt" w:hAnsi="Bierstadt" w:cs="Leelawadee UI"/>
          <w:i/>
        </w:rPr>
        <w:t xml:space="preserve"> </w:t>
      </w:r>
      <w:r>
        <w:rPr>
          <w:rFonts w:ascii="Bierstadt" w:hAnsi="Bierstadt" w:cs="Leelawadee UI"/>
        </w:rPr>
        <w:t xml:space="preserve">Il </w:t>
      </w:r>
      <w:r w:rsidRPr="00A67EE5">
        <w:rPr>
          <w:rFonts w:ascii="Bierstadt" w:hAnsi="Bierstadt" w:cs="Leelawadee UI"/>
          <w:i/>
          <w:iCs/>
        </w:rPr>
        <w:t>lavoratore</w:t>
      </w:r>
      <w:r>
        <w:rPr>
          <w:rFonts w:ascii="Bierstadt" w:hAnsi="Bierstadt" w:cs="Leelawadee UI"/>
        </w:rPr>
        <w:t xml:space="preserve"> </w:t>
      </w:r>
      <w:r w:rsidRPr="001C68BD">
        <w:rPr>
          <w:rFonts w:ascii="Bierstadt" w:hAnsi="Bierstadt" w:cs="Leelawadee UI"/>
          <w:i/>
        </w:rPr>
        <w:t>sportivo dilettante</w:t>
      </w:r>
      <w:r w:rsidRPr="001C68BD">
        <w:rPr>
          <w:rFonts w:ascii="Bierstadt" w:hAnsi="Bierstadt" w:cs="Leelawadee UI"/>
        </w:rPr>
        <w:t xml:space="preserve"> presta il consenso al trattamento dei propri dati personali</w:t>
      </w:r>
      <w:r>
        <w:rPr>
          <w:rFonts w:ascii="Bierstadt" w:hAnsi="Bierstadt" w:cs="Leelawadee UI"/>
        </w:rPr>
        <w:t xml:space="preserve"> legato all’espletamento degli adempimenti richiesti per certificare </w:t>
      </w:r>
      <w:r w:rsidR="00F40D29">
        <w:rPr>
          <w:rFonts w:ascii="Bierstadt" w:hAnsi="Bierstadt" w:cs="Leelawadee UI"/>
        </w:rPr>
        <w:t xml:space="preserve">e promuovere </w:t>
      </w:r>
      <w:r>
        <w:rPr>
          <w:rFonts w:ascii="Bierstadt" w:hAnsi="Bierstadt" w:cs="Leelawadee UI"/>
        </w:rPr>
        <w:t>lo svo</w:t>
      </w:r>
      <w:r w:rsidR="002658A6">
        <w:rPr>
          <w:rFonts w:ascii="Bierstadt" w:hAnsi="Bierstadt" w:cs="Leelawadee UI"/>
        </w:rPr>
        <w:t>lgimento delle attività realizzate</w:t>
      </w:r>
      <w:r w:rsidRPr="001C68BD">
        <w:rPr>
          <w:rFonts w:ascii="Bierstadt" w:hAnsi="Bierstadt" w:cs="Leelawadee UI"/>
        </w:rPr>
        <w:t>.</w:t>
      </w:r>
    </w:p>
    <w:p w14:paraId="5F1483A7" w14:textId="77777777" w:rsidR="00774A50" w:rsidRPr="001C68BD" w:rsidRDefault="00774A50" w:rsidP="00774A50">
      <w:pPr>
        <w:numPr>
          <w:ilvl w:val="0"/>
          <w:numId w:val="2"/>
        </w:numPr>
        <w:tabs>
          <w:tab w:val="clear" w:pos="720"/>
        </w:tabs>
        <w:spacing w:after="120" w:line="240" w:lineRule="auto"/>
        <w:ind w:left="360"/>
        <w:jc w:val="both"/>
        <w:rPr>
          <w:rFonts w:ascii="Bierstadt" w:hAnsi="Bierstadt" w:cs="Leelawadee UI"/>
        </w:rPr>
      </w:pPr>
      <w:r w:rsidRPr="004600CE">
        <w:rPr>
          <w:rFonts w:ascii="Bierstadt" w:hAnsi="Bierstadt" w:cs="Leelawadee UI"/>
          <w:b/>
          <w:bCs/>
        </w:rPr>
        <w:t>Sicurezza nei luoghi di lavoro.</w:t>
      </w:r>
      <w:r w:rsidRPr="004600CE">
        <w:rPr>
          <w:rFonts w:ascii="Bierstadt" w:hAnsi="Bierstadt" w:cs="Leelawadee UI"/>
        </w:rPr>
        <w:t xml:space="preserve"> Il </w:t>
      </w:r>
      <w:r w:rsidRPr="00A67EE5">
        <w:rPr>
          <w:rFonts w:ascii="Bierstadt" w:hAnsi="Bierstadt" w:cs="Leelawadee UI"/>
          <w:i/>
          <w:iCs/>
        </w:rPr>
        <w:t>lavoratore</w:t>
      </w:r>
      <w:r>
        <w:rPr>
          <w:rFonts w:ascii="Bierstadt" w:hAnsi="Bierstadt" w:cs="Leelawadee UI"/>
        </w:rPr>
        <w:t xml:space="preserve"> </w:t>
      </w:r>
      <w:r w:rsidRPr="001C68BD">
        <w:rPr>
          <w:rFonts w:ascii="Bierstadt" w:hAnsi="Bierstadt" w:cs="Leelawadee UI"/>
          <w:i/>
        </w:rPr>
        <w:t>sportivo dilettante</w:t>
      </w:r>
      <w:r w:rsidRPr="004600CE">
        <w:rPr>
          <w:rFonts w:ascii="Bierstadt" w:hAnsi="Bierstadt" w:cs="Leelawadee UI"/>
        </w:rPr>
        <w:t xml:space="preserve"> si impegna a rispettare le prescrizioni in materia di sicurezza nei luoghi di lavoro adottate dall’associazione e l’eventuale regolamento di utilizzo</w:t>
      </w:r>
      <w:r>
        <w:rPr>
          <w:rFonts w:ascii="Bierstadt" w:eastAsia="Arial Unicode MS" w:hAnsi="Bierstadt" w:cs="Leelawadee UI"/>
        </w:rPr>
        <w:t xml:space="preserve"> dell’impianto sportivo in cui opera nonché a collaborare nel diffondere tra soci e tesserati le informazioni relative alle misure</w:t>
      </w:r>
      <w:r w:rsidRPr="001C68BD">
        <w:rPr>
          <w:rFonts w:ascii="Bierstadt" w:eastAsia="Arial Unicode MS" w:hAnsi="Bierstadt" w:cs="Leelawadee UI"/>
        </w:rPr>
        <w:t xml:space="preserve"> di prevenzione </w:t>
      </w:r>
      <w:r>
        <w:rPr>
          <w:rFonts w:ascii="Bierstadt" w:eastAsia="Arial Unicode MS" w:hAnsi="Bierstadt" w:cs="Leelawadee UI"/>
        </w:rPr>
        <w:t xml:space="preserve">adottate dirette al </w:t>
      </w:r>
      <w:r w:rsidRPr="001C68BD">
        <w:rPr>
          <w:rFonts w:ascii="Bierstadt" w:eastAsia="Arial Unicode MS" w:hAnsi="Bierstadt" w:cs="Leelawadee UI"/>
        </w:rPr>
        <w:t>corretto utilizzo della struttura sportiva</w:t>
      </w:r>
      <w:r>
        <w:rPr>
          <w:rFonts w:ascii="Bierstadt" w:eastAsia="Arial Unicode MS" w:hAnsi="Bierstadt" w:cs="Leelawadee UI"/>
        </w:rPr>
        <w:t>, delle sue attrezzature e dei dispositivi di protezione adottati</w:t>
      </w:r>
      <w:r w:rsidRPr="001C68BD">
        <w:rPr>
          <w:rFonts w:ascii="Bierstadt" w:eastAsia="Arial Unicode MS" w:hAnsi="Bierstadt" w:cs="Leelawadee UI"/>
        </w:rPr>
        <w:t>.</w:t>
      </w:r>
    </w:p>
    <w:p w14:paraId="310B76C3" w14:textId="77777777" w:rsidR="00774A50" w:rsidRPr="001C68BD" w:rsidRDefault="00774A50" w:rsidP="00774A50">
      <w:pPr>
        <w:spacing w:after="120"/>
        <w:jc w:val="both"/>
        <w:rPr>
          <w:rFonts w:ascii="Bierstadt" w:hAnsi="Bierstadt" w:cs="Leelawadee UI"/>
        </w:rPr>
      </w:pPr>
    </w:p>
    <w:p w14:paraId="1FD7E032" w14:textId="77777777" w:rsidR="00774A50" w:rsidRPr="001C68BD" w:rsidRDefault="00774A50" w:rsidP="00774A50">
      <w:pPr>
        <w:spacing w:after="120"/>
        <w:jc w:val="both"/>
        <w:rPr>
          <w:rFonts w:ascii="Bierstadt" w:hAnsi="Bierstadt" w:cs="Leelawadee UI"/>
        </w:rPr>
      </w:pPr>
      <w:r w:rsidRPr="001C68BD">
        <w:rPr>
          <w:rFonts w:ascii="Bierstadt" w:hAnsi="Bierstadt" w:cs="Leelawadee UI"/>
        </w:rPr>
        <w:t>______________________, il __/__/___</w:t>
      </w:r>
    </w:p>
    <w:p w14:paraId="37C0B156" w14:textId="77777777" w:rsidR="00774A50" w:rsidRPr="001C68BD" w:rsidRDefault="00774A50" w:rsidP="00774A50">
      <w:pPr>
        <w:spacing w:after="120"/>
        <w:jc w:val="center"/>
        <w:rPr>
          <w:rFonts w:ascii="Bierstadt" w:hAnsi="Bierstadt" w:cs="Leelawadee UI"/>
          <w:b/>
        </w:rPr>
      </w:pPr>
      <w:r w:rsidRPr="001C68BD">
        <w:rPr>
          <w:rFonts w:ascii="Bierstadt" w:hAnsi="Bierstadt" w:cs="Leelawadee UI"/>
          <w:b/>
        </w:rPr>
        <w:t>PER ACCETTAZIONE</w:t>
      </w:r>
    </w:p>
    <w:p w14:paraId="765FFB8B" w14:textId="77777777" w:rsidR="00774A50" w:rsidRPr="001C68BD" w:rsidRDefault="00774A50" w:rsidP="00774A50">
      <w:pPr>
        <w:spacing w:after="120"/>
        <w:jc w:val="center"/>
        <w:rPr>
          <w:rFonts w:ascii="Bierstadt" w:hAnsi="Bierstadt" w:cs="Leelawadee UI"/>
          <w:b/>
        </w:rPr>
      </w:pPr>
    </w:p>
    <w:p w14:paraId="5B41F263" w14:textId="77777777" w:rsidR="00774A50" w:rsidRPr="001C68BD" w:rsidRDefault="00774A50" w:rsidP="00774A50">
      <w:pPr>
        <w:spacing w:after="120"/>
        <w:jc w:val="both"/>
        <w:rPr>
          <w:rFonts w:ascii="Bierstadt" w:hAnsi="Bierstadt" w:cs="Leelawadee UI"/>
        </w:rPr>
      </w:pPr>
      <w:r w:rsidRPr="001C68BD">
        <w:rPr>
          <w:rFonts w:ascii="Bierstadt" w:hAnsi="Bierstadt" w:cs="Leelawadee UI"/>
        </w:rPr>
        <w:t>____________associazione sportiva dilettantistica</w:t>
      </w:r>
      <w:r w:rsidRPr="001C68BD">
        <w:rPr>
          <w:rFonts w:ascii="Bierstadt" w:hAnsi="Bierstadt" w:cs="Leelawadee UI"/>
        </w:rPr>
        <w:tab/>
      </w:r>
      <w:r w:rsidRPr="001C68BD">
        <w:rPr>
          <w:rFonts w:ascii="Bierstadt" w:hAnsi="Bierstadt" w:cs="Leelawadee UI"/>
        </w:rPr>
        <w:tab/>
      </w:r>
      <w:r w:rsidRPr="001C68BD">
        <w:rPr>
          <w:rFonts w:ascii="Bierstadt" w:hAnsi="Bierstadt" w:cs="Leelawadee UI"/>
        </w:rPr>
        <w:tab/>
      </w:r>
      <w:r>
        <w:rPr>
          <w:rFonts w:ascii="Bierstadt" w:hAnsi="Bierstadt" w:cs="Leelawadee UI"/>
        </w:rPr>
        <w:t xml:space="preserve">lavoratore </w:t>
      </w:r>
      <w:r w:rsidRPr="001C68BD">
        <w:rPr>
          <w:rFonts w:ascii="Bierstadt" w:hAnsi="Bierstadt" w:cs="Leelawadee UI"/>
        </w:rPr>
        <w:t>sportivo dilettante</w:t>
      </w:r>
    </w:p>
    <w:p w14:paraId="0BFCB994" w14:textId="77777777" w:rsidR="00774A50" w:rsidRPr="001C68BD" w:rsidRDefault="00774A50" w:rsidP="00774A50">
      <w:pPr>
        <w:spacing w:after="120"/>
        <w:jc w:val="both"/>
        <w:rPr>
          <w:rFonts w:ascii="Bierstadt" w:hAnsi="Bierstadt" w:cs="Leelawadee UI"/>
        </w:rPr>
      </w:pPr>
      <w:r w:rsidRPr="001C68BD">
        <w:rPr>
          <w:rFonts w:ascii="Bierstadt" w:hAnsi="Bierstadt" w:cs="Leelawadee UI"/>
        </w:rPr>
        <w:t>Il legale rappresentante</w:t>
      </w:r>
    </w:p>
    <w:p w14:paraId="79680EAC" w14:textId="77777777" w:rsidR="00774A50" w:rsidRPr="001C68BD" w:rsidRDefault="00774A50" w:rsidP="00774A50">
      <w:pPr>
        <w:spacing w:after="120"/>
        <w:jc w:val="both"/>
        <w:rPr>
          <w:rFonts w:ascii="Bierstadt" w:hAnsi="Bierstadt" w:cs="Leelawadee UI"/>
        </w:rPr>
      </w:pPr>
    </w:p>
    <w:p w14:paraId="2807C742" w14:textId="77777777" w:rsidR="00774A50" w:rsidRDefault="00774A50" w:rsidP="00774A50">
      <w:pPr>
        <w:spacing w:after="120"/>
        <w:jc w:val="both"/>
        <w:rPr>
          <w:rFonts w:ascii="Bierstadt" w:hAnsi="Bierstadt" w:cs="Leelawadee UI"/>
        </w:rPr>
      </w:pPr>
      <w:r w:rsidRPr="001C68BD">
        <w:rPr>
          <w:rFonts w:ascii="Bierstadt" w:hAnsi="Bierstadt" w:cs="Leelawadee UI"/>
        </w:rPr>
        <w:t>_______________________</w:t>
      </w:r>
      <w:r w:rsidRPr="001C68BD">
        <w:rPr>
          <w:rFonts w:ascii="Bierstadt" w:hAnsi="Bierstadt" w:cs="Leelawadee UI"/>
        </w:rPr>
        <w:tab/>
      </w:r>
      <w:r w:rsidRPr="001C68BD">
        <w:rPr>
          <w:rFonts w:ascii="Bierstadt" w:hAnsi="Bierstadt" w:cs="Leelawadee UI"/>
        </w:rPr>
        <w:tab/>
      </w:r>
      <w:r w:rsidRPr="001C68BD">
        <w:rPr>
          <w:rFonts w:ascii="Bierstadt" w:hAnsi="Bierstadt" w:cs="Leelawadee UI"/>
        </w:rPr>
        <w:tab/>
      </w:r>
      <w:r w:rsidRPr="001C68BD">
        <w:rPr>
          <w:rFonts w:ascii="Bierstadt" w:hAnsi="Bierstadt" w:cs="Leelawadee UI"/>
        </w:rPr>
        <w:tab/>
      </w:r>
      <w:r w:rsidRPr="001C68BD">
        <w:rPr>
          <w:rFonts w:ascii="Bierstadt" w:hAnsi="Bierstadt" w:cs="Leelawadee UI"/>
        </w:rPr>
        <w:tab/>
      </w:r>
      <w:r w:rsidRPr="001C68BD">
        <w:rPr>
          <w:rFonts w:ascii="Bierstadt" w:hAnsi="Bierstadt" w:cs="Leelawadee UI"/>
        </w:rPr>
        <w:tab/>
        <w:t>___________________</w:t>
      </w:r>
    </w:p>
    <w:p w14:paraId="4D7402AC" w14:textId="77777777" w:rsidR="00774A50" w:rsidRDefault="00774A50" w:rsidP="00774A50">
      <w:pPr>
        <w:spacing w:after="120"/>
        <w:jc w:val="both"/>
        <w:rPr>
          <w:rFonts w:ascii="Bierstadt" w:hAnsi="Bierstadt" w:cs="Leelawadee UI"/>
        </w:rPr>
      </w:pPr>
    </w:p>
    <w:p w14:paraId="76975633" w14:textId="77777777" w:rsidR="00774A50" w:rsidRDefault="00774A50" w:rsidP="00774A50">
      <w:pPr>
        <w:spacing w:after="120"/>
        <w:jc w:val="both"/>
        <w:rPr>
          <w:rFonts w:ascii="Bierstadt" w:hAnsi="Bierstadt" w:cs="Calibri Light"/>
        </w:rPr>
      </w:pPr>
    </w:p>
    <w:p w14:paraId="26D2DAF0" w14:textId="77777777" w:rsidR="00774A50" w:rsidRPr="001C68BD" w:rsidRDefault="00774A50" w:rsidP="00774A50">
      <w:pPr>
        <w:spacing w:after="120"/>
        <w:jc w:val="both"/>
        <w:rPr>
          <w:rFonts w:ascii="Bierstadt" w:hAnsi="Bierstadt" w:cs="Leelawadee UI"/>
        </w:rPr>
      </w:pPr>
      <w:r w:rsidRPr="001C68BD">
        <w:rPr>
          <w:rFonts w:ascii="Bierstadt" w:hAnsi="Bierstadt" w:cs="Leelawadee UI"/>
          <w:b/>
        </w:rPr>
        <w:t xml:space="preserve">Diritto dell’immagine. </w:t>
      </w:r>
      <w:r w:rsidRPr="001C68BD">
        <w:rPr>
          <w:rFonts w:ascii="Bierstadt" w:hAnsi="Bierstadt" w:cs="Leelawadee UI"/>
        </w:rPr>
        <w:t xml:space="preserve">Lo </w:t>
      </w:r>
      <w:r w:rsidRPr="00FD3671">
        <w:rPr>
          <w:rFonts w:ascii="Bierstadt" w:hAnsi="Bierstadt" w:cs="Leelawadee UI"/>
          <w:i/>
          <w:iCs/>
        </w:rPr>
        <w:t>sportivo dilettante</w:t>
      </w:r>
      <w:r w:rsidRPr="001C68BD">
        <w:rPr>
          <w:rFonts w:ascii="Bierstadt" w:hAnsi="Bierstadt" w:cs="Leelawadee UI"/>
        </w:rPr>
        <w:t xml:space="preserve"> esprime il proprio consenso all’eventuale utilizzo della propria immagine da parte della associazione e degli eventuali sponsor per comunicazioni attinenti alle attività promosse dalla associazione sportiva medesima. L’utilizzo di tali immagini non darà diritto ad alcun ulteriore compenso fatti salvi espliciti accordi scritti tra le parti. Lo sportivo dilettante si impegna, inoltre, ad indossare l’eventuale materiale sportivo che gli venisse fornito dalla società;</w:t>
      </w:r>
    </w:p>
    <w:p w14:paraId="0225FF22" w14:textId="77777777" w:rsidR="00774A50" w:rsidRDefault="00774A50" w:rsidP="00774A50">
      <w:pPr>
        <w:autoSpaceDE w:val="0"/>
        <w:autoSpaceDN w:val="0"/>
        <w:adjustRightInd w:val="0"/>
        <w:spacing w:after="120"/>
        <w:jc w:val="right"/>
        <w:rPr>
          <w:rFonts w:ascii="Bierstadt" w:hAnsi="Bierstadt" w:cs="Leelawadee UI"/>
          <w:i/>
        </w:rPr>
      </w:pPr>
      <w:r w:rsidRPr="00A67EE5">
        <w:rPr>
          <w:rFonts w:ascii="Bierstadt" w:hAnsi="Bierstadt" w:cs="Leelawadee UI"/>
          <w:i/>
          <w:iCs/>
        </w:rPr>
        <w:t>lavoratore</w:t>
      </w:r>
      <w:r>
        <w:rPr>
          <w:rFonts w:ascii="Bierstadt" w:hAnsi="Bierstadt" w:cs="Leelawadee UI"/>
        </w:rPr>
        <w:t xml:space="preserve"> </w:t>
      </w:r>
      <w:r w:rsidRPr="001C68BD">
        <w:rPr>
          <w:rFonts w:ascii="Bierstadt" w:hAnsi="Bierstadt" w:cs="Leelawadee UI"/>
          <w:i/>
        </w:rPr>
        <w:t>sportivo dilettante</w:t>
      </w:r>
    </w:p>
    <w:p w14:paraId="06B97BF2" w14:textId="77777777" w:rsidR="00774A50" w:rsidRPr="001C6D90" w:rsidRDefault="00774A50" w:rsidP="00774A50">
      <w:pPr>
        <w:autoSpaceDE w:val="0"/>
        <w:autoSpaceDN w:val="0"/>
        <w:adjustRightInd w:val="0"/>
        <w:spacing w:after="120"/>
        <w:jc w:val="right"/>
        <w:rPr>
          <w:rFonts w:ascii="Bierstadt" w:hAnsi="Bierstadt" w:cs="Calibri Light"/>
          <w:b/>
          <w:bCs/>
        </w:rPr>
      </w:pPr>
    </w:p>
    <w:p w14:paraId="14D49610" w14:textId="77777777" w:rsidR="00774A50" w:rsidRPr="001C6D90" w:rsidRDefault="00774A50" w:rsidP="00774A50">
      <w:pPr>
        <w:autoSpaceDE w:val="0"/>
        <w:autoSpaceDN w:val="0"/>
        <w:adjustRightInd w:val="0"/>
        <w:spacing w:after="120"/>
        <w:jc w:val="right"/>
        <w:rPr>
          <w:rFonts w:ascii="Bierstadt" w:hAnsi="Bierstadt" w:cs="Calibri Light"/>
          <w:b/>
          <w:bCs/>
        </w:rPr>
      </w:pPr>
      <w:r w:rsidRPr="001C6D90">
        <w:rPr>
          <w:rFonts w:ascii="Bierstadt" w:hAnsi="Bierstadt" w:cs="Calibri Light"/>
          <w:b/>
          <w:bCs/>
        </w:rPr>
        <w:t>__________________________</w:t>
      </w:r>
    </w:p>
    <w:p w14:paraId="3A8D8F30" w14:textId="77777777" w:rsidR="00774A50" w:rsidRDefault="00774A50" w:rsidP="00774A50">
      <w:pPr>
        <w:spacing w:after="120"/>
        <w:jc w:val="both"/>
        <w:rPr>
          <w:rFonts w:ascii="Bierstadt" w:hAnsi="Bierstadt" w:cs="Calibri Light"/>
        </w:rPr>
      </w:pPr>
    </w:p>
    <w:p w14:paraId="63BAF58C" w14:textId="77777777" w:rsidR="00774A50" w:rsidRDefault="00774A50" w:rsidP="00774A50">
      <w:pPr>
        <w:spacing w:after="120"/>
        <w:jc w:val="both"/>
        <w:rPr>
          <w:rFonts w:ascii="Bierstadt" w:hAnsi="Bierstadt" w:cs="Calibri Light"/>
        </w:rPr>
      </w:pPr>
    </w:p>
    <w:p w14:paraId="166ADA92" w14:textId="77777777" w:rsidR="00774A50" w:rsidRDefault="00774A50" w:rsidP="00774A50">
      <w:pPr>
        <w:spacing w:after="120"/>
        <w:jc w:val="both"/>
        <w:rPr>
          <w:rFonts w:ascii="Bierstadt" w:hAnsi="Bierstadt" w:cs="Calibri Light"/>
        </w:rPr>
      </w:pPr>
      <w:bookmarkStart w:id="1" w:name="_Hlk138523907"/>
      <w:r>
        <w:rPr>
          <w:rFonts w:ascii="Bierstadt" w:hAnsi="Bierstadt" w:cs="Calibri Light"/>
        </w:rPr>
        <w:t>Si allega fotocopia del documento di identità del lavoratore sportivo dilettante ai fini dell’autocertificazione di cui in premessa.</w:t>
      </w:r>
    </w:p>
    <w:bookmarkEnd w:id="1"/>
    <w:p w14:paraId="1C4FDD4C" w14:textId="77777777" w:rsidR="00774A50" w:rsidRDefault="00774A50" w:rsidP="00774A50">
      <w:pPr>
        <w:spacing w:after="120"/>
        <w:jc w:val="center"/>
        <w:rPr>
          <w:rFonts w:ascii="Bierstadt" w:hAnsi="Bierstadt" w:cs="Calibri Light"/>
          <w:b/>
          <w:bCs/>
        </w:rPr>
      </w:pPr>
      <w:r>
        <w:rPr>
          <w:rFonts w:ascii="Bierstadt" w:hAnsi="Bierstadt" w:cs="Calibri Light"/>
        </w:rPr>
        <w:br w:type="page"/>
      </w:r>
      <w:r w:rsidRPr="008F6376">
        <w:rPr>
          <w:rFonts w:ascii="Bierstadt" w:hAnsi="Bierstadt" w:cs="Calibri Light"/>
          <w:b/>
          <w:bCs/>
        </w:rPr>
        <w:lastRenderedPageBreak/>
        <w:t xml:space="preserve">AUTOCERTIFICAZIONE AI FINI DEL CORRETTO TRATTAMENTO FISCALE E PREVIDENZIALE DEL COMPENSO EROGATO NELL’AMBITO DI UNA COLLABORAZIONE </w:t>
      </w:r>
      <w:r w:rsidR="00B310D8">
        <w:rPr>
          <w:rFonts w:ascii="Bierstadt" w:hAnsi="Bierstadt" w:cs="Calibri Light"/>
          <w:b/>
          <w:bCs/>
        </w:rPr>
        <w:t>AUTONOMA OCCASIONALE</w:t>
      </w:r>
      <w:r w:rsidRPr="008F6376">
        <w:rPr>
          <w:rFonts w:ascii="Bierstadt" w:hAnsi="Bierstadt" w:cs="Calibri Light"/>
          <w:b/>
          <w:bCs/>
        </w:rPr>
        <w:t xml:space="preserve"> DI NATURA SPORTIVA DILETTANTISTICA</w:t>
      </w:r>
    </w:p>
    <w:p w14:paraId="3EE9604F" w14:textId="77777777" w:rsidR="00774A50" w:rsidRDefault="00774A50" w:rsidP="00774A50">
      <w:pPr>
        <w:spacing w:after="120"/>
        <w:jc w:val="center"/>
        <w:rPr>
          <w:rFonts w:ascii="Bierstadt" w:hAnsi="Bierstadt" w:cs="Calibri Light"/>
          <w:b/>
          <w:bCs/>
        </w:rPr>
      </w:pPr>
    </w:p>
    <w:p w14:paraId="1A209D47" w14:textId="77777777" w:rsidR="00774A50" w:rsidRPr="008F6376" w:rsidRDefault="00774A50" w:rsidP="00774A50">
      <w:pPr>
        <w:spacing w:after="120"/>
        <w:jc w:val="center"/>
        <w:rPr>
          <w:rFonts w:ascii="Bierstadt" w:hAnsi="Bierstadt" w:cs="Calibri Light"/>
          <w:b/>
          <w:bCs/>
        </w:rPr>
      </w:pPr>
    </w:p>
    <w:p w14:paraId="703E79D1" w14:textId="77777777" w:rsidR="00774A50" w:rsidRPr="001C68BD" w:rsidRDefault="00774A50" w:rsidP="00774A50">
      <w:pPr>
        <w:spacing w:after="120"/>
        <w:jc w:val="both"/>
        <w:rPr>
          <w:rFonts w:ascii="Bierstadt" w:hAnsi="Bierstadt" w:cs="Leelawadee UI"/>
        </w:rPr>
      </w:pPr>
    </w:p>
    <w:p w14:paraId="27D43CA4" w14:textId="77777777" w:rsidR="00774A50" w:rsidRPr="001C68BD" w:rsidRDefault="00774A50" w:rsidP="00774A50">
      <w:pPr>
        <w:pStyle w:val="Testonotadichiusura"/>
        <w:spacing w:after="120"/>
        <w:jc w:val="center"/>
        <w:rPr>
          <w:rFonts w:ascii="Bierstadt" w:hAnsi="Bierstadt" w:cs="Leelawadee UI"/>
          <w:b/>
          <w:color w:val="FF0000"/>
          <w:sz w:val="18"/>
          <w:szCs w:val="18"/>
        </w:rPr>
      </w:pPr>
      <w:r w:rsidRPr="001C68BD">
        <w:rPr>
          <w:rFonts w:ascii="Bierstadt" w:hAnsi="Bierstadt" w:cs="Leelawadee UI"/>
          <w:sz w:val="22"/>
          <w:szCs w:val="22"/>
        </w:rPr>
        <w:br w:type="page"/>
      </w:r>
      <w:r w:rsidRPr="001C68BD">
        <w:rPr>
          <w:rFonts w:ascii="Bierstadt" w:hAnsi="Bierstadt" w:cs="Leelawadee UI"/>
          <w:b/>
          <w:color w:val="FF0000"/>
          <w:sz w:val="18"/>
          <w:szCs w:val="18"/>
        </w:rPr>
        <w:lastRenderedPageBreak/>
        <w:t xml:space="preserve">NOTE PER </w:t>
      </w:r>
      <w:r>
        <w:rPr>
          <w:rFonts w:ascii="Bierstadt" w:hAnsi="Bierstadt" w:cs="Leelawadee UI"/>
          <w:b/>
          <w:color w:val="FF0000"/>
          <w:sz w:val="18"/>
          <w:szCs w:val="18"/>
        </w:rPr>
        <w:t xml:space="preserve">IL CORRETTO INQUADRAMENTO E </w:t>
      </w:r>
      <w:r w:rsidRPr="001C68BD">
        <w:rPr>
          <w:rFonts w:ascii="Bierstadt" w:hAnsi="Bierstadt" w:cs="Leelawadee UI"/>
          <w:b/>
          <w:color w:val="FF0000"/>
          <w:sz w:val="18"/>
          <w:szCs w:val="18"/>
        </w:rPr>
        <w:t>LA COMPILAZIONE</w:t>
      </w:r>
      <w:r>
        <w:rPr>
          <w:rFonts w:ascii="Bierstadt" w:hAnsi="Bierstadt" w:cs="Leelawadee UI"/>
          <w:b/>
          <w:color w:val="FF0000"/>
          <w:sz w:val="18"/>
          <w:szCs w:val="18"/>
        </w:rPr>
        <w:t xml:space="preserve"> DEL CONTRATTO</w:t>
      </w:r>
    </w:p>
    <w:p w14:paraId="142720D8" w14:textId="77777777" w:rsidR="00774A50" w:rsidRDefault="00774A50" w:rsidP="00774A50">
      <w:pPr>
        <w:pStyle w:val="Testonotadichiusura"/>
        <w:tabs>
          <w:tab w:val="left" w:pos="5910"/>
        </w:tabs>
        <w:spacing w:after="120"/>
        <w:jc w:val="both"/>
        <w:rPr>
          <w:rFonts w:ascii="Bierstadt" w:hAnsi="Bierstadt" w:cs="Leelawadee UI"/>
          <w:sz w:val="18"/>
          <w:szCs w:val="18"/>
        </w:rPr>
      </w:pPr>
      <w:r w:rsidRPr="001C68BD">
        <w:rPr>
          <w:rFonts w:ascii="Bierstadt" w:hAnsi="Bierstadt" w:cs="Leelawadee UI"/>
          <w:b/>
          <w:sz w:val="18"/>
          <w:szCs w:val="18"/>
        </w:rPr>
        <w:t>1) Tesseramento.</w:t>
      </w:r>
      <w:r w:rsidRPr="001C68BD">
        <w:rPr>
          <w:rFonts w:ascii="Bierstadt" w:hAnsi="Bierstadt" w:cs="Leelawadee UI"/>
          <w:sz w:val="18"/>
          <w:szCs w:val="18"/>
        </w:rPr>
        <w:t xml:space="preserve"> </w:t>
      </w:r>
      <w:r>
        <w:rPr>
          <w:rFonts w:ascii="Bierstadt" w:hAnsi="Bierstadt" w:cs="Leelawadee UI"/>
          <w:sz w:val="18"/>
          <w:szCs w:val="18"/>
        </w:rPr>
        <w:t>Il lavoratore sportivo deve essere tesserato ad una Federazione sportiva nazionale/Ente di promozione sportiva/Disciplina sportiva associata riconosciuti dal CONI a cui risulti affiliata l’associazione.</w:t>
      </w:r>
      <w:r>
        <w:rPr>
          <w:rFonts w:ascii="Bierstadt" w:hAnsi="Bierstadt" w:cs="Leelawadee UI"/>
          <w:sz w:val="18"/>
          <w:szCs w:val="18"/>
        </w:rPr>
        <w:tab/>
      </w:r>
    </w:p>
    <w:p w14:paraId="3C23B9F6" w14:textId="77777777" w:rsidR="00774A50" w:rsidRPr="006E6806" w:rsidRDefault="00774A50" w:rsidP="00774A50">
      <w:pPr>
        <w:spacing w:after="120"/>
        <w:jc w:val="both"/>
        <w:rPr>
          <w:rFonts w:ascii="Bierstadt" w:hAnsi="Bierstadt" w:cs="Leelawadee UI"/>
          <w:i/>
          <w:iCs/>
          <w:sz w:val="18"/>
          <w:szCs w:val="18"/>
        </w:rPr>
      </w:pPr>
      <w:r w:rsidRPr="001C68BD">
        <w:rPr>
          <w:rFonts w:ascii="Bierstadt" w:hAnsi="Bierstadt" w:cs="Leelawadee UI"/>
          <w:b/>
          <w:sz w:val="18"/>
          <w:szCs w:val="18"/>
        </w:rPr>
        <w:t xml:space="preserve">2) </w:t>
      </w:r>
      <w:r>
        <w:rPr>
          <w:rFonts w:ascii="Bierstadt" w:hAnsi="Bierstadt" w:cs="Leelawadee UI"/>
          <w:b/>
          <w:sz w:val="18"/>
          <w:szCs w:val="18"/>
        </w:rPr>
        <w:t>Tipologie di prestazioni riconosciute come lavoro sportivo.</w:t>
      </w:r>
      <w:r w:rsidRPr="001C68BD">
        <w:rPr>
          <w:rFonts w:ascii="Bierstadt" w:hAnsi="Bierstadt" w:cs="Leelawadee UI"/>
          <w:sz w:val="18"/>
          <w:szCs w:val="18"/>
        </w:rPr>
        <w:t xml:space="preserve"> </w:t>
      </w:r>
      <w:r>
        <w:rPr>
          <w:rFonts w:ascii="Bierstadt" w:hAnsi="Bierstadt" w:cs="Leelawadee UI"/>
          <w:sz w:val="18"/>
          <w:szCs w:val="18"/>
        </w:rPr>
        <w:t>Si ricorda che “</w:t>
      </w:r>
      <w:r w:rsidRPr="00743F47">
        <w:rPr>
          <w:rFonts w:ascii="Bierstadt" w:hAnsi="Bierstadt" w:cs="Leelawadee UI"/>
          <w:i/>
          <w:iCs/>
          <w:sz w:val="18"/>
          <w:szCs w:val="18"/>
        </w:rPr>
        <w:t>E' lavoratore sportivo l'atleta, l'allenatore, l'istruttore, il direttore tecnico, il direttore sportivo, il preparatore atletico e il direttore di gara che, senza alcuna distinzione di genere e indipendentemente dal settore professionistico o dilettantistico, esercita l'attività sportiva verso un corrispettivo</w:t>
      </w:r>
      <w:r>
        <w:rPr>
          <w:rFonts w:ascii="Bierstadt" w:hAnsi="Bierstadt" w:cs="Leelawadee UI"/>
          <w:i/>
          <w:iCs/>
          <w:sz w:val="18"/>
          <w:szCs w:val="18"/>
        </w:rPr>
        <w:t xml:space="preserve">. </w:t>
      </w:r>
      <w:r w:rsidRPr="006E6806">
        <w:rPr>
          <w:rFonts w:ascii="Bierstadt" w:hAnsi="Bierstadt" w:cs="Leelawadee UI"/>
          <w:i/>
          <w:iCs/>
          <w:sz w:val="18"/>
          <w:szCs w:val="18"/>
        </w:rPr>
        <w:t>È lavoratore sportivo anche ogni tesserato, ai sensi dell'articolo 15, che svolge verso un corrispettivo le mansioni rientranti, sulla base dei regolamenti dei singoli enti affilianti, tra quelle necessarie per lo svolgimento di attività sportiva, con esclusione delle mansioni di carattere amministrativo-gestionale</w:t>
      </w:r>
      <w:r w:rsidRPr="006E6806">
        <w:rPr>
          <w:rFonts w:ascii="Arial" w:hAnsi="Arial" w:cs="Arial"/>
          <w:i/>
          <w:iCs/>
          <w:sz w:val="18"/>
          <w:szCs w:val="18"/>
        </w:rPr>
        <w:t>​</w:t>
      </w:r>
      <w:r w:rsidRPr="006E6806">
        <w:rPr>
          <w:rFonts w:ascii="Bierstadt" w:hAnsi="Bierstadt" w:cs="Leelawadee UI"/>
          <w:i/>
          <w:iCs/>
          <w:sz w:val="18"/>
          <w:szCs w:val="18"/>
        </w:rPr>
        <w:t xml:space="preserve">”. </w:t>
      </w:r>
    </w:p>
    <w:p w14:paraId="41A1F4C0" w14:textId="77777777" w:rsidR="00774A50" w:rsidRPr="001C68BD" w:rsidRDefault="00774A50" w:rsidP="00774A50">
      <w:pPr>
        <w:spacing w:after="120"/>
        <w:jc w:val="both"/>
        <w:rPr>
          <w:rFonts w:ascii="Bierstadt" w:hAnsi="Bierstadt" w:cs="Leelawadee UI"/>
          <w:b/>
          <w:sz w:val="18"/>
          <w:szCs w:val="18"/>
        </w:rPr>
      </w:pPr>
      <w:r w:rsidRPr="00372E98">
        <w:rPr>
          <w:rFonts w:ascii="Bierstadt" w:hAnsi="Bierstadt" w:cs="Leelawadee UI"/>
          <w:b/>
          <w:sz w:val="18"/>
          <w:szCs w:val="18"/>
        </w:rPr>
        <w:t xml:space="preserve">3) </w:t>
      </w:r>
      <w:r w:rsidRPr="001C68BD">
        <w:rPr>
          <w:rFonts w:ascii="Bierstadt" w:hAnsi="Bierstadt" w:cs="Leelawadee UI"/>
          <w:b/>
          <w:sz w:val="18"/>
          <w:szCs w:val="18"/>
        </w:rPr>
        <w:t xml:space="preserve">Modalità di quantificazione del compenso. </w:t>
      </w:r>
      <w:r w:rsidRPr="0048094A">
        <w:rPr>
          <w:rFonts w:ascii="Bierstadt" w:hAnsi="Bierstadt" w:cs="Leelawadee UI"/>
          <w:bCs/>
          <w:sz w:val="18"/>
          <w:szCs w:val="18"/>
        </w:rPr>
        <w:t>Si propone la quantificazione su base oraria sia per verificare l’eventuale superamento del monte ore che consente l’applicazione della presunzione della natura autonoma del rapporto</w:t>
      </w:r>
      <w:r>
        <w:rPr>
          <w:rFonts w:ascii="Bierstadt" w:hAnsi="Bierstadt" w:cs="Leelawadee UI"/>
          <w:bCs/>
          <w:sz w:val="18"/>
          <w:szCs w:val="18"/>
        </w:rPr>
        <w:t xml:space="preserve"> che per meglio quantificare complessivamente il costo. In questo caso è necessario attivare il registro delle attività didattiche.</w:t>
      </w:r>
    </w:p>
    <w:p w14:paraId="7D37302E" w14:textId="77777777" w:rsidR="00774A50" w:rsidRPr="00FB7426" w:rsidRDefault="00774A50" w:rsidP="00774A50">
      <w:pPr>
        <w:spacing w:after="120"/>
        <w:jc w:val="both"/>
        <w:rPr>
          <w:rFonts w:ascii="Bierstadt" w:hAnsi="Bierstadt" w:cs="Leelawadee UI"/>
          <w:bCs/>
          <w:i/>
          <w:iCs/>
          <w:sz w:val="18"/>
          <w:szCs w:val="18"/>
        </w:rPr>
      </w:pPr>
      <w:r>
        <w:rPr>
          <w:rFonts w:ascii="Bierstadt" w:hAnsi="Bierstadt" w:cs="Leelawadee UI"/>
          <w:b/>
          <w:sz w:val="18"/>
          <w:szCs w:val="18"/>
        </w:rPr>
        <w:t xml:space="preserve">4) </w:t>
      </w:r>
      <w:r w:rsidRPr="00372E98">
        <w:rPr>
          <w:rFonts w:ascii="Bierstadt" w:hAnsi="Bierstadt" w:cs="Leelawadee UI"/>
          <w:b/>
          <w:sz w:val="18"/>
          <w:szCs w:val="18"/>
        </w:rPr>
        <w:t xml:space="preserve">Trattamento previdenziale. </w:t>
      </w:r>
      <w:r w:rsidRPr="00FB7426">
        <w:rPr>
          <w:rFonts w:ascii="Bierstadt" w:hAnsi="Bierstadt" w:cs="Leelawadee UI"/>
          <w:bCs/>
          <w:sz w:val="18"/>
          <w:szCs w:val="18"/>
        </w:rPr>
        <w:t>Ai sensi dell’art. 35 del DLgs 36/2021 “</w:t>
      </w:r>
      <w:r w:rsidRPr="00FB7426">
        <w:rPr>
          <w:rFonts w:ascii="Bierstadt" w:hAnsi="Bierstadt" w:cs="Leelawadee UI"/>
          <w:bCs/>
          <w:i/>
          <w:iCs/>
          <w:sz w:val="18"/>
          <w:szCs w:val="18"/>
        </w:rPr>
        <w:t>2. Nell'area del dilettantismo i lavoratori sportivi, titolari di contratti di collaborazione coordinata e continuativa o che svolgono prestazioni autonome, hanno diritto all'assicurazione previdenziale e assistenziale. A tal fine essi sono iscritti alla Gestione separata INPS di cui all'articolo 2, comma 26, della legge 8 agosto 1995, n. 335 e della quale si applicano le relative norme.</w:t>
      </w:r>
    </w:p>
    <w:p w14:paraId="49404B06" w14:textId="77777777" w:rsidR="00774A50" w:rsidRPr="00FB7426" w:rsidRDefault="00774A50" w:rsidP="00774A50">
      <w:pPr>
        <w:spacing w:after="120"/>
        <w:jc w:val="both"/>
        <w:rPr>
          <w:rFonts w:ascii="Bierstadt" w:hAnsi="Bierstadt" w:cs="Leelawadee UI"/>
          <w:bCs/>
          <w:i/>
          <w:iCs/>
          <w:sz w:val="18"/>
          <w:szCs w:val="18"/>
        </w:rPr>
      </w:pPr>
      <w:r w:rsidRPr="00FB7426">
        <w:rPr>
          <w:rFonts w:ascii="Bierstadt" w:hAnsi="Bierstadt" w:cs="Leelawadee UI"/>
          <w:bCs/>
          <w:i/>
          <w:iCs/>
          <w:sz w:val="18"/>
          <w:szCs w:val="18"/>
        </w:rPr>
        <w:t>3. Le figure degli istruttori presso impianti e circoli sportivi di qualsiasi genere, dei direttori tecnici, e degli istruttori presso società sportive di cui ai punti n. 20 e n. 22 del decreto ministeriale 15 marzo 2005 del Ministro del lavoro e delle politiche sociali, a partire dall'entrata in vigore del presente decreto hanno diritto all'assicurazione previdenziale e assistenziale, sulla base del relativo rapporto di lavoro, secondo quanto previsto dal presente decreto. Le stesse figure professionali già iscritte presso il Fondo pensioni per i lavoratori dello spettacolo hanno diritto di optare, entro sei mesi dall'entrata in vigore del presente decreto, per il mantenimento del regime previdenziale già in godimento.</w:t>
      </w:r>
    </w:p>
    <w:p w14:paraId="428AF7D3" w14:textId="77777777" w:rsidR="00774A50" w:rsidRPr="00FB7426" w:rsidRDefault="00774A50" w:rsidP="00774A50">
      <w:pPr>
        <w:spacing w:after="120"/>
        <w:jc w:val="both"/>
        <w:rPr>
          <w:rFonts w:ascii="Bierstadt" w:hAnsi="Bierstadt" w:cs="Leelawadee UI"/>
          <w:bCs/>
          <w:i/>
          <w:iCs/>
          <w:sz w:val="18"/>
          <w:szCs w:val="18"/>
        </w:rPr>
      </w:pPr>
      <w:r w:rsidRPr="00FB7426">
        <w:rPr>
          <w:rFonts w:ascii="Bierstadt" w:hAnsi="Bierstadt" w:cs="Leelawadee UI"/>
          <w:bCs/>
          <w:i/>
          <w:iCs/>
          <w:sz w:val="18"/>
          <w:szCs w:val="18"/>
        </w:rPr>
        <w:t>4. Resta ferma la disciplina dell'assegno straordinario vitalizio «Giulio Onesti», di cui alla legge 15 aprile 2003 n. 86 e ai relativi provvedimenti attuativi, in favore degli sportivi italiani che, nel corso della loro carriera agonistica, abbiano onorato la patria, anche conseguendo un titolo di rilevanza internazionale in ambito dilettantistico o professionistico, e che versino in comprovate condizioni di grave disagio economico.</w:t>
      </w:r>
    </w:p>
    <w:p w14:paraId="685240E7" w14:textId="77777777" w:rsidR="00774A50" w:rsidRPr="00FB7426" w:rsidRDefault="00774A50" w:rsidP="00774A50">
      <w:pPr>
        <w:spacing w:after="120"/>
        <w:jc w:val="both"/>
        <w:rPr>
          <w:rFonts w:ascii="Bierstadt" w:hAnsi="Bierstadt" w:cs="Leelawadee UI"/>
          <w:bCs/>
          <w:i/>
          <w:iCs/>
          <w:sz w:val="18"/>
          <w:szCs w:val="18"/>
        </w:rPr>
      </w:pPr>
      <w:r w:rsidRPr="00FB7426">
        <w:rPr>
          <w:rFonts w:ascii="Bierstadt" w:hAnsi="Bierstadt" w:cs="Leelawadee UI"/>
          <w:bCs/>
          <w:i/>
          <w:iCs/>
          <w:sz w:val="18"/>
          <w:szCs w:val="18"/>
        </w:rPr>
        <w:t>5. Forme pensionistiche complementari possono essere istituite, secondo la disciplina legislativa vigente, da accordi collettivi stipulati dalle Federazioni Sportive Nazionali e dalle Discipline sportive associate e dai rappresentanti delle categorie di lavoratori sportivi interessate.</w:t>
      </w:r>
    </w:p>
    <w:p w14:paraId="3690C34C" w14:textId="77777777" w:rsidR="00774A50" w:rsidRPr="00FB7426" w:rsidRDefault="00774A50" w:rsidP="00774A50">
      <w:pPr>
        <w:spacing w:after="120"/>
        <w:jc w:val="both"/>
        <w:rPr>
          <w:rFonts w:ascii="Bierstadt" w:hAnsi="Bierstadt" w:cs="Leelawadee UI"/>
          <w:bCs/>
          <w:i/>
          <w:iCs/>
          <w:sz w:val="18"/>
          <w:szCs w:val="18"/>
        </w:rPr>
      </w:pPr>
      <w:r w:rsidRPr="00FB7426">
        <w:rPr>
          <w:rFonts w:ascii="Bierstadt" w:hAnsi="Bierstadt" w:cs="Leelawadee UI"/>
          <w:bCs/>
          <w:i/>
          <w:iCs/>
          <w:sz w:val="18"/>
          <w:szCs w:val="18"/>
        </w:rPr>
        <w:t>6. Per i lavoratori di cui al comma 2, iscritti alla Gestione separata INPS di cui all'articolo 2, comma 26, della legge 8 agosto 1995, n. 335, che risultino assicurati presso altre forme obbligatorie, l'aliquota contributiva pensionistica e la relativa aliquota contributiva per il computo delle prestazioni pensionistiche è stabilita in misura pari al 24 per cento.</w:t>
      </w:r>
    </w:p>
    <w:p w14:paraId="6AA10B3B" w14:textId="77777777" w:rsidR="00774A50" w:rsidRPr="00FB7426" w:rsidRDefault="00774A50" w:rsidP="00774A50">
      <w:pPr>
        <w:spacing w:after="120"/>
        <w:jc w:val="both"/>
        <w:rPr>
          <w:rFonts w:ascii="Bierstadt" w:hAnsi="Bierstadt" w:cs="Leelawadee UI"/>
          <w:bCs/>
          <w:i/>
          <w:iCs/>
          <w:sz w:val="18"/>
          <w:szCs w:val="18"/>
        </w:rPr>
      </w:pPr>
      <w:r w:rsidRPr="00FB7426">
        <w:rPr>
          <w:rFonts w:ascii="Bierstadt" w:hAnsi="Bierstadt" w:cs="Leelawadee UI"/>
          <w:bCs/>
          <w:i/>
          <w:iCs/>
          <w:sz w:val="18"/>
          <w:szCs w:val="18"/>
        </w:rPr>
        <w:t>7. Per i lavoratori di cui al comma 2, titolari di contratti di collaborazione coordinata e continuativa [o che svolgono prestazioni autonome occasionali], iscritti alla gestione separata di cui all'articolo 2, comma 26, della legge 8 agosto 1995, n. 335, che non risultino assicurati presso altre forme obbligatorie, l'aliquota contributiva pensionistica e la relativa aliquota contributiva per il computo delle prestazioni pensionistiche è stabilita nella misura pari al 25 per cento. Per tali lavoratori si applicano le aliquote aggiuntive previste per gli iscritti alla gestione separata Inps di cui all'articolo 2, comma 26, della legge 8 agosto 1995, n. 335 sulla base del relativo rapporto di lavoro.</w:t>
      </w:r>
    </w:p>
    <w:p w14:paraId="3F38C15B" w14:textId="77777777" w:rsidR="00774A50" w:rsidRPr="00FB7426" w:rsidRDefault="00774A50" w:rsidP="00774A50">
      <w:pPr>
        <w:spacing w:after="120"/>
        <w:jc w:val="both"/>
        <w:rPr>
          <w:rFonts w:ascii="Bierstadt" w:hAnsi="Bierstadt" w:cs="Leelawadee UI"/>
          <w:bCs/>
          <w:i/>
          <w:iCs/>
          <w:sz w:val="18"/>
          <w:szCs w:val="18"/>
        </w:rPr>
      </w:pPr>
      <w:r w:rsidRPr="00FB7426">
        <w:rPr>
          <w:rFonts w:ascii="Bierstadt" w:hAnsi="Bierstadt" w:cs="Leelawadee UI"/>
          <w:bCs/>
          <w:i/>
          <w:iCs/>
          <w:sz w:val="18"/>
          <w:szCs w:val="18"/>
        </w:rPr>
        <w:t>8. Per i lavoratori di cui al comma 2 che svolgono prestazioni autonome di cui all'articolo 53, comma 1, del decreto del Presidente della Repubblica 22 dicembre 1986, n. 917, iscritti alla gestione separata di cui all'articolo 2, comma 26, della legge 8 agosto 1995, n. 335, che non risultino assicurati presso altre forme obbligatorie, l'aliquota contributiva pensionistica e la relativa aliquota contributiva per il computo delle prestazioni pensionistiche è stabilita in misura pari al 25 per cento. Per tali lavoratori si applicano le aliquote aggiuntive previste per gli iscritti alla gestione separata Inps di cui all'articolo 2, comma 26, della legge 8 agosto 1995, n. 335 sulla base del relativo rapporto di lavoro.</w:t>
      </w:r>
    </w:p>
    <w:p w14:paraId="7F5EA19D" w14:textId="77777777" w:rsidR="00774A50" w:rsidRPr="00FB7426" w:rsidRDefault="00774A50" w:rsidP="00774A50">
      <w:pPr>
        <w:spacing w:after="120"/>
        <w:jc w:val="both"/>
        <w:rPr>
          <w:rFonts w:ascii="Bierstadt" w:hAnsi="Bierstadt" w:cs="Leelawadee UI"/>
          <w:bCs/>
          <w:i/>
          <w:iCs/>
          <w:sz w:val="18"/>
          <w:szCs w:val="18"/>
        </w:rPr>
      </w:pPr>
      <w:r w:rsidRPr="00FB7426">
        <w:rPr>
          <w:rFonts w:ascii="Bierstadt" w:hAnsi="Bierstadt" w:cs="Leelawadee UI"/>
          <w:bCs/>
          <w:i/>
          <w:iCs/>
          <w:sz w:val="18"/>
          <w:szCs w:val="18"/>
        </w:rPr>
        <w:t>8-bis. L'aliquota contributiva pensionistica e la relativa aliquota contributiva per il computo delle prestazioni pensionistiche, di cui ai commi 6, 7 e 8, sono calcolate sulla parte di compenso eccedente i primi 5.000,00 euro annui.</w:t>
      </w:r>
    </w:p>
    <w:p w14:paraId="6C6AF0E7" w14:textId="77777777" w:rsidR="00774A50" w:rsidRPr="00FB7426" w:rsidRDefault="00774A50" w:rsidP="00774A50">
      <w:pPr>
        <w:spacing w:after="120"/>
        <w:jc w:val="both"/>
        <w:rPr>
          <w:rFonts w:ascii="Bierstadt" w:hAnsi="Bierstadt" w:cs="Leelawadee UI"/>
          <w:bCs/>
          <w:i/>
          <w:iCs/>
          <w:sz w:val="18"/>
          <w:szCs w:val="18"/>
        </w:rPr>
      </w:pPr>
      <w:r w:rsidRPr="00FB7426">
        <w:rPr>
          <w:rFonts w:ascii="Bierstadt" w:hAnsi="Bierstadt" w:cs="Leelawadee UI"/>
          <w:bCs/>
          <w:i/>
          <w:iCs/>
          <w:sz w:val="18"/>
          <w:szCs w:val="18"/>
        </w:rPr>
        <w:t>8 ter. Fino al 31 dicembre 2027 la contribuzione al fondo di cui ai commi 6, 7 e 8 è dovuta nei limiti del 50 per cento dell'imponibile contributivo. L'imponibile pensionistico è ridotto in misura equivalente.”</w:t>
      </w:r>
    </w:p>
    <w:p w14:paraId="5DA8CB46" w14:textId="77777777" w:rsidR="00774A50" w:rsidRPr="00BA7599" w:rsidRDefault="00774A50" w:rsidP="00774A50">
      <w:pPr>
        <w:spacing w:after="120"/>
        <w:jc w:val="both"/>
        <w:rPr>
          <w:rFonts w:ascii="Bierstadt" w:hAnsi="Bierstadt" w:cs="Leelawadee UI"/>
          <w:bCs/>
          <w:i/>
          <w:iCs/>
          <w:sz w:val="18"/>
          <w:szCs w:val="18"/>
        </w:rPr>
      </w:pPr>
      <w:r>
        <w:rPr>
          <w:rFonts w:ascii="Bierstadt" w:hAnsi="Bierstadt" w:cs="Leelawadee UI"/>
          <w:b/>
          <w:sz w:val="18"/>
          <w:szCs w:val="18"/>
        </w:rPr>
        <w:t>5</w:t>
      </w:r>
      <w:r w:rsidRPr="001C68BD">
        <w:rPr>
          <w:rFonts w:ascii="Bierstadt" w:hAnsi="Bierstadt" w:cs="Leelawadee UI"/>
          <w:b/>
          <w:sz w:val="18"/>
          <w:szCs w:val="18"/>
        </w:rPr>
        <w:t xml:space="preserve">) </w:t>
      </w:r>
      <w:r>
        <w:rPr>
          <w:rFonts w:ascii="Bierstadt" w:hAnsi="Bierstadt" w:cs="Leelawadee UI"/>
          <w:b/>
          <w:sz w:val="18"/>
          <w:szCs w:val="18"/>
        </w:rPr>
        <w:t>Trattamento fiscale</w:t>
      </w:r>
      <w:r w:rsidRPr="00372E98">
        <w:rPr>
          <w:rFonts w:ascii="Bierstadt" w:hAnsi="Bierstadt" w:cs="Leelawadee UI"/>
          <w:b/>
          <w:sz w:val="18"/>
          <w:szCs w:val="18"/>
        </w:rPr>
        <w:t xml:space="preserve">. </w:t>
      </w:r>
      <w:r w:rsidRPr="00FB7426">
        <w:rPr>
          <w:rFonts w:ascii="Bierstadt" w:hAnsi="Bierstadt" w:cs="Leelawadee UI"/>
          <w:bCs/>
          <w:sz w:val="18"/>
          <w:szCs w:val="18"/>
        </w:rPr>
        <w:t>Ai sensi dell’art. 3</w:t>
      </w:r>
      <w:r>
        <w:rPr>
          <w:rFonts w:ascii="Bierstadt" w:hAnsi="Bierstadt" w:cs="Leelawadee UI"/>
          <w:bCs/>
          <w:sz w:val="18"/>
          <w:szCs w:val="18"/>
        </w:rPr>
        <w:t>6</w:t>
      </w:r>
      <w:r w:rsidRPr="00FB7426">
        <w:rPr>
          <w:rFonts w:ascii="Bierstadt" w:hAnsi="Bierstadt" w:cs="Leelawadee UI"/>
          <w:bCs/>
          <w:sz w:val="18"/>
          <w:szCs w:val="18"/>
        </w:rPr>
        <w:t xml:space="preserve"> del DLgs 36/2021</w:t>
      </w:r>
      <w:r>
        <w:rPr>
          <w:rFonts w:ascii="Bierstadt" w:hAnsi="Bierstadt" w:cs="Leelawadee UI"/>
          <w:bCs/>
          <w:sz w:val="18"/>
          <w:szCs w:val="18"/>
        </w:rPr>
        <w:t xml:space="preserve"> “</w:t>
      </w:r>
      <w:r w:rsidRPr="00BA7599">
        <w:rPr>
          <w:rFonts w:ascii="Bierstadt" w:hAnsi="Bierstadt" w:cs="Leelawadee UI"/>
          <w:bCs/>
          <w:i/>
          <w:iCs/>
          <w:sz w:val="18"/>
          <w:szCs w:val="18"/>
        </w:rPr>
        <w:t>6. I compensi di lavoro sportivo nell'area del dilettantismo non costituiscono base imponibile ai fini fiscali fino all'importo complessivo annuo di euro 15.000,00. Qualora l'ammontare complessivo dei suddetti compensi superi il limite di euro 15.000,00, esso concorre a formare il reddito del percipiente solo per la parte eccedente tale importo</w:t>
      </w:r>
      <w:r>
        <w:rPr>
          <w:rFonts w:ascii="Bierstadt" w:hAnsi="Bierstadt" w:cs="Leelawadee UI"/>
          <w:bCs/>
          <w:i/>
          <w:iCs/>
          <w:sz w:val="18"/>
          <w:szCs w:val="18"/>
        </w:rPr>
        <w:t>.</w:t>
      </w:r>
    </w:p>
    <w:p w14:paraId="2F8B11ED" w14:textId="77777777" w:rsidR="00774A50" w:rsidRPr="00BA7599" w:rsidRDefault="00774A50" w:rsidP="00774A50">
      <w:pPr>
        <w:spacing w:after="120"/>
        <w:jc w:val="both"/>
        <w:rPr>
          <w:rFonts w:ascii="Bierstadt" w:hAnsi="Bierstadt" w:cs="Leelawadee UI"/>
          <w:bCs/>
          <w:i/>
          <w:iCs/>
          <w:sz w:val="18"/>
          <w:szCs w:val="18"/>
        </w:rPr>
      </w:pPr>
      <w:r w:rsidRPr="00BA7599">
        <w:rPr>
          <w:rFonts w:ascii="Bierstadt" w:hAnsi="Bierstadt" w:cs="Leelawadee UI"/>
          <w:bCs/>
          <w:i/>
          <w:iCs/>
          <w:sz w:val="18"/>
          <w:szCs w:val="18"/>
        </w:rPr>
        <w:t>6-bis. Ai fini di quanto previsto al precedente comma 6, all'atto del pagamento il lavoratore sportivo rilascia autocertificazione attestante l'ammontare dei compensi percepiti per le prestazioni sportive dilettantistiche rese nell'anno solare</w:t>
      </w:r>
      <w:r>
        <w:rPr>
          <w:rFonts w:ascii="Bierstadt" w:hAnsi="Bierstadt" w:cs="Leelawadee UI"/>
          <w:bCs/>
          <w:i/>
          <w:iCs/>
          <w:sz w:val="18"/>
          <w:szCs w:val="18"/>
        </w:rPr>
        <w:t>.</w:t>
      </w:r>
    </w:p>
    <w:p w14:paraId="053B6E3E" w14:textId="77777777" w:rsidR="00774A50" w:rsidRPr="00BA7599" w:rsidRDefault="00774A50" w:rsidP="00774A50">
      <w:pPr>
        <w:spacing w:after="120"/>
        <w:jc w:val="both"/>
        <w:rPr>
          <w:rFonts w:ascii="Bierstadt" w:hAnsi="Bierstadt" w:cs="Leelawadee UI"/>
          <w:b/>
          <w:i/>
          <w:iCs/>
          <w:sz w:val="18"/>
          <w:szCs w:val="18"/>
        </w:rPr>
      </w:pPr>
      <w:r w:rsidRPr="00BA7599">
        <w:rPr>
          <w:rFonts w:ascii="Bierstadt" w:hAnsi="Bierstadt" w:cs="Leelawadee UI"/>
          <w:bCs/>
          <w:i/>
          <w:iCs/>
          <w:sz w:val="18"/>
          <w:szCs w:val="18"/>
        </w:rPr>
        <w:lastRenderedPageBreak/>
        <w:t>6 ter. Al fine di sostenere il graduale inserimento degli atleti e delle atlete di età inferiore a 23 anni nell'ambito del settore professionistico, le retribuzioni agli stessi riconosciute, al fine del calcolo delle imposte dirette, non costituiscono reddito per il percipiente fino all'importo annuo massimo di euro 15.000,00. In caso di superamento di detto limite, il predetto importo non contribuisce al calcolo della base imponibile e delle detrazioni da lavoro dipendente. Le disposizioni di cui al presente comma si applicano, per quanto riguarda gli sport di squadra, alle società sportive professionistiche il cui fatturato nella stagione sportiva precedente a quella di applicazione della presente disposizione non sia stato superiore a 5 milioni di euro;</w:t>
      </w:r>
      <w:r>
        <w:rPr>
          <w:rFonts w:ascii="Bierstadt" w:hAnsi="Bierstadt" w:cs="Leelawadee UI"/>
          <w:bCs/>
          <w:i/>
          <w:iCs/>
          <w:sz w:val="18"/>
          <w:szCs w:val="18"/>
        </w:rPr>
        <w:t>”</w:t>
      </w:r>
    </w:p>
    <w:p w14:paraId="5400FC64" w14:textId="77777777" w:rsidR="00774A50" w:rsidRDefault="00774A50"/>
    <w:p w14:paraId="44DF6730" w14:textId="77777777" w:rsidR="00774A50" w:rsidRDefault="00774A50"/>
    <w:sectPr w:rsidR="00774A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1A5C" w14:textId="77777777" w:rsidR="00A322EC" w:rsidRDefault="00A322EC" w:rsidP="00774A50">
      <w:pPr>
        <w:spacing w:after="0" w:line="240" w:lineRule="auto"/>
      </w:pPr>
      <w:r>
        <w:separator/>
      </w:r>
    </w:p>
  </w:endnote>
  <w:endnote w:type="continuationSeparator" w:id="0">
    <w:p w14:paraId="24A9D74A" w14:textId="77777777" w:rsidR="00A322EC" w:rsidRDefault="00A322EC" w:rsidP="00774A50">
      <w:pPr>
        <w:spacing w:after="0" w:line="240" w:lineRule="auto"/>
      </w:pPr>
      <w:r>
        <w:continuationSeparator/>
      </w:r>
    </w:p>
  </w:endnote>
  <w:endnote w:id="1">
    <w:p w14:paraId="003630C7" w14:textId="77777777" w:rsidR="00F40D29" w:rsidRPr="006013A9" w:rsidRDefault="00F40D29" w:rsidP="00F40D29">
      <w:pPr>
        <w:pStyle w:val="Testonotadichiusura"/>
        <w:rPr>
          <w:rFonts w:ascii="Bierstadt" w:hAnsi="Bierstadt" w:cs="Leelawadee UI"/>
          <w:bCs/>
          <w:sz w:val="18"/>
          <w:szCs w:val="18"/>
        </w:rPr>
      </w:pPr>
      <w:r w:rsidRPr="006013A9">
        <w:rPr>
          <w:rFonts w:ascii="Bierstadt" w:hAnsi="Bierstadt" w:cs="Leelawadee UI"/>
          <w:bCs/>
          <w:sz w:val="18"/>
          <w:szCs w:val="18"/>
        </w:rPr>
        <w:endnoteRef/>
      </w:r>
      <w:r w:rsidRPr="006013A9">
        <w:rPr>
          <w:rFonts w:ascii="Bierstadt" w:hAnsi="Bierstadt" w:cs="Leelawadee UI"/>
          <w:bCs/>
          <w:sz w:val="18"/>
          <w:szCs w:val="18"/>
        </w:rPr>
        <w:t xml:space="preserve"> allenatore, istruttore, preparatore atletico</w:t>
      </w:r>
      <w:r>
        <w:rPr>
          <w:rFonts w:ascii="Bierstadt" w:hAnsi="Bierstadt" w:cs="Leelawadee UI"/>
          <w:bCs/>
          <w:sz w:val="18"/>
          <w:szCs w:val="18"/>
        </w:rPr>
        <w:t>, direttore di gara</w:t>
      </w:r>
      <w:r w:rsidRPr="006013A9">
        <w:rPr>
          <w:rFonts w:ascii="Bierstadt" w:hAnsi="Bierstadt" w:cs="Leelawadee UI"/>
          <w:bCs/>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erstadt">
    <w:altName w:val="Bierstadt"/>
    <w:charset w:val="00"/>
    <w:family w:val="swiss"/>
    <w:pitch w:val="variable"/>
    <w:sig w:usb0="80000003" w:usb1="00000001"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6866" w14:textId="77777777" w:rsidR="00A322EC" w:rsidRDefault="00A322EC" w:rsidP="00774A50">
      <w:pPr>
        <w:spacing w:after="0" w:line="240" w:lineRule="auto"/>
      </w:pPr>
      <w:r>
        <w:separator/>
      </w:r>
    </w:p>
  </w:footnote>
  <w:footnote w:type="continuationSeparator" w:id="0">
    <w:p w14:paraId="03199E59" w14:textId="77777777" w:rsidR="00A322EC" w:rsidRDefault="00A322EC" w:rsidP="00774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431"/>
    <w:multiLevelType w:val="hybridMultilevel"/>
    <w:tmpl w:val="9A24C2CE"/>
    <w:lvl w:ilvl="0" w:tplc="650E319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B70533F"/>
    <w:multiLevelType w:val="hybridMultilevel"/>
    <w:tmpl w:val="C762B210"/>
    <w:lvl w:ilvl="0" w:tplc="A0741BA4">
      <w:start w:val="1"/>
      <w:numFmt w:val="bullet"/>
      <w:lvlText w:val="•"/>
      <w:lvlJc w:val="left"/>
      <w:pPr>
        <w:tabs>
          <w:tab w:val="num" w:pos="720"/>
        </w:tabs>
        <w:ind w:left="720" w:hanging="360"/>
      </w:pPr>
      <w:rPr>
        <w:rFonts w:ascii="Arial" w:hAnsi="Arial" w:hint="default"/>
      </w:rPr>
    </w:lvl>
    <w:lvl w:ilvl="1" w:tplc="A76A0BF2" w:tentative="1">
      <w:start w:val="1"/>
      <w:numFmt w:val="bullet"/>
      <w:lvlText w:val="•"/>
      <w:lvlJc w:val="left"/>
      <w:pPr>
        <w:tabs>
          <w:tab w:val="num" w:pos="1440"/>
        </w:tabs>
        <w:ind w:left="1440" w:hanging="360"/>
      </w:pPr>
      <w:rPr>
        <w:rFonts w:ascii="Arial" w:hAnsi="Arial" w:hint="default"/>
      </w:rPr>
    </w:lvl>
    <w:lvl w:ilvl="2" w:tplc="BCC8E224" w:tentative="1">
      <w:start w:val="1"/>
      <w:numFmt w:val="bullet"/>
      <w:lvlText w:val="•"/>
      <w:lvlJc w:val="left"/>
      <w:pPr>
        <w:tabs>
          <w:tab w:val="num" w:pos="2160"/>
        </w:tabs>
        <w:ind w:left="2160" w:hanging="360"/>
      </w:pPr>
      <w:rPr>
        <w:rFonts w:ascii="Arial" w:hAnsi="Arial" w:hint="default"/>
      </w:rPr>
    </w:lvl>
    <w:lvl w:ilvl="3" w:tplc="45505938" w:tentative="1">
      <w:start w:val="1"/>
      <w:numFmt w:val="bullet"/>
      <w:lvlText w:val="•"/>
      <w:lvlJc w:val="left"/>
      <w:pPr>
        <w:tabs>
          <w:tab w:val="num" w:pos="2880"/>
        </w:tabs>
        <w:ind w:left="2880" w:hanging="360"/>
      </w:pPr>
      <w:rPr>
        <w:rFonts w:ascii="Arial" w:hAnsi="Arial" w:hint="default"/>
      </w:rPr>
    </w:lvl>
    <w:lvl w:ilvl="4" w:tplc="32BCDC50" w:tentative="1">
      <w:start w:val="1"/>
      <w:numFmt w:val="bullet"/>
      <w:lvlText w:val="•"/>
      <w:lvlJc w:val="left"/>
      <w:pPr>
        <w:tabs>
          <w:tab w:val="num" w:pos="3600"/>
        </w:tabs>
        <w:ind w:left="3600" w:hanging="360"/>
      </w:pPr>
      <w:rPr>
        <w:rFonts w:ascii="Arial" w:hAnsi="Arial" w:hint="default"/>
      </w:rPr>
    </w:lvl>
    <w:lvl w:ilvl="5" w:tplc="67769F02" w:tentative="1">
      <w:start w:val="1"/>
      <w:numFmt w:val="bullet"/>
      <w:lvlText w:val="•"/>
      <w:lvlJc w:val="left"/>
      <w:pPr>
        <w:tabs>
          <w:tab w:val="num" w:pos="4320"/>
        </w:tabs>
        <w:ind w:left="4320" w:hanging="360"/>
      </w:pPr>
      <w:rPr>
        <w:rFonts w:ascii="Arial" w:hAnsi="Arial" w:hint="default"/>
      </w:rPr>
    </w:lvl>
    <w:lvl w:ilvl="6" w:tplc="AD52C386" w:tentative="1">
      <w:start w:val="1"/>
      <w:numFmt w:val="bullet"/>
      <w:lvlText w:val="•"/>
      <w:lvlJc w:val="left"/>
      <w:pPr>
        <w:tabs>
          <w:tab w:val="num" w:pos="5040"/>
        </w:tabs>
        <w:ind w:left="5040" w:hanging="360"/>
      </w:pPr>
      <w:rPr>
        <w:rFonts w:ascii="Arial" w:hAnsi="Arial" w:hint="default"/>
      </w:rPr>
    </w:lvl>
    <w:lvl w:ilvl="7" w:tplc="9AEAAE50" w:tentative="1">
      <w:start w:val="1"/>
      <w:numFmt w:val="bullet"/>
      <w:lvlText w:val="•"/>
      <w:lvlJc w:val="left"/>
      <w:pPr>
        <w:tabs>
          <w:tab w:val="num" w:pos="5760"/>
        </w:tabs>
        <w:ind w:left="5760" w:hanging="360"/>
      </w:pPr>
      <w:rPr>
        <w:rFonts w:ascii="Arial" w:hAnsi="Arial" w:hint="default"/>
      </w:rPr>
    </w:lvl>
    <w:lvl w:ilvl="8" w:tplc="A61052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C148AA"/>
    <w:multiLevelType w:val="hybridMultilevel"/>
    <w:tmpl w:val="1B0866F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5C060BE"/>
    <w:multiLevelType w:val="hybridMultilevel"/>
    <w:tmpl w:val="C2C22D5C"/>
    <w:lvl w:ilvl="0" w:tplc="F984EF56">
      <w:start w:val="1"/>
      <w:numFmt w:val="lowerLetter"/>
      <w:lvlText w:val="%1)"/>
      <w:lvlJc w:val="left"/>
      <w:rPr>
        <w:rFonts w:ascii="Arial" w:hAnsi="Arial" w:hint="default"/>
        <w:b w:val="0"/>
        <w:i w:val="0"/>
        <w:caps w:val="0"/>
        <w:strike w:val="0"/>
        <w:dstrike w:val="0"/>
        <w:outline w:val="0"/>
        <w:shadow w:val="0"/>
        <w:emboss w:val="0"/>
        <w:imprint w:val="0"/>
        <w:vanish w:val="0"/>
        <w:color w:val="000000"/>
        <w:sz w:val="22"/>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00308365">
    <w:abstractNumId w:val="0"/>
  </w:num>
  <w:num w:numId="2" w16cid:durableId="1012027148">
    <w:abstractNumId w:val="2"/>
  </w:num>
  <w:num w:numId="3" w16cid:durableId="1041780535">
    <w:abstractNumId w:val="3"/>
  </w:num>
  <w:num w:numId="4" w16cid:durableId="164496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50"/>
    <w:rsid w:val="00101A81"/>
    <w:rsid w:val="001E134A"/>
    <w:rsid w:val="0020721A"/>
    <w:rsid w:val="002658A6"/>
    <w:rsid w:val="002B719D"/>
    <w:rsid w:val="005B3A95"/>
    <w:rsid w:val="005E4B98"/>
    <w:rsid w:val="00756105"/>
    <w:rsid w:val="00774A50"/>
    <w:rsid w:val="007762B2"/>
    <w:rsid w:val="00820B8C"/>
    <w:rsid w:val="008D552D"/>
    <w:rsid w:val="008E0713"/>
    <w:rsid w:val="00A322EC"/>
    <w:rsid w:val="00B310D8"/>
    <w:rsid w:val="00B84DAC"/>
    <w:rsid w:val="00C815EB"/>
    <w:rsid w:val="00F30D05"/>
    <w:rsid w:val="00F40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9EBB"/>
  <w15:chartTrackingRefBased/>
  <w15:docId w15:val="{8981FA1B-A426-4447-8219-544AF3D1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sid w:val="00774A5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774A50"/>
    <w:rPr>
      <w:rFonts w:ascii="Times New Roman" w:eastAsia="Times New Roman" w:hAnsi="Times New Roman" w:cs="Times New Roman"/>
      <w:sz w:val="20"/>
      <w:szCs w:val="20"/>
      <w:lang w:eastAsia="it-IT"/>
    </w:rPr>
  </w:style>
  <w:style w:type="character" w:styleId="Rimandonotadichiusura">
    <w:name w:val="endnote reference"/>
    <w:semiHidden/>
    <w:rsid w:val="00774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11925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Maria Elena Bertei</cp:lastModifiedBy>
  <cp:revision>2</cp:revision>
  <dcterms:created xsi:type="dcterms:W3CDTF">2023-10-06T19:19:00Z</dcterms:created>
  <dcterms:modified xsi:type="dcterms:W3CDTF">2023-10-06T19:19:00Z</dcterms:modified>
</cp:coreProperties>
</file>