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19F2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</w:p>
    <w:p w14:paraId="4C340379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  <w:t>DENOMINAZIONE</w:t>
      </w:r>
    </w:p>
    <w:p w14:paraId="02761965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  <w:t>VIA</w:t>
      </w:r>
    </w:p>
    <w:p w14:paraId="07B8E268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  <w:t>CAP E CITTA'</w:t>
      </w:r>
    </w:p>
    <w:p w14:paraId="5AD2516D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  <w:t xml:space="preserve">CODICE FISCALE </w:t>
      </w:r>
    </w:p>
    <w:p w14:paraId="518AA26C" w14:textId="77777777" w:rsidR="00CA1421" w:rsidRPr="00CA1421" w:rsidRDefault="00CA1421" w:rsidP="00CA1421">
      <w:pPr>
        <w:jc w:val="both"/>
        <w:rPr>
          <w:rFonts w:ascii="Bierstadt" w:hAnsi="Bierstadt" w:cs="Calibri Light"/>
          <w:b/>
        </w:rPr>
      </w:pPr>
      <w:r w:rsidRPr="00CA1421">
        <w:rPr>
          <w:rFonts w:ascii="Bierstadt" w:hAnsi="Bierstadt" w:cs="Calibri Light"/>
          <w:b/>
        </w:rPr>
        <w:t>RICEVUTA N. ____ DEL __/__/__</w:t>
      </w:r>
      <w:r w:rsidRPr="00CA1421">
        <w:rPr>
          <w:rFonts w:ascii="Bierstadt" w:hAnsi="Bierstadt" w:cs="Calibri Light"/>
          <w:b/>
        </w:rPr>
        <w:tab/>
      </w:r>
      <w:r w:rsidRPr="00CA1421">
        <w:rPr>
          <w:rFonts w:ascii="Bierstadt" w:hAnsi="Bierstadt" w:cs="Calibri Light"/>
          <w:b/>
        </w:rPr>
        <w:tab/>
      </w:r>
      <w:r w:rsidRPr="00CA1421">
        <w:rPr>
          <w:rFonts w:ascii="Bierstadt" w:hAnsi="Bierstadt" w:cs="Calibri Light"/>
          <w:b/>
        </w:rPr>
        <w:tab/>
      </w:r>
    </w:p>
    <w:p w14:paraId="4E85E000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</w:p>
    <w:p w14:paraId="00EF46E1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 xml:space="preserve">Il/la  sottoscritto/a, _________________________, nato/a </w:t>
      </w:r>
      <w:proofErr w:type="spellStart"/>
      <w:r w:rsidRPr="00CA1421">
        <w:rPr>
          <w:rFonts w:ascii="Bierstadt" w:hAnsi="Bierstadt" w:cs="Calibri Light"/>
        </w:rPr>
        <w:t>a</w:t>
      </w:r>
      <w:proofErr w:type="spellEnd"/>
      <w:r w:rsidRPr="00CA1421">
        <w:rPr>
          <w:rFonts w:ascii="Bierstadt" w:hAnsi="Bierstadt" w:cs="Calibri Light"/>
        </w:rPr>
        <w:t xml:space="preserve"> ___________________________ il __/__/__ , residente in ______________________ (____), Via __________________________ n° ____ , C.F. ________________________________________ </w:t>
      </w:r>
    </w:p>
    <w:p w14:paraId="767EE846" w14:textId="77777777" w:rsidR="00CA1421" w:rsidRPr="00CA1421" w:rsidRDefault="00CA1421" w:rsidP="00CA1421">
      <w:pPr>
        <w:jc w:val="both"/>
        <w:rPr>
          <w:rFonts w:ascii="Bierstadt" w:hAnsi="Bierstadt" w:cs="Calibri Light"/>
          <w:b/>
        </w:rPr>
      </w:pPr>
      <w:r w:rsidRPr="00CA1421">
        <w:rPr>
          <w:rFonts w:ascii="Bierstadt" w:hAnsi="Bierstadt" w:cs="Calibri Light"/>
          <w:b/>
        </w:rPr>
        <w:t>DICHIARA</w:t>
      </w:r>
    </w:p>
    <w:p w14:paraId="7DA1AAA8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>- di ricevere per la collaborazione di natura autonoma occasionale resa in vostro favore in data ______ relativa a ________________________________(descrizione)</w:t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</w:p>
    <w:p w14:paraId="3E1CE3B2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 xml:space="preserve">Compenso lordo </w:t>
      </w:r>
      <w:r w:rsidRPr="00CA1421">
        <w:rPr>
          <w:rFonts w:ascii="Bierstadt" w:hAnsi="Bierstadt" w:cs="Calibri Light"/>
        </w:rPr>
        <w:tab/>
        <w:t xml:space="preserve"> </w:t>
      </w:r>
      <w:r w:rsidRPr="00CA1421">
        <w:rPr>
          <w:rFonts w:ascii="Bierstadt" w:hAnsi="Bierstadt" w:cs="Calibri Light"/>
        </w:rPr>
        <w:tab/>
        <w:t xml:space="preserve"> </w:t>
      </w:r>
      <w:r w:rsidRPr="00CA1421">
        <w:rPr>
          <w:rFonts w:ascii="Bierstadt" w:hAnsi="Bierstadt" w:cs="Calibri Light"/>
        </w:rPr>
        <w:tab/>
        <w:t xml:space="preserve"> €</w:t>
      </w:r>
    </w:p>
    <w:p w14:paraId="7557F675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>Ritenuta d’acconto (20%)</w:t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  <w:t xml:space="preserve"> €                                                                           -   </w:t>
      </w:r>
    </w:p>
    <w:p w14:paraId="4A96DBB1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>Compenso Netto</w:t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  <w:t xml:space="preserve"> €                                                                           -   </w:t>
      </w:r>
    </w:p>
    <w:p w14:paraId="1876F270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 xml:space="preserve"> </w:t>
      </w:r>
      <w:r w:rsidRPr="00CA1421">
        <w:rPr>
          <w:rFonts w:ascii="Bierstadt" w:hAnsi="Bierstadt" w:cs="Calibri Light"/>
        </w:rPr>
        <w:tab/>
        <w:t xml:space="preserve"> </w:t>
      </w:r>
      <w:r w:rsidRPr="00CA1421">
        <w:rPr>
          <w:rFonts w:ascii="Bierstadt" w:hAnsi="Bierstadt" w:cs="Calibri Light"/>
        </w:rPr>
        <w:tab/>
        <w:t xml:space="preserve"> </w:t>
      </w:r>
      <w:r w:rsidRPr="00CA1421">
        <w:rPr>
          <w:rFonts w:ascii="Bierstadt" w:hAnsi="Bierstadt" w:cs="Calibri Light"/>
        </w:rPr>
        <w:tab/>
        <w:t xml:space="preserve"> </w:t>
      </w:r>
      <w:r w:rsidRPr="00CA1421">
        <w:rPr>
          <w:rFonts w:ascii="Bierstadt" w:hAnsi="Bierstadt" w:cs="Calibri Light"/>
        </w:rPr>
        <w:tab/>
      </w:r>
    </w:p>
    <w:p w14:paraId="263F8410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 xml:space="preserve">- che il compenso non è soggetto ad IVA ai sensi dell'articolo 5 del D.P.R. 26.10.1972, n. 633 </w:t>
      </w:r>
    </w:p>
    <w:p w14:paraId="6DBA1753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>- che il compenso non è soggetto a ritenute previdenziali (ex Decreto-legge 30/09/2003 n. 269 art. 44, comma 2°), in quanto il collaboratore, nel corso dell'anno, non ha percepito per prestazioni di lavoro occasionale importi complessivamente superiori ad euro 5.000,00 (cinquemila/00).</w:t>
      </w:r>
    </w:p>
    <w:p w14:paraId="171DD03A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</w:p>
    <w:p w14:paraId="6DCA0B52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</w:p>
    <w:p w14:paraId="7B214936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 xml:space="preserve">Luogo - Data </w:t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  <w:t>Firma</w:t>
      </w:r>
    </w:p>
    <w:p w14:paraId="4702A9B5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 xml:space="preserve"> </w:t>
      </w:r>
      <w:r w:rsidRPr="00CA1421">
        <w:rPr>
          <w:rFonts w:ascii="Bierstadt" w:hAnsi="Bierstadt" w:cs="Calibri Light"/>
        </w:rPr>
        <w:tab/>
        <w:t xml:space="preserve"> </w:t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  <w:t xml:space="preserve"> </w:t>
      </w:r>
    </w:p>
    <w:p w14:paraId="4C355FCB" w14:textId="77777777" w:rsidR="00CA1421" w:rsidRPr="00CA1421" w:rsidRDefault="00CA1421" w:rsidP="00CA1421">
      <w:pPr>
        <w:jc w:val="both"/>
        <w:rPr>
          <w:rFonts w:ascii="Bierstadt" w:hAnsi="Bierstadt" w:cs="Calibri Light"/>
        </w:rPr>
      </w:pP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  <w:r w:rsidRPr="00CA1421">
        <w:rPr>
          <w:rFonts w:ascii="Bierstadt" w:hAnsi="Bierstadt" w:cs="Calibri Light"/>
        </w:rPr>
        <w:tab/>
      </w:r>
    </w:p>
    <w:p w14:paraId="530DA1DC" w14:textId="1A0326B3" w:rsidR="008D1D5B" w:rsidRPr="00CA1421" w:rsidRDefault="008D1D5B" w:rsidP="00CA1421">
      <w:pPr>
        <w:rPr>
          <w:rFonts w:ascii="Bierstadt" w:hAnsi="Bierstadt"/>
        </w:rPr>
      </w:pPr>
    </w:p>
    <w:sectPr w:rsidR="008D1D5B" w:rsidRPr="00CA1421" w:rsidSect="008D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07"/>
    <w:rsid w:val="00124E44"/>
    <w:rsid w:val="00164099"/>
    <w:rsid w:val="001D0624"/>
    <w:rsid w:val="002126C1"/>
    <w:rsid w:val="00213F38"/>
    <w:rsid w:val="002672B2"/>
    <w:rsid w:val="002B32E4"/>
    <w:rsid w:val="002B3918"/>
    <w:rsid w:val="00407E8F"/>
    <w:rsid w:val="00411745"/>
    <w:rsid w:val="004B33D6"/>
    <w:rsid w:val="00506F02"/>
    <w:rsid w:val="00512297"/>
    <w:rsid w:val="00521E83"/>
    <w:rsid w:val="00570152"/>
    <w:rsid w:val="00606975"/>
    <w:rsid w:val="006127E4"/>
    <w:rsid w:val="006926B3"/>
    <w:rsid w:val="00696BA1"/>
    <w:rsid w:val="008042C7"/>
    <w:rsid w:val="008A21C4"/>
    <w:rsid w:val="008D1D5B"/>
    <w:rsid w:val="00943E0C"/>
    <w:rsid w:val="00AA55CF"/>
    <w:rsid w:val="00AB1B22"/>
    <w:rsid w:val="00AB217D"/>
    <w:rsid w:val="00BB231B"/>
    <w:rsid w:val="00BB4F85"/>
    <w:rsid w:val="00C5479D"/>
    <w:rsid w:val="00C6696E"/>
    <w:rsid w:val="00CA1421"/>
    <w:rsid w:val="00CC3A07"/>
    <w:rsid w:val="00D35744"/>
    <w:rsid w:val="00D5317C"/>
    <w:rsid w:val="00E1121E"/>
    <w:rsid w:val="00E341E2"/>
    <w:rsid w:val="00EC03EA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2685"/>
  <w15:chartTrackingRefBased/>
  <w15:docId w15:val="{894FF591-049A-4223-8C4D-959D8FFC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4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Maria Elena Bertei</cp:lastModifiedBy>
  <cp:revision>2</cp:revision>
  <dcterms:created xsi:type="dcterms:W3CDTF">2023-10-27T12:18:00Z</dcterms:created>
  <dcterms:modified xsi:type="dcterms:W3CDTF">2023-10-27T12:18:00Z</dcterms:modified>
</cp:coreProperties>
</file>