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D2" w:rsidRDefault="00C56DAB" w:rsidP="00C56DAB">
      <w:pPr>
        <w:tabs>
          <w:tab w:val="left" w:pos="1065"/>
          <w:tab w:val="center" w:pos="6544"/>
        </w:tabs>
        <w:spacing w:line="0" w:lineRule="atLeast"/>
        <w:ind w:right="-339"/>
        <w:rPr>
          <w:rFonts w:ascii="Comic Sans MS" w:eastAsia="Comic Sans MS" w:hAnsi="Comic Sans MS"/>
          <w:sz w:val="36"/>
        </w:rPr>
      </w:pPr>
      <w:r>
        <w:rPr>
          <w:rFonts w:ascii="Comic Sans MS" w:eastAsia="Comic Sans MS" w:hAnsi="Comic Sans MS"/>
          <w:sz w:val="36"/>
        </w:rPr>
        <w:tab/>
      </w:r>
    </w:p>
    <w:p w:rsidR="000912CD" w:rsidRPr="004D212D" w:rsidRDefault="004D212D" w:rsidP="00C56DAB">
      <w:pPr>
        <w:tabs>
          <w:tab w:val="left" w:pos="9180"/>
        </w:tabs>
        <w:spacing w:line="0" w:lineRule="atLeast"/>
        <w:ind w:right="-339"/>
        <w:rPr>
          <w:rFonts w:ascii="Castellar" w:eastAsia="Harlow Solid Italic" w:hAnsi="Castellar"/>
          <w:color w:val="323299"/>
          <w:sz w:val="72"/>
        </w:rPr>
      </w:pPr>
      <w:r>
        <w:rPr>
          <w:rFonts w:ascii="Harlow Solid Italic" w:eastAsia="Harlow Solid Italic" w:hAnsi="Harlow Solid Italic"/>
          <w:noProof/>
          <w:color w:val="323299"/>
          <w:sz w:val="72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6644005</wp:posOffset>
            </wp:positionH>
            <wp:positionV relativeFrom="paragraph">
              <wp:posOffset>-194310</wp:posOffset>
            </wp:positionV>
            <wp:extent cx="2838450" cy="1247775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4D212D">
        <w:rPr>
          <w:rFonts w:ascii="Castellar" w:eastAsia="Harlow Solid Italic" w:hAnsi="Castellar"/>
          <w:sz w:val="72"/>
        </w:rPr>
        <w:t>Taravana</w:t>
      </w:r>
      <w:r w:rsidRPr="004D212D">
        <w:rPr>
          <w:rFonts w:ascii="Castellar" w:eastAsia="Harlow Solid Italic" w:hAnsi="Castellar"/>
          <w:color w:val="FF0000"/>
          <w:sz w:val="72"/>
        </w:rPr>
        <w:t>Toscana</w:t>
      </w:r>
      <w:proofErr w:type="spellEnd"/>
    </w:p>
    <w:p w:rsidR="00AA48D2" w:rsidRPr="000912CD" w:rsidRDefault="004D212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Domenica 2</w:t>
      </w:r>
      <w:r w:rsidR="00995C65">
        <w:rPr>
          <w:rFonts w:ascii="Comic Sans MS" w:hAnsi="Comic Sans MS"/>
          <w:sz w:val="32"/>
          <w:szCs w:val="32"/>
        </w:rPr>
        <w:t>2</w:t>
      </w:r>
      <w:r w:rsidR="00BE1C14">
        <w:rPr>
          <w:rFonts w:ascii="Comic Sans MS" w:hAnsi="Comic Sans MS"/>
          <w:sz w:val="32"/>
          <w:szCs w:val="32"/>
        </w:rPr>
        <w:t xml:space="preserve"> s</w:t>
      </w:r>
      <w:r>
        <w:rPr>
          <w:rFonts w:ascii="Comic Sans MS" w:hAnsi="Comic Sans MS"/>
          <w:sz w:val="32"/>
          <w:szCs w:val="32"/>
        </w:rPr>
        <w:t>ettembre 201</w:t>
      </w:r>
      <w:r w:rsidR="00995C65">
        <w:rPr>
          <w:rFonts w:ascii="Comic Sans MS" w:hAnsi="Comic Sans MS"/>
          <w:sz w:val="32"/>
          <w:szCs w:val="32"/>
        </w:rPr>
        <w:t>9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977"/>
        <w:gridCol w:w="2551"/>
        <w:gridCol w:w="1843"/>
        <w:gridCol w:w="992"/>
        <w:gridCol w:w="993"/>
      </w:tblGrid>
      <w:tr w:rsidR="004D212D" w:rsidRPr="00AA48D2" w:rsidTr="004D212D">
        <w:trPr>
          <w:trHeight w:val="24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 xml:space="preserve">Cognome e 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>Associazione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proofErr w:type="spellStart"/>
            <w:r w:rsidRPr="00AA48D2"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>Nr.Tessera</w:t>
            </w:r>
            <w:proofErr w:type="spellEnd"/>
            <w:r w:rsidRPr="00AA48D2"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 xml:space="preserve"> UISP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>Scadenza certificato medico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>Pranzo a base di pesce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2D" w:rsidRPr="00AA48D2" w:rsidRDefault="004D212D" w:rsidP="00AA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6BBC"/>
                <w:lang w:eastAsia="it-IT"/>
              </w:rPr>
              <w:t>Pranzo a base di carne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D212D" w:rsidRPr="00AA48D2" w:rsidTr="004D21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D" w:rsidRPr="00AA48D2" w:rsidRDefault="004D212D" w:rsidP="00AA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48D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802FB" w:rsidRDefault="009802FB">
      <w:pPr>
        <w:rPr>
          <w:b/>
        </w:rPr>
      </w:pPr>
    </w:p>
    <w:p w:rsidR="00AA48D2" w:rsidRDefault="00C56DAB">
      <w:r w:rsidRPr="00C56DAB">
        <w:rPr>
          <w:b/>
        </w:rPr>
        <w:t xml:space="preserve">Nominativo Referente </w:t>
      </w:r>
      <w:proofErr w:type="gramStart"/>
      <w:r w:rsidRPr="00C56DAB">
        <w:rPr>
          <w:b/>
        </w:rPr>
        <w:t>Associazione</w:t>
      </w:r>
      <w:r>
        <w:t>:_</w:t>
      </w:r>
      <w:proofErr w:type="gramEnd"/>
      <w:r>
        <w:t>_______________________________________________________________________________________________</w:t>
      </w:r>
      <w:r w:rsidR="009802FB">
        <w:t>_</w:t>
      </w:r>
    </w:p>
    <w:p w:rsidR="00C56DAB" w:rsidRDefault="00C56DAB">
      <w:proofErr w:type="spellStart"/>
      <w:proofErr w:type="gramStart"/>
      <w:r w:rsidRPr="00C56DAB">
        <w:rPr>
          <w:b/>
        </w:rPr>
        <w:t>Nr.Tel</w:t>
      </w:r>
      <w:proofErr w:type="spellEnd"/>
      <w:proofErr w:type="gramEnd"/>
      <w:r w:rsidRPr="00C56DAB">
        <w:rPr>
          <w:b/>
        </w:rPr>
        <w:t>/Cell.</w:t>
      </w:r>
      <w:r>
        <w:t xml:space="preserve">:__________________________________________________ </w:t>
      </w:r>
      <w:r w:rsidRPr="009802FB">
        <w:rPr>
          <w:b/>
        </w:rPr>
        <w:t>Indirizzo e-mail</w:t>
      </w:r>
      <w:r>
        <w:t>:_____________________________________________________</w:t>
      </w:r>
    </w:p>
    <w:sectPr w:rsidR="00C56DAB" w:rsidSect="00AA48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low Solid Italic">
    <w:altName w:val="Gabriola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8D2"/>
    <w:rsid w:val="00005DA3"/>
    <w:rsid w:val="000307D1"/>
    <w:rsid w:val="000912CD"/>
    <w:rsid w:val="002E681B"/>
    <w:rsid w:val="00403AA4"/>
    <w:rsid w:val="004D212D"/>
    <w:rsid w:val="005B5F6F"/>
    <w:rsid w:val="00650FB3"/>
    <w:rsid w:val="009802FB"/>
    <w:rsid w:val="009879BF"/>
    <w:rsid w:val="00995C65"/>
    <w:rsid w:val="00A35D40"/>
    <w:rsid w:val="00AA48D2"/>
    <w:rsid w:val="00B431E1"/>
    <w:rsid w:val="00B93054"/>
    <w:rsid w:val="00BC7573"/>
    <w:rsid w:val="00BE1C14"/>
    <w:rsid w:val="00C56DAB"/>
    <w:rsid w:val="00D31887"/>
    <w:rsid w:val="00E552FB"/>
    <w:rsid w:val="00F3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B24F"/>
  <w15:docId w15:val="{42005CA3-1BAC-45E8-8818-EEE1EDC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dcterms:created xsi:type="dcterms:W3CDTF">2018-08-30T21:28:00Z</dcterms:created>
  <dcterms:modified xsi:type="dcterms:W3CDTF">2019-09-02T07:48:00Z</dcterms:modified>
</cp:coreProperties>
</file>