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4549" w:rsidRDefault="006C4549" w:rsidP="00892BF6">
      <w:pPr>
        <w:pStyle w:val="Normale1"/>
        <w:rPr>
          <w:szCs w:val="24"/>
        </w:rPr>
      </w:pPr>
    </w:p>
    <w:p w:rsidR="006C4549" w:rsidRDefault="006C4549" w:rsidP="00892BF6">
      <w:pPr>
        <w:pStyle w:val="Normale1"/>
        <w:rPr>
          <w:szCs w:val="24"/>
        </w:rPr>
      </w:pPr>
    </w:p>
    <w:p w:rsidR="006C4549" w:rsidRDefault="006C4549" w:rsidP="00892BF6">
      <w:pPr>
        <w:pStyle w:val="Normale1"/>
        <w:rPr>
          <w:szCs w:val="24"/>
        </w:rPr>
      </w:pPr>
      <w:r w:rsidRPr="007E5CE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56.5pt">
            <v:imagedata r:id="rId7" o:title=""/>
          </v:shape>
        </w:pict>
      </w:r>
    </w:p>
    <w:p w:rsidR="006C4549" w:rsidRDefault="006C4549" w:rsidP="00892BF6">
      <w:pPr>
        <w:pStyle w:val="Normale1"/>
        <w:rPr>
          <w:b/>
          <w:sz w:val="48"/>
        </w:rPr>
      </w:pPr>
    </w:p>
    <w:p w:rsidR="006C4549" w:rsidRPr="008D73E4" w:rsidRDefault="006C4549" w:rsidP="00892BF6">
      <w:pPr>
        <w:pStyle w:val="Normale1"/>
      </w:pPr>
      <w:r w:rsidRPr="008D73E4">
        <w:rPr>
          <w:b/>
          <w:sz w:val="48"/>
        </w:rPr>
        <w:t>Stagione Sportiva 201</w:t>
      </w:r>
      <w:r>
        <w:rPr>
          <w:b/>
          <w:sz w:val="48"/>
        </w:rPr>
        <w:t>6</w:t>
      </w:r>
      <w:r w:rsidRPr="008D73E4">
        <w:rPr>
          <w:b/>
          <w:sz w:val="48"/>
        </w:rPr>
        <w:t>/201</w:t>
      </w:r>
      <w:r>
        <w:rPr>
          <w:b/>
          <w:sz w:val="48"/>
        </w:rPr>
        <w:t>7</w:t>
      </w:r>
    </w:p>
    <w:p w:rsidR="006C4549" w:rsidRPr="008D73E4" w:rsidRDefault="006C4549" w:rsidP="00892BF6">
      <w:pPr>
        <w:pStyle w:val="Normale1"/>
      </w:pPr>
      <w:r w:rsidRPr="008D73E4">
        <w:rPr>
          <w:b/>
          <w:sz w:val="44"/>
        </w:rPr>
        <w:t xml:space="preserve">Comunicato Ufficiale n° </w:t>
      </w:r>
      <w:r>
        <w:rPr>
          <w:b/>
          <w:sz w:val="44"/>
        </w:rPr>
        <w:t>33</w:t>
      </w:r>
    </w:p>
    <w:p w:rsidR="006C4549" w:rsidRPr="008D73E4" w:rsidRDefault="006C4549" w:rsidP="00892BF6">
      <w:pPr>
        <w:pStyle w:val="Normale1"/>
      </w:pPr>
    </w:p>
    <w:p w:rsidR="006C4549" w:rsidRPr="008D73E4" w:rsidRDefault="006C4549" w:rsidP="00892BF6">
      <w:pPr>
        <w:pStyle w:val="Normale1"/>
        <w:jc w:val="both"/>
      </w:pPr>
    </w:p>
    <w:p w:rsidR="006C4549" w:rsidRPr="008D73E4" w:rsidRDefault="006C4549" w:rsidP="00BC47F6">
      <w:pPr>
        <w:pStyle w:val="Normale1"/>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2583"/>
      </w:tblGrid>
      <w:tr w:rsidR="006C4549" w:rsidRPr="00BE2E1E" w:rsidTr="00BE2E1E">
        <w:trPr>
          <w:jc w:val="center"/>
        </w:trPr>
        <w:tc>
          <w:tcPr>
            <w:tcW w:w="7621" w:type="dxa"/>
          </w:tcPr>
          <w:p w:rsidR="006C4549" w:rsidRPr="00BE2E1E" w:rsidRDefault="006C4549" w:rsidP="005C6FF9">
            <w:pPr>
              <w:rPr>
                <w:i/>
                <w:sz w:val="32"/>
                <w:szCs w:val="32"/>
                <w:u w:val="single"/>
              </w:rPr>
            </w:pPr>
            <w:hyperlink w:anchor="albo" w:history="1">
              <w:r>
                <w:rPr>
                  <w:rStyle w:val="Hyperlink"/>
                  <w:i/>
                  <w:sz w:val="32"/>
                </w:rPr>
                <w:t>Delibere della commissione giudicante</w:t>
              </w:r>
            </w:hyperlink>
          </w:p>
        </w:tc>
        <w:tc>
          <w:tcPr>
            <w:tcW w:w="2583" w:type="dxa"/>
          </w:tcPr>
          <w:p w:rsidR="006C4549" w:rsidRPr="00BE2E1E" w:rsidRDefault="006C4549" w:rsidP="00BE2E1E">
            <w:pPr>
              <w:jc w:val="center"/>
              <w:rPr>
                <w:rFonts w:ascii="Times New Roman" w:hAnsi="Times New Roman"/>
                <w:sz w:val="32"/>
              </w:rPr>
            </w:pPr>
            <w:r>
              <w:rPr>
                <w:rFonts w:ascii="Times New Roman" w:hAnsi="Times New Roman"/>
                <w:sz w:val="32"/>
              </w:rPr>
              <w:t>Pag. 2</w:t>
            </w:r>
          </w:p>
        </w:tc>
      </w:tr>
    </w:tbl>
    <w:p w:rsidR="006C4549" w:rsidRPr="008D73E4" w:rsidRDefault="006C4549" w:rsidP="00892BF6">
      <w:pPr>
        <w:pStyle w:val="Normale1"/>
      </w:pPr>
    </w:p>
    <w:p w:rsidR="006C4549" w:rsidRPr="008D73E4" w:rsidRDefault="006C4549" w:rsidP="00F42AAC">
      <w:pPr>
        <w:pStyle w:val="Normale1"/>
        <w:jc w:val="left"/>
      </w:pPr>
    </w:p>
    <w:p w:rsidR="006C4549" w:rsidRPr="008D73E4" w:rsidRDefault="006C4549" w:rsidP="00892BF6">
      <w:pPr>
        <w:pStyle w:val="Normale1"/>
        <w:jc w:val="right"/>
      </w:pPr>
      <w:r w:rsidRPr="008D73E4">
        <w:rPr>
          <w:b/>
          <w:i/>
          <w:sz w:val="36"/>
        </w:rPr>
        <w:t xml:space="preserve">Firenze, </w:t>
      </w:r>
      <w:r>
        <w:rPr>
          <w:b/>
          <w:i/>
          <w:sz w:val="36"/>
        </w:rPr>
        <w:t xml:space="preserve">27 Luglio </w:t>
      </w:r>
      <w:r w:rsidRPr="008D73E4">
        <w:rPr>
          <w:b/>
          <w:i/>
          <w:sz w:val="36"/>
        </w:rPr>
        <w:t>201</w:t>
      </w:r>
      <w:r>
        <w:rPr>
          <w:b/>
          <w:i/>
          <w:sz w:val="36"/>
        </w:rPr>
        <w:t>7</w:t>
      </w:r>
    </w:p>
    <w:p w:rsidR="006C4549" w:rsidRPr="008D73E4" w:rsidRDefault="006C4549" w:rsidP="00892BF6">
      <w:pPr>
        <w:pStyle w:val="Normale1"/>
      </w:pPr>
    </w:p>
    <w:p w:rsidR="006C4549" w:rsidRPr="008D73E4" w:rsidRDefault="006C4549" w:rsidP="00892BF6">
      <w:pPr>
        <w:pStyle w:val="Normale1"/>
      </w:pPr>
    </w:p>
    <w:p w:rsidR="006C4549" w:rsidRPr="008A69BB" w:rsidRDefault="006C4549" w:rsidP="00892BF6">
      <w:pPr>
        <w:pStyle w:val="Normale1"/>
        <w:rPr>
          <w:szCs w:val="24"/>
        </w:rPr>
      </w:pPr>
      <w:r w:rsidRPr="008A69BB">
        <w:rPr>
          <w:szCs w:val="24"/>
        </w:rPr>
        <w:t xml:space="preserve">Via F. Bocchi 32 -50126 Firenze (FI)  Tel. 055/0125623 - Fax 055/0125621 </w:t>
      </w:r>
    </w:p>
    <w:p w:rsidR="006C4549" w:rsidRPr="008D73E4" w:rsidRDefault="006C4549" w:rsidP="00892BF6">
      <w:pPr>
        <w:pStyle w:val="Normale1"/>
      </w:pPr>
      <w:hyperlink r:id="rId8" w:history="1">
        <w:r w:rsidRPr="00EB2ABF">
          <w:rPr>
            <w:rStyle w:val="Hyperlink"/>
            <w:sz w:val="28"/>
          </w:rPr>
          <w:t>calcio.toscana@uisp.it</w:t>
        </w:r>
      </w:hyperlink>
      <w:r>
        <w:rPr>
          <w:sz w:val="28"/>
        </w:rPr>
        <w:t xml:space="preserve">  </w:t>
      </w:r>
      <w:r w:rsidRPr="008D73E4">
        <w:rPr>
          <w:color w:val="0000FF"/>
          <w:sz w:val="28"/>
          <w:u w:val="single"/>
        </w:rPr>
        <w:t>htt</w:t>
      </w:r>
      <w:r>
        <w:rPr>
          <w:color w:val="0000FF"/>
          <w:sz w:val="28"/>
          <w:u w:val="single"/>
        </w:rPr>
        <w:t>p://www.uisp.it/toscana/calcio</w:t>
      </w: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57D6A">
      <w:pPr>
        <w:spacing w:line="360" w:lineRule="auto"/>
        <w:jc w:val="center"/>
        <w:rPr>
          <w:color w:val="000000"/>
        </w:rPr>
      </w:pPr>
      <w:r>
        <w:rPr>
          <w:b w:val="0"/>
          <w:color w:val="000000"/>
          <w:sz w:val="32"/>
          <w:szCs w:val="32"/>
        </w:rPr>
        <w:t>COMMISSIONE DISCIPLINARE D’APPELLO</w:t>
      </w:r>
    </w:p>
    <w:p w:rsidR="006C4549" w:rsidRDefault="006C4549" w:rsidP="00A57D6A">
      <w:pPr>
        <w:spacing w:line="360" w:lineRule="auto"/>
        <w:jc w:val="center"/>
        <w:rPr>
          <w:color w:val="000000"/>
        </w:rPr>
      </w:pPr>
    </w:p>
    <w:tbl>
      <w:tblPr>
        <w:tblW w:w="0" w:type="auto"/>
        <w:jc w:val="center"/>
        <w:tblInd w:w="1871" w:type="dxa"/>
        <w:tblLayout w:type="fixed"/>
        <w:tblCellMar>
          <w:left w:w="70" w:type="dxa"/>
          <w:right w:w="70" w:type="dxa"/>
        </w:tblCellMar>
        <w:tblLook w:val="0000"/>
      </w:tblPr>
      <w:tblGrid>
        <w:gridCol w:w="5995"/>
      </w:tblGrid>
      <w:tr w:rsidR="006C4549" w:rsidTr="00A57D6A">
        <w:trPr>
          <w:trHeight w:val="1845"/>
          <w:jc w:val="center"/>
        </w:trPr>
        <w:tc>
          <w:tcPr>
            <w:tcW w:w="5995" w:type="dxa"/>
            <w:tcBorders>
              <w:top w:val="single" w:sz="4" w:space="0" w:color="000080"/>
              <w:left w:val="single" w:sz="4" w:space="0" w:color="000080"/>
              <w:bottom w:val="single" w:sz="4" w:space="0" w:color="000080"/>
              <w:right w:val="single" w:sz="4" w:space="0" w:color="000080"/>
            </w:tcBorders>
            <w:shd w:val="clear" w:color="auto" w:fill="FFFFFF"/>
          </w:tcPr>
          <w:p w:rsidR="006C4549" w:rsidRDefault="006C4549" w:rsidP="006562AE">
            <w:pPr>
              <w:snapToGrid w:val="0"/>
              <w:spacing w:line="360" w:lineRule="auto"/>
              <w:jc w:val="center"/>
              <w:rPr>
                <w:color w:val="000000"/>
              </w:rPr>
            </w:pPr>
          </w:p>
          <w:p w:rsidR="006C4549" w:rsidRPr="00A57D6A" w:rsidRDefault="006C4549" w:rsidP="006562AE">
            <w:pPr>
              <w:spacing w:line="360" w:lineRule="auto"/>
              <w:jc w:val="center"/>
              <w:rPr>
                <w:b w:val="0"/>
                <w:color w:val="000000"/>
              </w:rPr>
            </w:pPr>
            <w:r w:rsidRPr="00A57D6A">
              <w:rPr>
                <w:b w:val="0"/>
                <w:color w:val="000000"/>
              </w:rPr>
              <w:t>DELIBERA n° 45 anno 2016/2017</w:t>
            </w:r>
          </w:p>
          <w:p w:rsidR="006C4549" w:rsidRPr="00A57D6A" w:rsidRDefault="006C4549" w:rsidP="006562AE">
            <w:pPr>
              <w:spacing w:line="360" w:lineRule="auto"/>
              <w:jc w:val="center"/>
              <w:rPr>
                <w:b w:val="0"/>
                <w:color w:val="000000"/>
              </w:rPr>
            </w:pPr>
            <w:r w:rsidRPr="00A57D6A">
              <w:rPr>
                <w:b w:val="0"/>
                <w:color w:val="000000"/>
              </w:rPr>
              <w:t>Ricorrente: ASD SOLVE ET REPETE</w:t>
            </w:r>
          </w:p>
          <w:p w:rsidR="006C4549" w:rsidRPr="00A57D6A" w:rsidRDefault="006C4549" w:rsidP="006562AE">
            <w:pPr>
              <w:spacing w:line="360" w:lineRule="auto"/>
              <w:jc w:val="center"/>
              <w:rPr>
                <w:b w:val="0"/>
                <w:color w:val="000000"/>
              </w:rPr>
            </w:pPr>
            <w:r w:rsidRPr="00A57D6A">
              <w:rPr>
                <w:b w:val="0"/>
                <w:color w:val="000000"/>
              </w:rPr>
              <w:t>Comitato UISP: PISTOIA</w:t>
            </w:r>
          </w:p>
          <w:p w:rsidR="006C4549" w:rsidRPr="00A57D6A" w:rsidRDefault="006C4549" w:rsidP="006562AE">
            <w:pPr>
              <w:spacing w:line="360" w:lineRule="auto"/>
              <w:jc w:val="center"/>
              <w:rPr>
                <w:b w:val="0"/>
                <w:color w:val="000000"/>
              </w:rPr>
            </w:pPr>
            <w:r w:rsidRPr="00A57D6A">
              <w:rPr>
                <w:b w:val="0"/>
                <w:color w:val="000000"/>
              </w:rPr>
              <w:t xml:space="preserve"> Gara del 06.07.2017 - C.U. n° 137 del 09.07.2017 </w:t>
            </w:r>
          </w:p>
          <w:p w:rsidR="006C4549" w:rsidRDefault="006C4549" w:rsidP="006562AE">
            <w:pPr>
              <w:spacing w:line="360" w:lineRule="auto"/>
              <w:jc w:val="center"/>
              <w:rPr>
                <w:color w:val="000000"/>
              </w:rPr>
            </w:pPr>
          </w:p>
        </w:tc>
      </w:tr>
    </w:tbl>
    <w:p w:rsidR="006C4549" w:rsidRDefault="006C4549" w:rsidP="00A57D6A">
      <w:pPr>
        <w:spacing w:line="360" w:lineRule="auto"/>
        <w:jc w:val="center"/>
        <w:rPr>
          <w:color w:val="000000"/>
        </w:rPr>
      </w:pPr>
    </w:p>
    <w:p w:rsidR="006C4549" w:rsidRPr="00A57D6A" w:rsidRDefault="006C4549" w:rsidP="00A57D6A">
      <w:pPr>
        <w:spacing w:line="360" w:lineRule="auto"/>
        <w:rPr>
          <w:b w:val="0"/>
          <w:color w:val="000000"/>
        </w:rPr>
      </w:pPr>
      <w:r w:rsidRPr="00A57D6A">
        <w:rPr>
          <w:b w:val="0"/>
          <w:color w:val="000000"/>
        </w:rPr>
        <w:t>In data 12.07.2017, la società ASD SOLVE ET REPETE propone ricorso ai sensi dell’art. 63, lett. b) R.D. avverso la sentenza della Commissione Disciplinare di Primo Grado avverso la squalifica disposta nei confronti del proprio tesserato ZANGHI MARIO per mesi 7 ai sensi dell'art. 138 RD, per atto di violenza a gioco fermo o in situazione chiaramente estranea alla fase di gioco in corso.</w:t>
      </w:r>
    </w:p>
    <w:p w:rsidR="006C4549" w:rsidRPr="00A57D6A" w:rsidRDefault="006C4549" w:rsidP="00A57D6A">
      <w:pPr>
        <w:spacing w:line="360" w:lineRule="auto"/>
        <w:rPr>
          <w:b w:val="0"/>
          <w:color w:val="000000"/>
        </w:rPr>
      </w:pPr>
      <w:r w:rsidRPr="00A57D6A">
        <w:rPr>
          <w:b w:val="0"/>
          <w:color w:val="000000"/>
        </w:rPr>
        <w:t>Da quanto contenuto in atti lo ZANGHI, dopo essere stato espulso per proteste, sarebbe rientrato nel terreno di gioco, dirigendosi verso il DG, chiedendo dapprima delucidazioni sui motivi dell'espulsione, per poi profferire frasi gravemente minacciose nei confronti del DG, tentando di avvicinarsi, venendo tuttavia bloccato da altri tesserati.</w:t>
      </w:r>
    </w:p>
    <w:p w:rsidR="006C4549" w:rsidRPr="00A57D6A" w:rsidRDefault="006C4549" w:rsidP="00A57D6A">
      <w:pPr>
        <w:spacing w:line="360" w:lineRule="auto"/>
        <w:rPr>
          <w:b w:val="0"/>
          <w:color w:val="000000"/>
        </w:rPr>
      </w:pPr>
      <w:r w:rsidRPr="00A57D6A">
        <w:rPr>
          <w:b w:val="0"/>
          <w:color w:val="000000"/>
        </w:rPr>
        <w:t>A parere della società ricorrente, la quale non si discosta dalla ricostruzione riportata dal DG nel proprio referto, si deve ritenere la condotta del proprio tesserato maggiormente aderente al dettato di cui all'art.134, in quanto non vi è stato alcun contatto tra il proprio tesserato e il DG.</w:t>
      </w:r>
    </w:p>
    <w:p w:rsidR="006C4549" w:rsidRPr="00A57D6A" w:rsidRDefault="006C4549" w:rsidP="00A57D6A">
      <w:pPr>
        <w:spacing w:line="360" w:lineRule="auto"/>
        <w:rPr>
          <w:b w:val="0"/>
        </w:rPr>
      </w:pPr>
      <w:r w:rsidRPr="00A57D6A">
        <w:rPr>
          <w:b w:val="0"/>
          <w:color w:val="000000"/>
        </w:rPr>
        <w:t>La società ricorrente conclude chiedendo la riforma della sanzione inflitta.</w:t>
      </w:r>
    </w:p>
    <w:p w:rsidR="006C4549" w:rsidRPr="00A57D6A" w:rsidRDefault="006C4549" w:rsidP="00A57D6A">
      <w:pPr>
        <w:spacing w:line="360" w:lineRule="auto"/>
        <w:rPr>
          <w:b w:val="0"/>
        </w:rPr>
      </w:pPr>
      <w:r w:rsidRPr="00A57D6A">
        <w:rPr>
          <w:b w:val="0"/>
        </w:rPr>
        <w:t xml:space="preserve">La versione fornita dall'appellante a questa Commissione disciplinare di Appello risulta del tutto aderente a quella fornita dal DG, limitando pertanto il compito della Commissione Giudicante di appello a verificare il corretto inquadramento normativo della condotta tenuta dal Sig. ZANGHI. Al fine di procedere a tale valutazione, codesta Commissione è obbligata a partire dalla definizione di “atto di violenza” di cui all'art. 18 R.D. ovvero “ogni comportamento volontario unicamente tendente a colpire e/o ledere l'integrità fisica di altro soggetto”. Dalla lettura del referto arbitrale tuttavia la condotta puntualmente descritta dal DG non sembra poter essere caratterizzata dalla violenza, come descritta dall'art.18 della Normativa Generale, in quanto condotta ontologicamente inadatta a ledere l'integrità fisica altrui, ma deve ritenersi inquadrabile nel precedente art. 16 R.D. dedicato alle minacce, ovvero “qualsiasi gesto o espressione tendente a incutere nel destinatario un ingiusto timore o a condizionarne illegittimamente l'attività”. Infatti lo Zanghi non avrebbe posto in essere alcun atto contrassegnato da quel particolare intento di ledere la l'integrità fisica altrui, ma avrebbe limitato la propria condotta ad un atteggiamento gravemente e pesantemente minaccioso che, come tale, deve essere giudicato, nei limiti di cui all'art. 134 RD. </w:t>
      </w:r>
    </w:p>
    <w:p w:rsidR="006C4549" w:rsidRPr="00A57D6A" w:rsidRDefault="006C4549" w:rsidP="00A57D6A">
      <w:pPr>
        <w:spacing w:line="360" w:lineRule="auto"/>
        <w:rPr>
          <w:b w:val="0"/>
        </w:rPr>
      </w:pPr>
      <w:r w:rsidRPr="00A57D6A">
        <w:rPr>
          <w:b w:val="0"/>
        </w:rPr>
        <w:t>Da valutare, inoltre, come non sia stata applicata l'aggravante di cui all'art. 27 R.D.</w:t>
      </w:r>
    </w:p>
    <w:p w:rsidR="006C4549" w:rsidRDefault="006C4549" w:rsidP="00A57D6A">
      <w:pPr>
        <w:spacing w:line="360" w:lineRule="auto"/>
        <w:rPr>
          <w:b w:val="0"/>
          <w:color w:val="000000"/>
        </w:rPr>
      </w:pPr>
      <w:r w:rsidRPr="00A57D6A">
        <w:rPr>
          <w:b w:val="0"/>
        </w:rPr>
        <w:t xml:space="preserve">Si deve ritenere pertanto che la squalifica disposta nei confronti del sig. ZANGHI risulta errata sia sul piano normativo che sulla sua entità.  </w:t>
      </w:r>
    </w:p>
    <w:p w:rsidR="006C4549" w:rsidRDefault="006C4549" w:rsidP="00A57D6A">
      <w:pPr>
        <w:spacing w:line="360" w:lineRule="auto"/>
        <w:jc w:val="center"/>
        <w:rPr>
          <w:color w:val="000000"/>
        </w:rPr>
      </w:pPr>
    </w:p>
    <w:p w:rsidR="006C4549" w:rsidRDefault="006C4549" w:rsidP="00A57D6A">
      <w:pPr>
        <w:spacing w:line="360" w:lineRule="auto"/>
        <w:jc w:val="center"/>
        <w:rPr>
          <w:color w:val="000000"/>
        </w:rPr>
      </w:pPr>
    </w:p>
    <w:p w:rsidR="006C4549" w:rsidRDefault="006C4549" w:rsidP="00A57D6A">
      <w:pPr>
        <w:spacing w:line="360" w:lineRule="auto"/>
        <w:jc w:val="center"/>
        <w:rPr>
          <w:color w:val="000000"/>
        </w:rPr>
      </w:pPr>
    </w:p>
    <w:p w:rsidR="006C4549" w:rsidRPr="00A57D6A" w:rsidRDefault="006C4549" w:rsidP="00A57D6A">
      <w:pPr>
        <w:spacing w:line="360" w:lineRule="auto"/>
        <w:jc w:val="center"/>
      </w:pPr>
      <w:r w:rsidRPr="00A57D6A">
        <w:rPr>
          <w:color w:val="000000"/>
        </w:rPr>
        <w:t>P.Q.M.</w:t>
      </w:r>
    </w:p>
    <w:p w:rsidR="006C4549" w:rsidRPr="00A57D6A" w:rsidRDefault="006C4549" w:rsidP="00A57D6A">
      <w:pPr>
        <w:spacing w:line="360" w:lineRule="auto"/>
        <w:rPr>
          <w:b w:val="0"/>
          <w:color w:val="000000"/>
        </w:rPr>
      </w:pPr>
      <w:smartTag w:uri="urn:schemas-microsoft-com:office:smarttags" w:element="PersonName">
        <w:smartTagPr>
          <w:attr w:name="ProductID" w:val="La Commissione Disciplinare"/>
        </w:smartTagPr>
        <w:r w:rsidRPr="00A57D6A">
          <w:rPr>
            <w:b w:val="0"/>
          </w:rPr>
          <w:t>La Commissione Disciplinare</w:t>
        </w:r>
      </w:smartTag>
      <w:r w:rsidRPr="00A57D6A">
        <w:rPr>
          <w:b w:val="0"/>
        </w:rPr>
        <w:t xml:space="preserve"> d’Appello</w:t>
      </w:r>
      <w:r>
        <w:t>,</w:t>
      </w:r>
      <w:r>
        <w:rPr>
          <w:b w:val="0"/>
          <w:bCs/>
        </w:rPr>
        <w:t xml:space="preserve"> </w:t>
      </w:r>
      <w:r w:rsidRPr="00A57D6A">
        <w:rPr>
          <w:bCs/>
        </w:rPr>
        <w:t>accogliendo</w:t>
      </w:r>
      <w:r>
        <w:t xml:space="preserve"> </w:t>
      </w:r>
      <w:r w:rsidRPr="00A57D6A">
        <w:rPr>
          <w:b w:val="0"/>
        </w:rPr>
        <w:t xml:space="preserve">il ricorso avanzato dall' </w:t>
      </w:r>
      <w:r w:rsidRPr="00A57D6A">
        <w:rPr>
          <w:b w:val="0"/>
          <w:color w:val="000000"/>
        </w:rPr>
        <w:t>ASD SOLVE ET REPETE</w:t>
      </w:r>
      <w:r w:rsidRPr="00A57D6A">
        <w:rPr>
          <w:b w:val="0"/>
        </w:rPr>
        <w:t>, dispone la squalifica del sig. ZANGHI Mario per mesi 4, fino al 6.11.2017   atteggiamenti minacciosi accompagnati da comportamenti gravemente intimidatori o aggressivi, ai sensi dell'art. 134 R.D.,</w:t>
      </w:r>
      <w:r w:rsidRPr="00A57D6A">
        <w:rPr>
          <w:b w:val="0"/>
          <w:color w:val="000000"/>
        </w:rPr>
        <w:t xml:space="preserve"> aggravati dall’aver commesso l’illecito nei confronti del D.G.,  Art. 27 RD.</w:t>
      </w:r>
    </w:p>
    <w:p w:rsidR="006C4549" w:rsidRPr="00A57D6A" w:rsidRDefault="006C4549" w:rsidP="00A57D6A">
      <w:pPr>
        <w:spacing w:line="360" w:lineRule="auto"/>
        <w:rPr>
          <w:b w:val="0"/>
          <w:color w:val="000000"/>
        </w:rPr>
      </w:pPr>
      <w:r w:rsidRPr="00A57D6A">
        <w:rPr>
          <w:b w:val="0"/>
        </w:rPr>
        <w:t>Si dispone la restituzione della cauzione di cui all’art. 78 R.D. per effetto dell'accoglimento del ricorso.</w:t>
      </w:r>
    </w:p>
    <w:p w:rsidR="006C4549" w:rsidRPr="00A57D6A" w:rsidRDefault="006C4549" w:rsidP="00A57D6A">
      <w:pPr>
        <w:spacing w:line="360" w:lineRule="auto"/>
        <w:rPr>
          <w:b w:val="0"/>
          <w:color w:val="000000"/>
          <w:sz w:val="28"/>
          <w:szCs w:val="28"/>
        </w:rPr>
      </w:pPr>
      <w:r w:rsidRPr="00A57D6A">
        <w:rPr>
          <w:b w:val="0"/>
          <w:color w:val="000000"/>
        </w:rPr>
        <w:t>Così deciso in Pisa-Prato il 24.07.2017.</w:t>
      </w:r>
    </w:p>
    <w:p w:rsidR="006C4549" w:rsidRDefault="006C4549" w:rsidP="00A57D6A">
      <w:pPr>
        <w:spacing w:line="360" w:lineRule="auto"/>
        <w:rPr>
          <w:color w:val="000000"/>
          <w:sz w:val="28"/>
          <w:szCs w:val="28"/>
        </w:rPr>
      </w:pPr>
    </w:p>
    <w:p w:rsidR="006C4549" w:rsidRDefault="006C4549" w:rsidP="00A57D6A">
      <w:pPr>
        <w:spacing w:line="360" w:lineRule="auto"/>
        <w:jc w:val="center"/>
        <w:rPr>
          <w:color w:val="000000"/>
          <w:sz w:val="32"/>
          <w:szCs w:val="32"/>
        </w:rPr>
      </w:pPr>
      <w:r>
        <w:rPr>
          <w:color w:val="000000"/>
          <w:sz w:val="28"/>
          <w:szCs w:val="28"/>
        </w:rPr>
        <w:t>Lega Calcio Regionale Toscana</w:t>
      </w:r>
    </w:p>
    <w:p w:rsidR="006C4549" w:rsidRDefault="006C4549" w:rsidP="00A57D6A">
      <w:pPr>
        <w:spacing w:line="360" w:lineRule="auto"/>
        <w:jc w:val="center"/>
        <w:rPr>
          <w:color w:val="000000"/>
        </w:rPr>
      </w:pPr>
      <w:r>
        <w:rPr>
          <w:color w:val="000000"/>
          <w:sz w:val="32"/>
          <w:szCs w:val="32"/>
        </w:rPr>
        <w:t>COMMISSIONE DISCIPLINARE D’APPELLO</w:t>
      </w:r>
    </w:p>
    <w:p w:rsidR="006C4549" w:rsidRPr="00A57D6A" w:rsidRDefault="006C4549" w:rsidP="00A57D6A">
      <w:pPr>
        <w:spacing w:line="360" w:lineRule="auto"/>
        <w:rPr>
          <w:b w:val="0"/>
          <w:i/>
          <w:color w:val="000000"/>
        </w:rPr>
      </w:pPr>
      <w:r w:rsidRPr="00A57D6A">
        <w:rPr>
          <w:b w:val="0"/>
          <w:i/>
          <w:color w:val="000000"/>
        </w:rPr>
        <w:t>Giudici: Dario Scordo (Presidente)</w:t>
      </w:r>
    </w:p>
    <w:p w:rsidR="006C4549" w:rsidRPr="00A57D6A" w:rsidRDefault="006C4549" w:rsidP="00A57D6A">
      <w:pPr>
        <w:spacing w:line="360" w:lineRule="auto"/>
        <w:rPr>
          <w:b w:val="0"/>
          <w:i/>
          <w:color w:val="000000"/>
        </w:rPr>
      </w:pPr>
      <w:r w:rsidRPr="00A57D6A">
        <w:rPr>
          <w:b w:val="0"/>
          <w:i/>
          <w:color w:val="000000"/>
        </w:rPr>
        <w:t xml:space="preserve">              David Carlesi</w:t>
      </w:r>
    </w:p>
    <w:p w:rsidR="006C4549" w:rsidRPr="00A57D6A" w:rsidRDefault="006C4549" w:rsidP="00A57D6A">
      <w:pPr>
        <w:spacing w:line="360" w:lineRule="auto"/>
        <w:rPr>
          <w:b w:val="0"/>
          <w:i/>
        </w:rPr>
      </w:pPr>
      <w:r w:rsidRPr="00A57D6A">
        <w:rPr>
          <w:b w:val="0"/>
          <w:i/>
          <w:color w:val="000000"/>
        </w:rPr>
        <w:tab/>
        <w:t xml:space="preserve">  </w:t>
      </w:r>
    </w:p>
    <w:p w:rsidR="006C4549" w:rsidRPr="00B96EC6" w:rsidRDefault="006C4549" w:rsidP="003457E7">
      <w:pPr>
        <w:pStyle w:val="BodyText2"/>
        <w:ind w:firstLine="720"/>
        <w:jc w:val="center"/>
        <w:rPr>
          <w:rFonts w:ascii="Times New Roman" w:hAnsi="Times New Roman"/>
          <w:b w:val="0"/>
          <w:i/>
          <w:sz w:val="28"/>
          <w:szCs w:val="28"/>
        </w:rPr>
      </w:pPr>
      <w:r w:rsidRPr="00B96EC6">
        <w:rPr>
          <w:rFonts w:ascii="Times New Roman" w:hAnsi="Times New Roman"/>
          <w:b w:val="0"/>
          <w:i/>
        </w:rPr>
        <w:t xml:space="preserve">                                                                                                   </w:t>
      </w: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A7057">
      <w:pPr>
        <w:pStyle w:val="Normale1"/>
        <w:ind w:left="85"/>
      </w:pPr>
    </w:p>
    <w:p w:rsidR="006C4549" w:rsidRDefault="006C4549" w:rsidP="00A57D6A">
      <w:pPr>
        <w:spacing w:line="360" w:lineRule="auto"/>
        <w:jc w:val="center"/>
        <w:rPr>
          <w:color w:val="000000"/>
        </w:rPr>
      </w:pPr>
      <w:r>
        <w:rPr>
          <w:b w:val="0"/>
          <w:color w:val="000000"/>
          <w:sz w:val="32"/>
          <w:szCs w:val="32"/>
        </w:rPr>
        <w:t>COMMISSIONE DISCIPLINARE D’APPELLO</w:t>
      </w:r>
    </w:p>
    <w:p w:rsidR="006C4549" w:rsidRDefault="006C4549" w:rsidP="00A57D6A">
      <w:pPr>
        <w:spacing w:line="360" w:lineRule="auto"/>
        <w:jc w:val="center"/>
        <w:rPr>
          <w:color w:val="000000"/>
        </w:rPr>
      </w:pPr>
    </w:p>
    <w:tbl>
      <w:tblPr>
        <w:tblW w:w="0" w:type="auto"/>
        <w:jc w:val="center"/>
        <w:tblInd w:w="1866" w:type="dxa"/>
        <w:tblLayout w:type="fixed"/>
        <w:tblCellMar>
          <w:left w:w="70" w:type="dxa"/>
          <w:right w:w="70" w:type="dxa"/>
        </w:tblCellMar>
        <w:tblLook w:val="0000"/>
      </w:tblPr>
      <w:tblGrid>
        <w:gridCol w:w="6005"/>
      </w:tblGrid>
      <w:tr w:rsidR="006C4549" w:rsidRPr="00A57D6A" w:rsidTr="00A57D6A">
        <w:trPr>
          <w:trHeight w:val="1845"/>
          <w:jc w:val="center"/>
        </w:trPr>
        <w:tc>
          <w:tcPr>
            <w:tcW w:w="6005" w:type="dxa"/>
            <w:tcBorders>
              <w:top w:val="single" w:sz="4" w:space="0" w:color="000080"/>
              <w:left w:val="single" w:sz="4" w:space="0" w:color="000080"/>
              <w:bottom w:val="single" w:sz="4" w:space="0" w:color="000080"/>
              <w:right w:val="single" w:sz="4" w:space="0" w:color="000080"/>
            </w:tcBorders>
            <w:shd w:val="clear" w:color="auto" w:fill="FFFFFF"/>
          </w:tcPr>
          <w:p w:rsidR="006C4549" w:rsidRPr="00A57D6A" w:rsidRDefault="006C4549" w:rsidP="006562AE">
            <w:pPr>
              <w:snapToGrid w:val="0"/>
              <w:spacing w:line="360" w:lineRule="auto"/>
              <w:jc w:val="center"/>
              <w:rPr>
                <w:b w:val="0"/>
                <w:color w:val="000000"/>
              </w:rPr>
            </w:pPr>
          </w:p>
          <w:p w:rsidR="006C4549" w:rsidRPr="00A57D6A" w:rsidRDefault="006C4549" w:rsidP="006562AE">
            <w:pPr>
              <w:spacing w:line="360" w:lineRule="auto"/>
              <w:jc w:val="center"/>
              <w:rPr>
                <w:b w:val="0"/>
                <w:color w:val="000000"/>
              </w:rPr>
            </w:pPr>
            <w:r w:rsidRPr="00A57D6A">
              <w:rPr>
                <w:b w:val="0"/>
                <w:color w:val="000000"/>
              </w:rPr>
              <w:t>DELIBERA n° 46 anno 2016/2017</w:t>
            </w:r>
          </w:p>
          <w:p w:rsidR="006C4549" w:rsidRPr="00A57D6A" w:rsidRDefault="006C4549" w:rsidP="006562AE">
            <w:pPr>
              <w:spacing w:line="360" w:lineRule="auto"/>
              <w:jc w:val="center"/>
              <w:rPr>
                <w:b w:val="0"/>
                <w:color w:val="000000"/>
              </w:rPr>
            </w:pPr>
            <w:r w:rsidRPr="00A57D6A">
              <w:rPr>
                <w:b w:val="0"/>
                <w:color w:val="000000"/>
              </w:rPr>
              <w:t>Ricorrente: U.S. LEVIGLIANI</w:t>
            </w:r>
          </w:p>
          <w:p w:rsidR="006C4549" w:rsidRPr="00A57D6A" w:rsidRDefault="006C4549" w:rsidP="006562AE">
            <w:pPr>
              <w:spacing w:line="360" w:lineRule="auto"/>
              <w:jc w:val="center"/>
              <w:rPr>
                <w:b w:val="0"/>
                <w:color w:val="000000"/>
              </w:rPr>
            </w:pPr>
            <w:r w:rsidRPr="00A57D6A">
              <w:rPr>
                <w:b w:val="0"/>
                <w:color w:val="000000"/>
              </w:rPr>
              <w:t>Comitato UISP : LUCCA VERSILIA</w:t>
            </w:r>
          </w:p>
          <w:p w:rsidR="006C4549" w:rsidRPr="00A57D6A" w:rsidRDefault="006C4549" w:rsidP="006562AE">
            <w:pPr>
              <w:spacing w:line="360" w:lineRule="auto"/>
              <w:jc w:val="center"/>
              <w:rPr>
                <w:b w:val="0"/>
                <w:color w:val="000000"/>
              </w:rPr>
            </w:pPr>
            <w:r w:rsidRPr="00A57D6A">
              <w:rPr>
                <w:b w:val="0"/>
                <w:color w:val="000000"/>
              </w:rPr>
              <w:t xml:space="preserve"> Gara del 13.07.2017 - C.U. n° 3 del 19.07.2017 </w:t>
            </w:r>
          </w:p>
          <w:p w:rsidR="006C4549" w:rsidRPr="00A57D6A" w:rsidRDefault="006C4549" w:rsidP="006562AE">
            <w:pPr>
              <w:spacing w:line="360" w:lineRule="auto"/>
              <w:jc w:val="center"/>
              <w:rPr>
                <w:b w:val="0"/>
                <w:color w:val="000000"/>
              </w:rPr>
            </w:pPr>
          </w:p>
        </w:tc>
      </w:tr>
    </w:tbl>
    <w:p w:rsidR="006C4549" w:rsidRPr="00A57D6A" w:rsidRDefault="006C4549" w:rsidP="00A57D6A">
      <w:pPr>
        <w:spacing w:line="360" w:lineRule="auto"/>
        <w:jc w:val="center"/>
        <w:rPr>
          <w:b w:val="0"/>
          <w:color w:val="000000"/>
        </w:rPr>
      </w:pPr>
    </w:p>
    <w:p w:rsidR="006C4549" w:rsidRPr="00A57D6A" w:rsidRDefault="006C4549" w:rsidP="00A57D6A">
      <w:pPr>
        <w:spacing w:line="360" w:lineRule="auto"/>
        <w:rPr>
          <w:b w:val="0"/>
          <w:color w:val="000000"/>
        </w:rPr>
      </w:pPr>
      <w:r w:rsidRPr="00A57D6A">
        <w:rPr>
          <w:b w:val="0"/>
          <w:color w:val="000000"/>
        </w:rPr>
        <w:t>In data 23.07.2017, la società U.S. LEVIGLIANI propone ricorso ai sensi dell’art. 63, lett. b) R.D. avverso la sentenza della Commissione Disciplinare di Primo Grado per la squalifica disposta nei confronti del proprio tesserato POLI DAVID di 3 giornate ai sensi degli art. 130 e136 RD, per offese, ingiurie e scorrettezza a gioco fermo o in situazione chiaramente estranea alla fase di gioco in corso.</w:t>
      </w:r>
    </w:p>
    <w:p w:rsidR="006C4549" w:rsidRPr="00A57D6A" w:rsidRDefault="006C4549" w:rsidP="00A57D6A">
      <w:pPr>
        <w:spacing w:line="360" w:lineRule="auto"/>
        <w:rPr>
          <w:b w:val="0"/>
          <w:color w:val="000000"/>
        </w:rPr>
      </w:pPr>
      <w:r w:rsidRPr="00A57D6A">
        <w:rPr>
          <w:b w:val="0"/>
          <w:color w:val="000000"/>
        </w:rPr>
        <w:t>Da quanto contenuto in atti il POLI si sarebbe scambiato reciprocamente con un avversario offese e scorrettezze.</w:t>
      </w:r>
    </w:p>
    <w:p w:rsidR="006C4549" w:rsidRPr="00A57D6A" w:rsidRDefault="006C4549" w:rsidP="00A57D6A">
      <w:pPr>
        <w:spacing w:line="360" w:lineRule="auto"/>
        <w:rPr>
          <w:b w:val="0"/>
          <w:color w:val="000000"/>
        </w:rPr>
      </w:pPr>
      <w:r w:rsidRPr="00A57D6A">
        <w:rPr>
          <w:b w:val="0"/>
          <w:color w:val="000000"/>
        </w:rPr>
        <w:t xml:space="preserve">A parere della società ricorrente, la quale non si discosta dalla ricostruzione riportata dal DG nel proprio referto, la squalifica comminata risulterebbe sproporzionata ed eccessiva. </w:t>
      </w:r>
    </w:p>
    <w:p w:rsidR="006C4549" w:rsidRPr="00A57D6A" w:rsidRDefault="006C4549" w:rsidP="00A57D6A">
      <w:pPr>
        <w:spacing w:line="360" w:lineRule="auto"/>
        <w:rPr>
          <w:b w:val="0"/>
        </w:rPr>
      </w:pPr>
      <w:r w:rsidRPr="00A57D6A">
        <w:rPr>
          <w:b w:val="0"/>
          <w:color w:val="000000"/>
        </w:rPr>
        <w:t>La società ricorrente conclude chiedendo la riforma della sanzione inflitta.</w:t>
      </w:r>
    </w:p>
    <w:p w:rsidR="006C4549" w:rsidRPr="00A57D6A" w:rsidRDefault="006C4549" w:rsidP="00A57D6A">
      <w:pPr>
        <w:spacing w:line="360" w:lineRule="auto"/>
        <w:rPr>
          <w:b w:val="0"/>
        </w:rPr>
      </w:pPr>
      <w:r w:rsidRPr="00A57D6A">
        <w:rPr>
          <w:b w:val="0"/>
        </w:rPr>
        <w:t>La versione fornita dall'appellante a questa Commissione disciplinare di Appello risulta del tutto aderente a quella fornita dal DG, limitando pertanto il compito della Commissione Giudicante di appello a verificare il corretto inquadramento normativo della condotta tenuta dal Sig. POLI, il quale, nel caso in esame, risulta sussistente.</w:t>
      </w:r>
    </w:p>
    <w:p w:rsidR="006C4549" w:rsidRPr="00A57D6A" w:rsidRDefault="006C4549" w:rsidP="00A57D6A">
      <w:pPr>
        <w:spacing w:line="360" w:lineRule="auto"/>
        <w:rPr>
          <w:b w:val="0"/>
        </w:rPr>
      </w:pPr>
      <w:r w:rsidRPr="00A57D6A">
        <w:rPr>
          <w:b w:val="0"/>
        </w:rPr>
        <w:t xml:space="preserve">In merito ai criteri dell’applicazione della sanzione, è da ricordare come l'art. 28 RD stabilisca che la stessa debba essere “graduata tra il minimo e il massimo previsto per la sanzione applicabile al caso concreto, tenendo presente la gravità del fatto”. Risulta evidente, pertanto, come nel calcolare l'entità della squalifica irroganda, sia stata valutata la reale portata della condotta del Sig. POLI, tanto che </w:t>
      </w:r>
      <w:smartTag w:uri="urn:schemas-microsoft-com:office:smarttags" w:element="PersonName">
        <w:smartTagPr>
          <w:attr w:name="ProductID" w:val="la Commissione"/>
        </w:smartTagPr>
        <w:r w:rsidRPr="00A57D6A">
          <w:rPr>
            <w:b w:val="0"/>
          </w:rPr>
          <w:t>la Commissione</w:t>
        </w:r>
      </w:smartTag>
      <w:r w:rsidRPr="00A57D6A">
        <w:rPr>
          <w:b w:val="0"/>
        </w:rPr>
        <w:t xml:space="preserve"> disciplinare di I istanza si è orientata verso il minimo per entrambi gli articoli applicati. </w:t>
      </w:r>
    </w:p>
    <w:p w:rsidR="006C4549" w:rsidRPr="00A57D6A" w:rsidRDefault="006C4549" w:rsidP="00A57D6A">
      <w:pPr>
        <w:spacing w:line="360" w:lineRule="auto"/>
        <w:rPr>
          <w:b w:val="0"/>
          <w:color w:val="000000"/>
        </w:rPr>
      </w:pPr>
      <w:r w:rsidRPr="00A57D6A">
        <w:rPr>
          <w:b w:val="0"/>
        </w:rPr>
        <w:t xml:space="preserve">Si deve ritenere pertanto che la squalifica disposta nei confronti del sig. POLI David risulta corretta sia sul piano normativo che sulla sua entità.  </w:t>
      </w:r>
    </w:p>
    <w:p w:rsidR="006C4549" w:rsidRPr="00A57D6A" w:rsidRDefault="006C4549" w:rsidP="00A57D6A">
      <w:pPr>
        <w:spacing w:line="360" w:lineRule="auto"/>
        <w:jc w:val="center"/>
      </w:pPr>
      <w:r w:rsidRPr="00A57D6A">
        <w:rPr>
          <w:color w:val="000000"/>
        </w:rPr>
        <w:t>P.Q.M.</w:t>
      </w:r>
    </w:p>
    <w:p w:rsidR="006C4549" w:rsidRPr="00A57D6A" w:rsidRDefault="006C4549" w:rsidP="00A57D6A">
      <w:pPr>
        <w:spacing w:line="360" w:lineRule="auto"/>
        <w:rPr>
          <w:b w:val="0"/>
        </w:rPr>
      </w:pPr>
      <w:smartTag w:uri="urn:schemas-microsoft-com:office:smarttags" w:element="PersonName">
        <w:smartTagPr>
          <w:attr w:name="ProductID" w:val="La Commissione Disciplinare"/>
        </w:smartTagPr>
        <w:r w:rsidRPr="00A57D6A">
          <w:rPr>
            <w:b w:val="0"/>
          </w:rPr>
          <w:t>La Commissione Disciplinare</w:t>
        </w:r>
      </w:smartTag>
      <w:r w:rsidRPr="00A57D6A">
        <w:rPr>
          <w:b w:val="0"/>
        </w:rPr>
        <w:t xml:space="preserve"> d’Appello, </w:t>
      </w:r>
      <w:r w:rsidRPr="00A57D6A">
        <w:rPr>
          <w:bCs/>
        </w:rPr>
        <w:t>rigettando</w:t>
      </w:r>
      <w:r w:rsidRPr="00A57D6A">
        <w:rPr>
          <w:b w:val="0"/>
          <w:bCs/>
        </w:rPr>
        <w:t xml:space="preserve"> </w:t>
      </w:r>
      <w:r w:rsidRPr="00A57D6A">
        <w:rPr>
          <w:b w:val="0"/>
        </w:rPr>
        <w:t xml:space="preserve"> il ricorso avanzato dall' </w:t>
      </w:r>
      <w:r w:rsidRPr="00A57D6A">
        <w:rPr>
          <w:b w:val="0"/>
          <w:color w:val="000000"/>
        </w:rPr>
        <w:t>ASD U.S. LEVIGLIANI</w:t>
      </w:r>
      <w:r w:rsidRPr="00A57D6A">
        <w:rPr>
          <w:b w:val="0"/>
        </w:rPr>
        <w:t>, conferma la squalifica del sig. POLI David</w:t>
      </w:r>
      <w:r w:rsidRPr="00A57D6A">
        <w:rPr>
          <w:b w:val="0"/>
          <w:color w:val="000000"/>
        </w:rPr>
        <w:t xml:space="preserve"> per 3 giornate ai sensi degli art. 130 e 136 RD, per offese, ingiurie e scorrettezza a gioco fermo o in situazione chiaramente estranea alla fase di gioco in corso</w:t>
      </w:r>
    </w:p>
    <w:p w:rsidR="006C4549" w:rsidRPr="00A57D6A" w:rsidRDefault="006C4549" w:rsidP="00A57D6A">
      <w:pPr>
        <w:spacing w:line="360" w:lineRule="auto"/>
        <w:rPr>
          <w:b w:val="0"/>
          <w:color w:val="000000"/>
        </w:rPr>
      </w:pPr>
      <w:r w:rsidRPr="00A57D6A">
        <w:rPr>
          <w:b w:val="0"/>
        </w:rPr>
        <w:t>Si dispone l'incameramento della cauzione di cui all’art. 78 R.D. per effetto del respingimento del ricorso.</w:t>
      </w:r>
    </w:p>
    <w:p w:rsidR="006C4549" w:rsidRPr="00A57D6A" w:rsidRDefault="006C4549" w:rsidP="00A57D6A">
      <w:pPr>
        <w:spacing w:line="360" w:lineRule="auto"/>
        <w:rPr>
          <w:b w:val="0"/>
          <w:color w:val="000000"/>
          <w:sz w:val="28"/>
          <w:szCs w:val="28"/>
        </w:rPr>
      </w:pPr>
      <w:r w:rsidRPr="00A57D6A">
        <w:rPr>
          <w:b w:val="0"/>
          <w:color w:val="000000"/>
        </w:rPr>
        <w:t>Così deciso in Pisa-Prato il 26.07.2017.</w:t>
      </w:r>
    </w:p>
    <w:p w:rsidR="006C4549" w:rsidRDefault="006C4549" w:rsidP="00A57D6A">
      <w:pPr>
        <w:spacing w:line="360" w:lineRule="auto"/>
        <w:jc w:val="center"/>
        <w:rPr>
          <w:color w:val="000000"/>
          <w:sz w:val="32"/>
          <w:szCs w:val="32"/>
        </w:rPr>
      </w:pPr>
      <w:r>
        <w:rPr>
          <w:color w:val="000000"/>
          <w:sz w:val="28"/>
          <w:szCs w:val="28"/>
        </w:rPr>
        <w:t>Lega Calcio Regionale Toscana</w:t>
      </w:r>
    </w:p>
    <w:p w:rsidR="006C4549" w:rsidRDefault="006C4549" w:rsidP="00A57D6A">
      <w:pPr>
        <w:spacing w:line="360" w:lineRule="auto"/>
        <w:jc w:val="center"/>
        <w:rPr>
          <w:color w:val="000000"/>
        </w:rPr>
      </w:pPr>
      <w:r>
        <w:rPr>
          <w:color w:val="000000"/>
          <w:sz w:val="32"/>
          <w:szCs w:val="32"/>
        </w:rPr>
        <w:t>COMMISSIONE DISCIPLINARE D’APPELLO</w:t>
      </w:r>
    </w:p>
    <w:p w:rsidR="006C4549" w:rsidRPr="00A57D6A" w:rsidRDefault="006C4549" w:rsidP="00A57D6A">
      <w:pPr>
        <w:spacing w:line="360" w:lineRule="auto"/>
        <w:rPr>
          <w:b w:val="0"/>
          <w:i/>
          <w:color w:val="000000"/>
        </w:rPr>
      </w:pPr>
      <w:r w:rsidRPr="00A57D6A">
        <w:rPr>
          <w:b w:val="0"/>
          <w:i/>
          <w:color w:val="000000"/>
        </w:rPr>
        <w:t>Giudici: Dario Scordo (Presidente)</w:t>
      </w:r>
    </w:p>
    <w:p w:rsidR="006C4549" w:rsidRPr="00A57D6A" w:rsidRDefault="006C4549" w:rsidP="00A57D6A">
      <w:pPr>
        <w:spacing w:line="360" w:lineRule="auto"/>
        <w:rPr>
          <w:b w:val="0"/>
          <w:i/>
          <w:color w:val="000000"/>
        </w:rPr>
      </w:pPr>
      <w:r w:rsidRPr="00A57D6A">
        <w:rPr>
          <w:b w:val="0"/>
          <w:i/>
          <w:color w:val="000000"/>
        </w:rPr>
        <w:t xml:space="preserve">              David Carlesi</w:t>
      </w:r>
    </w:p>
    <w:p w:rsidR="006C4549" w:rsidRDefault="006C4549" w:rsidP="00AA7057">
      <w:pPr>
        <w:pStyle w:val="Normale1"/>
        <w:ind w:left="85"/>
      </w:pPr>
    </w:p>
    <w:p w:rsidR="006C4549" w:rsidRDefault="006C4549" w:rsidP="00A57D6A">
      <w:pPr>
        <w:spacing w:line="360" w:lineRule="auto"/>
        <w:jc w:val="center"/>
        <w:rPr>
          <w:color w:val="000000"/>
        </w:rPr>
      </w:pPr>
      <w:r>
        <w:rPr>
          <w:b w:val="0"/>
          <w:color w:val="000000"/>
          <w:sz w:val="32"/>
          <w:szCs w:val="32"/>
        </w:rPr>
        <w:t>COMMISSIONE DISCIPLINARE D’APPELLO</w:t>
      </w:r>
    </w:p>
    <w:tbl>
      <w:tblPr>
        <w:tblW w:w="0" w:type="auto"/>
        <w:jc w:val="center"/>
        <w:tblInd w:w="1861" w:type="dxa"/>
        <w:tblLayout w:type="fixed"/>
        <w:tblCellMar>
          <w:left w:w="70" w:type="dxa"/>
          <w:right w:w="70" w:type="dxa"/>
        </w:tblCellMar>
        <w:tblLook w:val="0000"/>
      </w:tblPr>
      <w:tblGrid>
        <w:gridCol w:w="6015"/>
      </w:tblGrid>
      <w:tr w:rsidR="006C4549" w:rsidRPr="00A57D6A" w:rsidTr="00A57D6A">
        <w:trPr>
          <w:trHeight w:val="1845"/>
          <w:jc w:val="center"/>
        </w:trPr>
        <w:tc>
          <w:tcPr>
            <w:tcW w:w="6015" w:type="dxa"/>
            <w:tcBorders>
              <w:top w:val="single" w:sz="4" w:space="0" w:color="000080"/>
              <w:left w:val="single" w:sz="4" w:space="0" w:color="000080"/>
              <w:bottom w:val="single" w:sz="4" w:space="0" w:color="000080"/>
              <w:right w:val="single" w:sz="4" w:space="0" w:color="000080"/>
            </w:tcBorders>
            <w:shd w:val="clear" w:color="auto" w:fill="FFFFFF"/>
          </w:tcPr>
          <w:p w:rsidR="006C4549" w:rsidRPr="00A57D6A" w:rsidRDefault="006C4549" w:rsidP="006562AE">
            <w:pPr>
              <w:snapToGrid w:val="0"/>
              <w:spacing w:line="360" w:lineRule="auto"/>
              <w:jc w:val="center"/>
              <w:rPr>
                <w:b w:val="0"/>
                <w:color w:val="000000"/>
              </w:rPr>
            </w:pPr>
          </w:p>
          <w:p w:rsidR="006C4549" w:rsidRPr="00A57D6A" w:rsidRDefault="006C4549" w:rsidP="006562AE">
            <w:pPr>
              <w:spacing w:line="360" w:lineRule="auto"/>
              <w:jc w:val="center"/>
              <w:rPr>
                <w:b w:val="0"/>
                <w:color w:val="000000"/>
              </w:rPr>
            </w:pPr>
            <w:r w:rsidRPr="00A57D6A">
              <w:rPr>
                <w:b w:val="0"/>
                <w:color w:val="000000"/>
              </w:rPr>
              <w:t>DELIBERA n° 47 anno 2016/2017</w:t>
            </w:r>
          </w:p>
          <w:p w:rsidR="006C4549" w:rsidRPr="00A57D6A" w:rsidRDefault="006C4549" w:rsidP="006562AE">
            <w:pPr>
              <w:spacing w:line="360" w:lineRule="auto"/>
              <w:jc w:val="center"/>
              <w:rPr>
                <w:b w:val="0"/>
                <w:color w:val="000000"/>
              </w:rPr>
            </w:pPr>
            <w:r w:rsidRPr="00A57D6A">
              <w:rPr>
                <w:b w:val="0"/>
                <w:color w:val="000000"/>
              </w:rPr>
              <w:t>Ricorrente: A.C. CARDOSO</w:t>
            </w:r>
          </w:p>
          <w:p w:rsidR="006C4549" w:rsidRPr="00A57D6A" w:rsidRDefault="006C4549" w:rsidP="006562AE">
            <w:pPr>
              <w:spacing w:line="360" w:lineRule="auto"/>
              <w:jc w:val="center"/>
              <w:rPr>
                <w:b w:val="0"/>
                <w:color w:val="000000"/>
              </w:rPr>
            </w:pPr>
            <w:r w:rsidRPr="00A57D6A">
              <w:rPr>
                <w:b w:val="0"/>
                <w:color w:val="000000"/>
              </w:rPr>
              <w:t>Comitato UISP: LUCCA VERSILIA</w:t>
            </w:r>
          </w:p>
          <w:p w:rsidR="006C4549" w:rsidRPr="00A57D6A" w:rsidRDefault="006C4549" w:rsidP="006562AE">
            <w:pPr>
              <w:spacing w:line="360" w:lineRule="auto"/>
              <w:jc w:val="center"/>
              <w:rPr>
                <w:b w:val="0"/>
                <w:color w:val="000000"/>
              </w:rPr>
            </w:pPr>
            <w:r w:rsidRPr="00A57D6A">
              <w:rPr>
                <w:b w:val="0"/>
                <w:color w:val="000000"/>
              </w:rPr>
              <w:t xml:space="preserve"> Gara del 13.07.2017 - C.U. n° 3 del 19.07.2017 </w:t>
            </w:r>
          </w:p>
          <w:p w:rsidR="006C4549" w:rsidRPr="00A57D6A" w:rsidRDefault="006C4549" w:rsidP="006562AE">
            <w:pPr>
              <w:spacing w:line="360" w:lineRule="auto"/>
              <w:jc w:val="center"/>
              <w:rPr>
                <w:b w:val="0"/>
                <w:color w:val="000000"/>
              </w:rPr>
            </w:pPr>
          </w:p>
        </w:tc>
      </w:tr>
    </w:tbl>
    <w:p w:rsidR="006C4549" w:rsidRDefault="006C4549" w:rsidP="00A57D6A">
      <w:pPr>
        <w:spacing w:line="360" w:lineRule="auto"/>
        <w:jc w:val="center"/>
        <w:rPr>
          <w:color w:val="000000"/>
        </w:rPr>
      </w:pPr>
    </w:p>
    <w:p w:rsidR="006C4549" w:rsidRPr="00A57D6A" w:rsidRDefault="006C4549" w:rsidP="00A57D6A">
      <w:pPr>
        <w:spacing w:line="360" w:lineRule="auto"/>
        <w:rPr>
          <w:b w:val="0"/>
          <w:color w:val="000000"/>
        </w:rPr>
      </w:pPr>
      <w:r w:rsidRPr="00A57D6A">
        <w:rPr>
          <w:b w:val="0"/>
          <w:color w:val="000000"/>
        </w:rPr>
        <w:t>In data 23.07.2017, la società A.C. CARDOSO propone ricorso ai sensi dell’art. 63, lett. b) R.D. avverso la sentenza della Commissione Disciplinare di Primo Grado per la squalifica disposta nei confronti del proprio tesserato GUIDI ALESSIO di 3 giornate ai sensi degli art. 130 e136 RD, per offese, ingiurie e scorrettezza a gioco fermo o in situazione chiaramente estranea alla fase di gioco in corso.</w:t>
      </w:r>
    </w:p>
    <w:p w:rsidR="006C4549" w:rsidRPr="00A57D6A" w:rsidRDefault="006C4549" w:rsidP="00A57D6A">
      <w:pPr>
        <w:spacing w:line="360" w:lineRule="auto"/>
        <w:rPr>
          <w:b w:val="0"/>
          <w:color w:val="000000"/>
        </w:rPr>
      </w:pPr>
      <w:r w:rsidRPr="00A57D6A">
        <w:rPr>
          <w:b w:val="0"/>
          <w:color w:val="000000"/>
        </w:rPr>
        <w:t>Da quanto contenuto in atti, il GUIDI si sarebbe scambiato reciprocamente con un avversario offese e scorrettezze.</w:t>
      </w:r>
    </w:p>
    <w:p w:rsidR="006C4549" w:rsidRPr="00A57D6A" w:rsidRDefault="006C4549" w:rsidP="00A57D6A">
      <w:pPr>
        <w:spacing w:line="360" w:lineRule="auto"/>
        <w:rPr>
          <w:b w:val="0"/>
          <w:color w:val="000000"/>
        </w:rPr>
      </w:pPr>
      <w:r w:rsidRPr="00A57D6A">
        <w:rPr>
          <w:b w:val="0"/>
          <w:color w:val="000000"/>
        </w:rPr>
        <w:t xml:space="preserve">A parere della società ricorrente, la quale non si discosta dalla ricostruzione riportata dal DG nel proprio referto, la squalifica comminata risulterebbe sproporzionata ed eccessiva. </w:t>
      </w:r>
    </w:p>
    <w:p w:rsidR="006C4549" w:rsidRPr="00A57D6A" w:rsidRDefault="006C4549" w:rsidP="00A57D6A">
      <w:pPr>
        <w:spacing w:line="360" w:lineRule="auto"/>
        <w:rPr>
          <w:b w:val="0"/>
        </w:rPr>
      </w:pPr>
      <w:r w:rsidRPr="00A57D6A">
        <w:rPr>
          <w:b w:val="0"/>
          <w:color w:val="000000"/>
        </w:rPr>
        <w:t>La società ricorrente conclude chiedendo la riforma della sanzione inflitta.</w:t>
      </w:r>
    </w:p>
    <w:p w:rsidR="006C4549" w:rsidRPr="00A57D6A" w:rsidRDefault="006C4549" w:rsidP="00A57D6A">
      <w:pPr>
        <w:spacing w:line="360" w:lineRule="auto"/>
        <w:rPr>
          <w:b w:val="0"/>
        </w:rPr>
      </w:pPr>
      <w:r w:rsidRPr="00A57D6A">
        <w:rPr>
          <w:b w:val="0"/>
        </w:rPr>
        <w:t>La versione fornita dall'appellante a questa Commissione disciplinare di Appello risulta del tutto aderente a quella fornita dal DG, limitando pertanto il compito della Commissione Giudicante di appello a verificare il corretto inquadramento normativo della condotta tenuta dal Sig. GUIDI, il quale, nel caso in esame, risulta sussistente.</w:t>
      </w:r>
    </w:p>
    <w:p w:rsidR="006C4549" w:rsidRPr="00A57D6A" w:rsidRDefault="006C4549" w:rsidP="00A57D6A">
      <w:pPr>
        <w:spacing w:line="360" w:lineRule="auto"/>
        <w:rPr>
          <w:b w:val="0"/>
        </w:rPr>
      </w:pPr>
      <w:r w:rsidRPr="00A57D6A">
        <w:rPr>
          <w:b w:val="0"/>
        </w:rPr>
        <w:t xml:space="preserve">In merito ai criteri dell’applicazione della sanzione, è da ricordare come l'art. 28 RD stabilisca che la stessa debba essere “graduata tra il minimo e il massimo previsto per la sanzione applicabile al caso concreto, tenendo presente la gravità del fatto”. Risulta evidente, pertanto, come nel calcolare l'entità della squalifica irroganda, sia stata valutata la reale portata della condotta del Sig. GUIDI, tanto che la Commissione disciplinare di I istanza si è orientata verso il minimo per entrambi gli articoli applicati. </w:t>
      </w:r>
    </w:p>
    <w:p w:rsidR="006C4549" w:rsidRPr="00A57D6A" w:rsidRDefault="006C4549" w:rsidP="00A57D6A">
      <w:pPr>
        <w:spacing w:line="360" w:lineRule="auto"/>
        <w:rPr>
          <w:b w:val="0"/>
          <w:color w:val="000000"/>
        </w:rPr>
      </w:pPr>
      <w:r w:rsidRPr="00A57D6A">
        <w:rPr>
          <w:b w:val="0"/>
        </w:rPr>
        <w:t xml:space="preserve">Si deve ritenere pertanto che la squalifica disposta nei confronti del sig. GUIDI Alessio risulta corretta sia sul piano normativo che sulla sua entità.  </w:t>
      </w:r>
    </w:p>
    <w:p w:rsidR="006C4549" w:rsidRDefault="006C4549" w:rsidP="00A57D6A">
      <w:pPr>
        <w:spacing w:line="360" w:lineRule="auto"/>
        <w:jc w:val="center"/>
      </w:pPr>
      <w:r>
        <w:rPr>
          <w:b w:val="0"/>
          <w:color w:val="000000"/>
        </w:rPr>
        <w:t>P.Q.M.</w:t>
      </w:r>
    </w:p>
    <w:p w:rsidR="006C4549" w:rsidRPr="00A57D6A" w:rsidRDefault="006C4549" w:rsidP="00A57D6A">
      <w:pPr>
        <w:spacing w:line="360" w:lineRule="auto"/>
        <w:rPr>
          <w:b w:val="0"/>
        </w:rPr>
      </w:pPr>
      <w:r w:rsidRPr="00A57D6A">
        <w:rPr>
          <w:b w:val="0"/>
        </w:rPr>
        <w:t>La Commissione Disciplinare d’Appello,</w:t>
      </w:r>
      <w:r>
        <w:t xml:space="preserve"> </w:t>
      </w:r>
      <w:r w:rsidRPr="00A57D6A">
        <w:rPr>
          <w:bCs/>
        </w:rPr>
        <w:t>rigettando</w:t>
      </w:r>
      <w:r w:rsidRPr="00A57D6A">
        <w:rPr>
          <w:b w:val="0"/>
          <w:bCs/>
        </w:rPr>
        <w:t xml:space="preserve"> </w:t>
      </w:r>
      <w:r w:rsidRPr="00A57D6A">
        <w:rPr>
          <w:b w:val="0"/>
        </w:rPr>
        <w:t xml:space="preserve"> il ricorso avanzato dall' </w:t>
      </w:r>
      <w:r w:rsidRPr="00A57D6A">
        <w:rPr>
          <w:b w:val="0"/>
          <w:color w:val="000000"/>
        </w:rPr>
        <w:t>ASD A.C. CARDOSO</w:t>
      </w:r>
      <w:r w:rsidRPr="00A57D6A">
        <w:rPr>
          <w:b w:val="0"/>
        </w:rPr>
        <w:t>, conferma la squalifica del sig. GUIDI Alessio</w:t>
      </w:r>
      <w:r w:rsidRPr="00A57D6A">
        <w:rPr>
          <w:b w:val="0"/>
          <w:color w:val="000000"/>
        </w:rPr>
        <w:t xml:space="preserve"> per 3 giornate ai sensi degli art. 130 e 136 RD, per offese, ingiurie e scorrettezza a gioco fermo o in situazione chiaramente estranea alla fase di gioco in corso</w:t>
      </w:r>
    </w:p>
    <w:p w:rsidR="006C4549" w:rsidRPr="00A57D6A" w:rsidRDefault="006C4549" w:rsidP="00A57D6A">
      <w:pPr>
        <w:spacing w:line="360" w:lineRule="auto"/>
        <w:rPr>
          <w:b w:val="0"/>
          <w:color w:val="000000"/>
        </w:rPr>
      </w:pPr>
      <w:r w:rsidRPr="00A57D6A">
        <w:rPr>
          <w:b w:val="0"/>
        </w:rPr>
        <w:t>Si dispone l'incameramento della cauzione di cui all’art. 78 R.D. per effetto del respingimento del ricorso.</w:t>
      </w:r>
    </w:p>
    <w:p w:rsidR="006C4549" w:rsidRPr="00A57D6A" w:rsidRDefault="006C4549" w:rsidP="00A57D6A">
      <w:pPr>
        <w:spacing w:line="360" w:lineRule="auto"/>
        <w:rPr>
          <w:b w:val="0"/>
          <w:color w:val="000000"/>
          <w:sz w:val="28"/>
          <w:szCs w:val="28"/>
        </w:rPr>
      </w:pPr>
      <w:r w:rsidRPr="00A57D6A">
        <w:rPr>
          <w:b w:val="0"/>
          <w:color w:val="000000"/>
        </w:rPr>
        <w:t>Così deciso in Pisa-Prato il 26.07.2017.</w:t>
      </w:r>
    </w:p>
    <w:p w:rsidR="006C4549" w:rsidRDefault="006C4549" w:rsidP="00A57D6A">
      <w:pPr>
        <w:spacing w:line="360" w:lineRule="auto"/>
        <w:jc w:val="center"/>
        <w:rPr>
          <w:color w:val="000000"/>
          <w:sz w:val="32"/>
          <w:szCs w:val="32"/>
        </w:rPr>
      </w:pPr>
      <w:r>
        <w:rPr>
          <w:color w:val="000000"/>
          <w:sz w:val="28"/>
          <w:szCs w:val="28"/>
        </w:rPr>
        <w:t>Lega Calcio Regionale Toscana</w:t>
      </w:r>
    </w:p>
    <w:p w:rsidR="006C4549" w:rsidRPr="00A57D6A" w:rsidRDefault="006C4549" w:rsidP="00A57D6A">
      <w:pPr>
        <w:spacing w:line="360" w:lineRule="auto"/>
        <w:jc w:val="center"/>
        <w:rPr>
          <w:color w:val="000000"/>
        </w:rPr>
      </w:pPr>
      <w:r w:rsidRPr="00A57D6A">
        <w:rPr>
          <w:color w:val="000000"/>
          <w:sz w:val="32"/>
          <w:szCs w:val="32"/>
        </w:rPr>
        <w:t>COMMISSIONE DISCIPLINARE D’APPELLO</w:t>
      </w:r>
    </w:p>
    <w:p w:rsidR="006C4549" w:rsidRPr="00A57D6A" w:rsidRDefault="006C4549" w:rsidP="00A57D6A">
      <w:pPr>
        <w:spacing w:line="360" w:lineRule="auto"/>
        <w:rPr>
          <w:b w:val="0"/>
          <w:i/>
          <w:color w:val="000000"/>
        </w:rPr>
      </w:pPr>
      <w:r w:rsidRPr="00A57D6A">
        <w:rPr>
          <w:b w:val="0"/>
          <w:i/>
          <w:color w:val="000000"/>
        </w:rPr>
        <w:t>Giudici: Dario Scordo (Presidente)</w:t>
      </w:r>
    </w:p>
    <w:p w:rsidR="006C4549" w:rsidRPr="00A57D6A" w:rsidRDefault="006C4549" w:rsidP="00A57D6A">
      <w:pPr>
        <w:spacing w:line="360" w:lineRule="auto"/>
        <w:rPr>
          <w:b w:val="0"/>
          <w:i/>
          <w:color w:val="000000"/>
        </w:rPr>
      </w:pPr>
      <w:r w:rsidRPr="00A57D6A">
        <w:rPr>
          <w:b w:val="0"/>
          <w:i/>
          <w:color w:val="000000"/>
        </w:rPr>
        <w:t xml:space="preserve">              David Carlesi</w:t>
      </w:r>
    </w:p>
    <w:p w:rsidR="006C4549" w:rsidRPr="00A57D6A" w:rsidRDefault="006C4549" w:rsidP="00A57D6A">
      <w:pPr>
        <w:spacing w:line="360" w:lineRule="auto"/>
        <w:rPr>
          <w:b w:val="0"/>
        </w:rPr>
      </w:pPr>
      <w:r w:rsidRPr="00A57D6A">
        <w:rPr>
          <w:b w:val="0"/>
          <w:color w:val="000000"/>
        </w:rPr>
        <w:tab/>
        <w:t xml:space="preserve"> </w:t>
      </w:r>
    </w:p>
    <w:p w:rsidR="006C4549" w:rsidRPr="00A57D6A" w:rsidRDefault="006C4549" w:rsidP="00AA7057">
      <w:pPr>
        <w:pStyle w:val="Normale1"/>
        <w:ind w:left="85"/>
        <w:rPr>
          <w:sz w:val="28"/>
        </w:rPr>
      </w:pPr>
      <w:r w:rsidRPr="00A57D6A">
        <w:br w:type="page"/>
      </w:r>
    </w:p>
    <w:tbl>
      <w:tblPr>
        <w:tblW w:w="9540" w:type="dxa"/>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540"/>
      </w:tblGrid>
      <w:tr w:rsidR="006C4549" w:rsidRPr="009448BC" w:rsidTr="003F0103">
        <w:tc>
          <w:tcPr>
            <w:tcW w:w="9540" w:type="dxa"/>
            <w:tcMar>
              <w:left w:w="108" w:type="dxa"/>
              <w:right w:w="108" w:type="dxa"/>
            </w:tcMar>
          </w:tcPr>
          <w:p w:rsidR="006C4549" w:rsidRPr="008D73E4" w:rsidRDefault="006C4549" w:rsidP="003F0103">
            <w:pPr>
              <w:pStyle w:val="Normale1"/>
              <w:ind w:left="85"/>
            </w:pPr>
            <w:r w:rsidRPr="008D73E4">
              <w:rPr>
                <w:sz w:val="30"/>
                <w:szCs w:val="30"/>
              </w:rPr>
              <w:t>UISP – LEGA CALCIO – COMITATO REGIONALE TOSCAN</w:t>
            </w:r>
            <w:r>
              <w:rPr>
                <w:sz w:val="30"/>
                <w:szCs w:val="30"/>
              </w:rPr>
              <w:t>A</w:t>
            </w:r>
            <w:r w:rsidRPr="008D73E4">
              <w:br/>
            </w:r>
            <w:r w:rsidRPr="008D73E4">
              <w:rPr>
                <w:sz w:val="28"/>
              </w:rPr>
              <w:t xml:space="preserve">Leghe Territoriali </w:t>
            </w:r>
          </w:p>
        </w:tc>
      </w:tr>
    </w:tbl>
    <w:p w:rsidR="006C4549" w:rsidRPr="008D73E4" w:rsidRDefault="006C4549" w:rsidP="00AA7057">
      <w:pPr>
        <w:pStyle w:val="Normale1"/>
        <w:jc w:val="left"/>
      </w:pPr>
    </w:p>
    <w:tbl>
      <w:tblPr>
        <w:tblW w:w="9524" w:type="dxa"/>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2209"/>
        <w:gridCol w:w="3488"/>
        <w:gridCol w:w="3827"/>
      </w:tblGrid>
      <w:tr w:rsidR="006C4549" w:rsidRPr="009448BC" w:rsidTr="003F0103">
        <w:trPr>
          <w:trHeight w:val="580"/>
        </w:trPr>
        <w:tc>
          <w:tcPr>
            <w:tcW w:w="2209" w:type="dxa"/>
            <w:tcMar>
              <w:left w:w="108" w:type="dxa"/>
              <w:right w:w="108" w:type="dxa"/>
            </w:tcMar>
            <w:vAlign w:val="center"/>
          </w:tcPr>
          <w:p w:rsidR="006C4549" w:rsidRPr="008D73E4" w:rsidRDefault="006C4549" w:rsidP="003F0103">
            <w:pPr>
              <w:pStyle w:val="Normale1"/>
            </w:pPr>
            <w:r w:rsidRPr="008D73E4">
              <w:t>AREZZO</w:t>
            </w:r>
          </w:p>
        </w:tc>
        <w:tc>
          <w:tcPr>
            <w:tcW w:w="3488" w:type="dxa"/>
            <w:tcMar>
              <w:left w:w="108" w:type="dxa"/>
              <w:right w:w="108" w:type="dxa"/>
            </w:tcMar>
            <w:vAlign w:val="center"/>
          </w:tcPr>
          <w:p w:rsidR="006C4549" w:rsidRPr="008D73E4" w:rsidRDefault="006C4549" w:rsidP="003F0103">
            <w:pPr>
              <w:pStyle w:val="Normale1"/>
            </w:pPr>
            <w:r w:rsidRPr="008D73E4">
              <w:rPr>
                <w:sz w:val="20"/>
              </w:rPr>
              <w:t>Tel.  0575 295475 - Fax. 0575 28157</w:t>
            </w:r>
            <w:r w:rsidRPr="008D73E4">
              <w:rPr>
                <w:sz w:val="20"/>
              </w:rPr>
              <w:br/>
            </w:r>
            <w:r w:rsidRPr="008D73E4">
              <w:rPr>
                <w:color w:val="000080"/>
                <w:sz w:val="20"/>
              </w:rPr>
              <w:t>e-mail  arezzo@uisp.it</w:t>
            </w:r>
          </w:p>
        </w:tc>
        <w:tc>
          <w:tcPr>
            <w:tcW w:w="3827" w:type="dxa"/>
            <w:tcMar>
              <w:left w:w="108" w:type="dxa"/>
              <w:right w:w="108" w:type="dxa"/>
            </w:tcMar>
            <w:vAlign w:val="center"/>
          </w:tcPr>
          <w:p w:rsidR="006C4549" w:rsidRPr="008D73E4" w:rsidRDefault="006C4549" w:rsidP="003F0103">
            <w:pPr>
              <w:pStyle w:val="Normale1"/>
            </w:pPr>
            <w:r w:rsidRPr="008D73E4">
              <w:t xml:space="preserve">Via Catenaria 12, </w:t>
            </w:r>
            <w:r w:rsidRPr="008D73E4">
              <w:br/>
              <w:t>52100 Arezzo</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CARRARA</w:t>
            </w:r>
          </w:p>
        </w:tc>
        <w:tc>
          <w:tcPr>
            <w:tcW w:w="3488" w:type="dxa"/>
            <w:tcMar>
              <w:left w:w="108" w:type="dxa"/>
              <w:right w:w="108" w:type="dxa"/>
            </w:tcMar>
            <w:vAlign w:val="center"/>
          </w:tcPr>
          <w:p w:rsidR="006C4549" w:rsidRPr="008D73E4" w:rsidRDefault="006C4549" w:rsidP="003F0103">
            <w:pPr>
              <w:pStyle w:val="Normale1"/>
            </w:pPr>
            <w:r w:rsidRPr="008D73E4">
              <w:rPr>
                <w:sz w:val="20"/>
              </w:rPr>
              <w:t>Tel.  058573171  - Fax.  058573171</w:t>
            </w:r>
            <w:r w:rsidRPr="008D73E4">
              <w:rPr>
                <w:sz w:val="20"/>
              </w:rPr>
              <w:br/>
            </w:r>
            <w:r w:rsidRPr="008D73E4">
              <w:rPr>
                <w:color w:val="000080"/>
                <w:sz w:val="20"/>
              </w:rPr>
              <w:t>e-mail  carrara@uisp.it</w:t>
            </w:r>
          </w:p>
        </w:tc>
        <w:tc>
          <w:tcPr>
            <w:tcW w:w="3827" w:type="dxa"/>
            <w:tcMar>
              <w:left w:w="108" w:type="dxa"/>
              <w:right w:w="108" w:type="dxa"/>
            </w:tcMar>
            <w:vAlign w:val="center"/>
          </w:tcPr>
          <w:p w:rsidR="006C4549" w:rsidRPr="008D73E4" w:rsidRDefault="006C4549" w:rsidP="003F0103">
            <w:pPr>
              <w:pStyle w:val="Normale1"/>
            </w:pPr>
            <w:r w:rsidRPr="008D73E4">
              <w:t xml:space="preserve">Via Nuova 6 C, </w:t>
            </w:r>
            <w:r w:rsidRPr="008D73E4">
              <w:br/>
              <w:t>54033 Carrara</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EMPOLI</w:t>
            </w:r>
          </w:p>
        </w:tc>
        <w:tc>
          <w:tcPr>
            <w:tcW w:w="3488" w:type="dxa"/>
            <w:tcMar>
              <w:left w:w="108" w:type="dxa"/>
              <w:right w:w="108" w:type="dxa"/>
            </w:tcMar>
            <w:vAlign w:val="center"/>
          </w:tcPr>
          <w:p w:rsidR="006C4549" w:rsidRPr="008D73E4" w:rsidRDefault="006C4549" w:rsidP="003F0103">
            <w:pPr>
              <w:pStyle w:val="Normale1"/>
            </w:pPr>
            <w:r w:rsidRPr="008D73E4">
              <w:rPr>
                <w:sz w:val="20"/>
              </w:rPr>
              <w:t>Tel. 0571 7</w:t>
            </w:r>
            <w:r>
              <w:rPr>
                <w:sz w:val="20"/>
              </w:rPr>
              <w:t>11533</w:t>
            </w:r>
            <w:r w:rsidRPr="008D73E4">
              <w:rPr>
                <w:sz w:val="20"/>
              </w:rPr>
              <w:t xml:space="preserve">  - Fax.  0571.</w:t>
            </w:r>
            <w:r>
              <w:rPr>
                <w:sz w:val="20"/>
              </w:rPr>
              <w:t>711469</w:t>
            </w:r>
          </w:p>
          <w:p w:rsidR="006C4549" w:rsidRPr="008D73E4" w:rsidRDefault="006C4549" w:rsidP="003F0103">
            <w:pPr>
              <w:pStyle w:val="Normale1"/>
            </w:pPr>
            <w:r w:rsidRPr="008D73E4">
              <w:rPr>
                <w:color w:val="000080"/>
                <w:sz w:val="20"/>
              </w:rPr>
              <w:t xml:space="preserve">e-mail  </w:t>
            </w:r>
            <w:r w:rsidRPr="008C2A3A">
              <w:rPr>
                <w:color w:val="000080"/>
                <w:sz w:val="20"/>
              </w:rPr>
              <w:t>calcio.empolivaldelsa@uisp.it</w:t>
            </w:r>
          </w:p>
        </w:tc>
        <w:tc>
          <w:tcPr>
            <w:tcW w:w="3827" w:type="dxa"/>
            <w:tcMar>
              <w:left w:w="108" w:type="dxa"/>
              <w:right w:w="108" w:type="dxa"/>
            </w:tcMar>
          </w:tcPr>
          <w:p w:rsidR="006C4549" w:rsidRPr="008D73E4" w:rsidRDefault="006C4549" w:rsidP="003F0103">
            <w:pPr>
              <w:pStyle w:val="Normale1"/>
            </w:pPr>
            <w:r w:rsidRPr="008D73E4">
              <w:t xml:space="preserve">Via </w:t>
            </w:r>
            <w:r>
              <w:t>XI Febbraio28/A</w:t>
            </w:r>
            <w:r w:rsidRPr="008D73E4">
              <w:t xml:space="preserve">, </w:t>
            </w:r>
            <w:r w:rsidRPr="008D73E4">
              <w:br/>
              <w:t>50053 Empoli  (FI</w:t>
            </w:r>
            <w:r w:rsidRPr="008D73E4">
              <w:rPr>
                <w:b/>
              </w:rPr>
              <w:t>)</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4637CC">
              <w:rPr>
                <w:sz w:val="18"/>
              </w:rPr>
              <w:t>ETRUSCOLABRONIC</w:t>
            </w:r>
            <w:r>
              <w:rPr>
                <w:sz w:val="18"/>
              </w:rPr>
              <w:t>HE</w:t>
            </w:r>
          </w:p>
        </w:tc>
        <w:tc>
          <w:tcPr>
            <w:tcW w:w="3488" w:type="dxa"/>
            <w:tcMar>
              <w:left w:w="108" w:type="dxa"/>
              <w:right w:w="108" w:type="dxa"/>
            </w:tcMar>
            <w:vAlign w:val="center"/>
          </w:tcPr>
          <w:p w:rsidR="006C4549" w:rsidRPr="008D73E4" w:rsidRDefault="006C4549" w:rsidP="003F0103">
            <w:pPr>
              <w:pStyle w:val="Normale1"/>
            </w:pPr>
            <w:r w:rsidRPr="008D73E4">
              <w:rPr>
                <w:sz w:val="20"/>
              </w:rPr>
              <w:t>Tel. 0586 63</w:t>
            </w:r>
            <w:r>
              <w:rPr>
                <w:sz w:val="20"/>
              </w:rPr>
              <w:t>1273</w:t>
            </w:r>
            <w:r w:rsidRPr="008D73E4">
              <w:rPr>
                <w:sz w:val="20"/>
              </w:rPr>
              <w:t xml:space="preserve"> - Fax. 0586 633376</w:t>
            </w:r>
          </w:p>
          <w:p w:rsidR="006C4549" w:rsidRPr="008D73E4" w:rsidRDefault="006C4549" w:rsidP="003F0103">
            <w:pPr>
              <w:pStyle w:val="Normale1"/>
            </w:pPr>
            <w:r w:rsidRPr="008D73E4">
              <w:rPr>
                <w:color w:val="000080"/>
                <w:sz w:val="20"/>
              </w:rPr>
              <w:t xml:space="preserve">e-mail </w:t>
            </w:r>
            <w:r>
              <w:rPr>
                <w:color w:val="000080"/>
                <w:sz w:val="20"/>
              </w:rPr>
              <w:t>calcio.etruscolabroniche@uisp.it</w:t>
            </w:r>
          </w:p>
        </w:tc>
        <w:tc>
          <w:tcPr>
            <w:tcW w:w="3827" w:type="dxa"/>
            <w:tcMar>
              <w:left w:w="108" w:type="dxa"/>
              <w:right w:w="108" w:type="dxa"/>
            </w:tcMar>
          </w:tcPr>
          <w:p w:rsidR="006C4549" w:rsidRPr="008D73E4" w:rsidRDefault="006C4549" w:rsidP="003F0103">
            <w:pPr>
              <w:pStyle w:val="Normale1"/>
            </w:pPr>
            <w:r w:rsidRPr="008D73E4">
              <w:t xml:space="preserve">Vicolo degli Aranci 8, </w:t>
            </w:r>
            <w:r w:rsidRPr="008D73E4">
              <w:br/>
              <w:t>57023 Cecina (LI)</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FIRENZE</w:t>
            </w:r>
          </w:p>
        </w:tc>
        <w:tc>
          <w:tcPr>
            <w:tcW w:w="3488" w:type="dxa"/>
            <w:tcMar>
              <w:left w:w="108" w:type="dxa"/>
              <w:right w:w="108" w:type="dxa"/>
            </w:tcMar>
            <w:vAlign w:val="center"/>
          </w:tcPr>
          <w:p w:rsidR="006C4549" w:rsidRPr="008D73E4" w:rsidRDefault="006C4549" w:rsidP="003F0103">
            <w:pPr>
              <w:pStyle w:val="Normale1"/>
            </w:pPr>
            <w:r w:rsidRPr="008D73E4">
              <w:rPr>
                <w:sz w:val="20"/>
              </w:rPr>
              <w:t>Tel.055 4369017 - Fax 055.4249936</w:t>
            </w:r>
          </w:p>
          <w:p w:rsidR="006C4549" w:rsidRPr="008D73E4" w:rsidRDefault="006C4549" w:rsidP="003F0103">
            <w:pPr>
              <w:pStyle w:val="Normale1"/>
            </w:pPr>
            <w:r w:rsidRPr="008D73E4">
              <w:rPr>
                <w:color w:val="000080"/>
                <w:sz w:val="20"/>
              </w:rPr>
              <w:t>e-mail  calcio@uispfirenze.it</w:t>
            </w:r>
          </w:p>
        </w:tc>
        <w:tc>
          <w:tcPr>
            <w:tcW w:w="3827" w:type="dxa"/>
            <w:tcMar>
              <w:left w:w="108" w:type="dxa"/>
              <w:right w:w="108" w:type="dxa"/>
            </w:tcMar>
          </w:tcPr>
          <w:p w:rsidR="006C4549" w:rsidRPr="008D73E4" w:rsidRDefault="006C4549" w:rsidP="003F0103">
            <w:pPr>
              <w:pStyle w:val="Normale1"/>
            </w:pPr>
            <w:r w:rsidRPr="008D73E4">
              <w:t>Via dei Vespucci c/o C.S “La Trave”</w:t>
            </w:r>
            <w:r w:rsidRPr="008D73E4">
              <w:tab/>
              <w:t>50145 FIRENZE</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FIRENZE – MUGELLO</w:t>
            </w:r>
          </w:p>
        </w:tc>
        <w:tc>
          <w:tcPr>
            <w:tcW w:w="3488" w:type="dxa"/>
            <w:tcMar>
              <w:left w:w="108" w:type="dxa"/>
              <w:right w:w="108" w:type="dxa"/>
            </w:tcMar>
            <w:vAlign w:val="center"/>
          </w:tcPr>
          <w:p w:rsidR="006C4549" w:rsidRPr="008D73E4" w:rsidRDefault="006C4549" w:rsidP="003F0103">
            <w:pPr>
              <w:pStyle w:val="Normale1"/>
            </w:pPr>
            <w:r w:rsidRPr="008D73E4">
              <w:rPr>
                <w:sz w:val="20"/>
              </w:rPr>
              <w:t>Tel. 055 8458653  - Fax. 0558458307</w:t>
            </w:r>
          </w:p>
          <w:p w:rsidR="006C4549" w:rsidRPr="008D73E4" w:rsidRDefault="006C4549" w:rsidP="003F0103">
            <w:pPr>
              <w:pStyle w:val="Normale1"/>
            </w:pPr>
            <w:r w:rsidRPr="008D73E4">
              <w:rPr>
                <w:color w:val="000080"/>
                <w:sz w:val="20"/>
              </w:rPr>
              <w:t>e-mail  borgo@uon.it</w:t>
            </w:r>
          </w:p>
        </w:tc>
        <w:tc>
          <w:tcPr>
            <w:tcW w:w="3827" w:type="dxa"/>
            <w:tcMar>
              <w:left w:w="108" w:type="dxa"/>
              <w:right w:w="108" w:type="dxa"/>
            </w:tcMar>
          </w:tcPr>
          <w:p w:rsidR="006C4549" w:rsidRPr="008D73E4" w:rsidRDefault="006C4549" w:rsidP="003F0103">
            <w:pPr>
              <w:pStyle w:val="Normale1"/>
            </w:pPr>
            <w:r w:rsidRPr="008D73E4">
              <w:t>Via P. Caiani, 20 c/o Centro Piscine 50032 Borgo S. Lorenzo (FI)</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FIRENZE – VALDARNO</w:t>
            </w:r>
          </w:p>
        </w:tc>
        <w:tc>
          <w:tcPr>
            <w:tcW w:w="3488" w:type="dxa"/>
            <w:tcMar>
              <w:left w:w="108" w:type="dxa"/>
              <w:right w:w="108" w:type="dxa"/>
            </w:tcMar>
            <w:vAlign w:val="center"/>
          </w:tcPr>
          <w:p w:rsidR="006C4549" w:rsidRPr="008D73E4" w:rsidRDefault="006C4549" w:rsidP="003F0103">
            <w:pPr>
              <w:pStyle w:val="Normale1"/>
            </w:pPr>
            <w:r w:rsidRPr="008D73E4">
              <w:rPr>
                <w:sz w:val="20"/>
              </w:rPr>
              <w:t xml:space="preserve">Tel. 055 9156085  - Fax. 055 9156086  </w:t>
            </w:r>
          </w:p>
          <w:p w:rsidR="006C4549" w:rsidRPr="008D73E4" w:rsidRDefault="006C4549" w:rsidP="003F0103">
            <w:pPr>
              <w:pStyle w:val="Normale1"/>
            </w:pPr>
            <w:r w:rsidRPr="008D73E4">
              <w:rPr>
                <w:color w:val="000080"/>
                <w:sz w:val="20"/>
              </w:rPr>
              <w:t>e-mail  legacalciouispvald@libero.it</w:t>
            </w:r>
          </w:p>
        </w:tc>
        <w:tc>
          <w:tcPr>
            <w:tcW w:w="3827" w:type="dxa"/>
            <w:tcMar>
              <w:left w:w="108" w:type="dxa"/>
              <w:right w:w="108" w:type="dxa"/>
            </w:tcMar>
          </w:tcPr>
          <w:p w:rsidR="006C4549" w:rsidRPr="008D73E4" w:rsidRDefault="006C4549" w:rsidP="003F0103">
            <w:pPr>
              <w:pStyle w:val="Normale1"/>
            </w:pPr>
            <w:r w:rsidRPr="008D73E4">
              <w:t xml:space="preserve">Via B. Pampaloni 51,      </w:t>
            </w:r>
            <w:r w:rsidRPr="008D73E4">
              <w:br/>
              <w:t>50063 Figline Valdarno (FI)</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GROSSETO</w:t>
            </w:r>
          </w:p>
        </w:tc>
        <w:tc>
          <w:tcPr>
            <w:tcW w:w="3488" w:type="dxa"/>
            <w:tcMar>
              <w:left w:w="108" w:type="dxa"/>
              <w:right w:w="108" w:type="dxa"/>
            </w:tcMar>
            <w:vAlign w:val="center"/>
          </w:tcPr>
          <w:p w:rsidR="006C4549" w:rsidRPr="008D73E4" w:rsidRDefault="006C4549" w:rsidP="003F0103">
            <w:pPr>
              <w:pStyle w:val="Normale1"/>
            </w:pPr>
            <w:r w:rsidRPr="008D73E4">
              <w:rPr>
                <w:sz w:val="20"/>
              </w:rPr>
              <w:t>Tel. 0564 417756  - Fax. 0564 417759</w:t>
            </w:r>
          </w:p>
          <w:p w:rsidR="006C4549" w:rsidRPr="008D73E4" w:rsidRDefault="006C4549" w:rsidP="003F0103">
            <w:pPr>
              <w:pStyle w:val="Normale1"/>
            </w:pPr>
            <w:r w:rsidRPr="008D73E4">
              <w:rPr>
                <w:color w:val="000080"/>
                <w:sz w:val="20"/>
              </w:rPr>
              <w:t>e-mail  grosseto@uisp.it</w:t>
            </w:r>
          </w:p>
        </w:tc>
        <w:tc>
          <w:tcPr>
            <w:tcW w:w="3827" w:type="dxa"/>
            <w:tcMar>
              <w:left w:w="108" w:type="dxa"/>
              <w:right w:w="108" w:type="dxa"/>
            </w:tcMar>
          </w:tcPr>
          <w:p w:rsidR="006C4549" w:rsidRPr="008D73E4" w:rsidRDefault="006C4549" w:rsidP="003F0103">
            <w:pPr>
              <w:pStyle w:val="Normale1"/>
            </w:pPr>
            <w:r w:rsidRPr="008D73E4">
              <w:t xml:space="preserve">Viale Europa 161, </w:t>
            </w:r>
            <w:r w:rsidRPr="008D73E4">
              <w:br/>
              <w:t>58100 Grosseto</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LUCCA</w:t>
            </w:r>
          </w:p>
        </w:tc>
        <w:tc>
          <w:tcPr>
            <w:tcW w:w="3488" w:type="dxa"/>
            <w:tcMar>
              <w:left w:w="108" w:type="dxa"/>
              <w:right w:w="108" w:type="dxa"/>
            </w:tcMar>
            <w:vAlign w:val="center"/>
          </w:tcPr>
          <w:p w:rsidR="006C4549" w:rsidRPr="008D73E4" w:rsidRDefault="006C4549" w:rsidP="003F0103">
            <w:pPr>
              <w:pStyle w:val="Normale1"/>
            </w:pPr>
            <w:r w:rsidRPr="008D73E4">
              <w:rPr>
                <w:sz w:val="20"/>
              </w:rPr>
              <w:t>Tel. 0583418310 - Fax.  0583 418310</w:t>
            </w:r>
          </w:p>
          <w:p w:rsidR="006C4549" w:rsidRPr="008D73E4" w:rsidRDefault="006C4549" w:rsidP="003F0103">
            <w:pPr>
              <w:pStyle w:val="Normale1"/>
            </w:pPr>
            <w:r w:rsidRPr="008D73E4">
              <w:rPr>
                <w:color w:val="000080"/>
                <w:sz w:val="20"/>
              </w:rPr>
              <w:t>e-mail  uisplucca@virgilio.it</w:t>
            </w:r>
          </w:p>
        </w:tc>
        <w:tc>
          <w:tcPr>
            <w:tcW w:w="3827" w:type="dxa"/>
            <w:tcMar>
              <w:left w:w="108" w:type="dxa"/>
              <w:right w:w="108" w:type="dxa"/>
            </w:tcMar>
          </w:tcPr>
          <w:p w:rsidR="006C4549" w:rsidRPr="008D73E4" w:rsidRDefault="006C4549" w:rsidP="003F0103">
            <w:pPr>
              <w:pStyle w:val="Normale1"/>
            </w:pPr>
            <w:r w:rsidRPr="008D73E4">
              <w:t>Viale Puccini 351</w:t>
            </w:r>
            <w:r w:rsidRPr="008D73E4">
              <w:br/>
              <w:t>55100 S. Anna di Lucca (LU)</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 xml:space="preserve">LUCCA – </w:t>
            </w:r>
            <w:r w:rsidRPr="008D73E4">
              <w:rPr>
                <w:sz w:val="20"/>
              </w:rPr>
              <w:t>VERSILIA</w:t>
            </w:r>
          </w:p>
        </w:tc>
        <w:tc>
          <w:tcPr>
            <w:tcW w:w="3488" w:type="dxa"/>
            <w:tcMar>
              <w:left w:w="108" w:type="dxa"/>
              <w:right w:w="108" w:type="dxa"/>
            </w:tcMar>
            <w:vAlign w:val="center"/>
          </w:tcPr>
          <w:p w:rsidR="006C4549" w:rsidRPr="008D73E4" w:rsidRDefault="006C4549" w:rsidP="003F0103">
            <w:pPr>
              <w:pStyle w:val="Normale1"/>
            </w:pPr>
            <w:r w:rsidRPr="008D73E4">
              <w:rPr>
                <w:sz w:val="20"/>
              </w:rPr>
              <w:t xml:space="preserve">Tel. 0584 53590 - Fax. 0584 430137  </w:t>
            </w:r>
          </w:p>
          <w:p w:rsidR="006C4549" w:rsidRPr="008D73E4" w:rsidRDefault="006C4549" w:rsidP="003F0103">
            <w:pPr>
              <w:pStyle w:val="Normale1"/>
            </w:pPr>
            <w:r w:rsidRPr="008D73E4">
              <w:rPr>
                <w:color w:val="000080"/>
                <w:sz w:val="20"/>
              </w:rPr>
              <w:t>e-mail  luccaversilia@uisp.it</w:t>
            </w:r>
          </w:p>
        </w:tc>
        <w:tc>
          <w:tcPr>
            <w:tcW w:w="3827" w:type="dxa"/>
            <w:tcMar>
              <w:left w:w="108" w:type="dxa"/>
              <w:right w:w="108" w:type="dxa"/>
            </w:tcMar>
          </w:tcPr>
          <w:p w:rsidR="006C4549" w:rsidRPr="008D73E4" w:rsidRDefault="006C4549" w:rsidP="003F0103">
            <w:pPr>
              <w:pStyle w:val="Normale1"/>
            </w:pPr>
            <w:r w:rsidRPr="008D73E4">
              <w:t>Via Petri</w:t>
            </w:r>
            <w:r w:rsidRPr="008D73E4">
              <w:br/>
              <w:t>55049 Viareggio (LU)</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 xml:space="preserve">LUCCA – </w:t>
            </w:r>
            <w:r w:rsidRPr="008D73E4">
              <w:rPr>
                <w:sz w:val="20"/>
              </w:rPr>
              <w:t>GARFAGNANA</w:t>
            </w:r>
          </w:p>
        </w:tc>
        <w:tc>
          <w:tcPr>
            <w:tcW w:w="3488" w:type="dxa"/>
            <w:tcMar>
              <w:left w:w="108" w:type="dxa"/>
              <w:right w:w="108" w:type="dxa"/>
            </w:tcMar>
            <w:vAlign w:val="center"/>
          </w:tcPr>
          <w:p w:rsidR="006C4549" w:rsidRPr="008D73E4" w:rsidRDefault="006C4549" w:rsidP="003F0103">
            <w:pPr>
              <w:pStyle w:val="Normale1"/>
            </w:pPr>
            <w:r w:rsidRPr="008D73E4">
              <w:rPr>
                <w:sz w:val="20"/>
              </w:rPr>
              <w:t>Tel. 0583 666497  - Fax. 0583 666497</w:t>
            </w:r>
          </w:p>
          <w:p w:rsidR="006C4549" w:rsidRPr="008D73E4" w:rsidRDefault="006C4549" w:rsidP="003F0103">
            <w:pPr>
              <w:pStyle w:val="Normale1"/>
            </w:pPr>
            <w:r w:rsidRPr="008D73E4">
              <w:rPr>
                <w:color w:val="000080"/>
                <w:sz w:val="20"/>
              </w:rPr>
              <w:t>e-mail  uispgarfagnana@inwind.it</w:t>
            </w:r>
          </w:p>
        </w:tc>
        <w:tc>
          <w:tcPr>
            <w:tcW w:w="3827" w:type="dxa"/>
            <w:tcMar>
              <w:left w:w="108" w:type="dxa"/>
              <w:right w:w="108" w:type="dxa"/>
            </w:tcMar>
          </w:tcPr>
          <w:p w:rsidR="006C4549" w:rsidRPr="008D73E4" w:rsidRDefault="006C4549" w:rsidP="003F0103">
            <w:pPr>
              <w:pStyle w:val="Normale1"/>
            </w:pPr>
            <w:r w:rsidRPr="008D73E4">
              <w:t xml:space="preserve">Via S. Giovanni 53, </w:t>
            </w:r>
            <w:r w:rsidRPr="008D73E4">
              <w:br/>
              <w:t>55036 Pieve Fosciana (LU)</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MASSA</w:t>
            </w:r>
          </w:p>
        </w:tc>
        <w:tc>
          <w:tcPr>
            <w:tcW w:w="3488" w:type="dxa"/>
            <w:tcMar>
              <w:left w:w="108" w:type="dxa"/>
              <w:right w:w="108" w:type="dxa"/>
            </w:tcMar>
            <w:vAlign w:val="center"/>
          </w:tcPr>
          <w:p w:rsidR="006C4549" w:rsidRPr="008D73E4" w:rsidRDefault="006C4549" w:rsidP="003F0103">
            <w:pPr>
              <w:pStyle w:val="Normale1"/>
            </w:pPr>
            <w:r w:rsidRPr="008D73E4">
              <w:rPr>
                <w:sz w:val="20"/>
              </w:rPr>
              <w:t>Tel. 0585 488086 – Fax. 0585 488086</w:t>
            </w:r>
          </w:p>
          <w:p w:rsidR="006C4549" w:rsidRPr="008D73E4" w:rsidRDefault="006C4549" w:rsidP="003F0103">
            <w:pPr>
              <w:pStyle w:val="Normale1"/>
            </w:pPr>
            <w:r w:rsidRPr="008D73E4">
              <w:rPr>
                <w:color w:val="000080"/>
                <w:sz w:val="20"/>
              </w:rPr>
              <w:t>e-mail  massa@uisp.it</w:t>
            </w:r>
          </w:p>
        </w:tc>
        <w:tc>
          <w:tcPr>
            <w:tcW w:w="3827" w:type="dxa"/>
            <w:tcMar>
              <w:left w:w="108" w:type="dxa"/>
              <w:right w:w="108" w:type="dxa"/>
            </w:tcMar>
          </w:tcPr>
          <w:p w:rsidR="006C4549" w:rsidRPr="008D73E4" w:rsidRDefault="006C4549" w:rsidP="003F0103">
            <w:pPr>
              <w:pStyle w:val="Normale1"/>
            </w:pPr>
            <w:r w:rsidRPr="008D73E4">
              <w:t>Via Alberica 6,</w:t>
            </w:r>
            <w:r w:rsidRPr="008D73E4">
              <w:br/>
              <w:t>54100 MASSA</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 xml:space="preserve">PIOMBINO </w:t>
            </w:r>
            <w:r w:rsidRPr="008D73E4">
              <w:rPr>
                <w:sz w:val="20"/>
              </w:rPr>
              <w:t>–               I. D’ELBA</w:t>
            </w:r>
          </w:p>
        </w:tc>
        <w:tc>
          <w:tcPr>
            <w:tcW w:w="3488" w:type="dxa"/>
            <w:tcMar>
              <w:left w:w="108" w:type="dxa"/>
              <w:right w:w="108" w:type="dxa"/>
            </w:tcMar>
            <w:vAlign w:val="center"/>
          </w:tcPr>
          <w:p w:rsidR="006C4549" w:rsidRPr="008D73E4" w:rsidRDefault="006C4549" w:rsidP="003F0103">
            <w:pPr>
              <w:pStyle w:val="Normale1"/>
            </w:pPr>
            <w:r w:rsidRPr="008D73E4">
              <w:rPr>
                <w:sz w:val="20"/>
              </w:rPr>
              <w:t>Tel. 0565 225644 - Fax. 0565 225645</w:t>
            </w:r>
          </w:p>
          <w:p w:rsidR="006C4549" w:rsidRPr="008D73E4" w:rsidRDefault="006C4549" w:rsidP="003F0103">
            <w:pPr>
              <w:pStyle w:val="Normale1"/>
            </w:pPr>
            <w:r w:rsidRPr="008D73E4">
              <w:rPr>
                <w:color w:val="000080"/>
                <w:sz w:val="18"/>
              </w:rPr>
              <w:t xml:space="preserve">e-mail  </w:t>
            </w:r>
            <w:r>
              <w:rPr>
                <w:color w:val="000080"/>
                <w:sz w:val="18"/>
              </w:rPr>
              <w:t>legacalciouisp</w:t>
            </w:r>
            <w:r w:rsidRPr="008D73E4">
              <w:rPr>
                <w:color w:val="000080"/>
                <w:sz w:val="18"/>
              </w:rPr>
              <w:t>.piombino@gmail.com</w:t>
            </w:r>
          </w:p>
        </w:tc>
        <w:tc>
          <w:tcPr>
            <w:tcW w:w="3827" w:type="dxa"/>
            <w:tcMar>
              <w:left w:w="108" w:type="dxa"/>
              <w:right w:w="108" w:type="dxa"/>
            </w:tcMar>
          </w:tcPr>
          <w:p w:rsidR="006C4549" w:rsidRPr="008D73E4" w:rsidRDefault="006C4549" w:rsidP="003F0103">
            <w:pPr>
              <w:pStyle w:val="Normale1"/>
            </w:pPr>
            <w:r w:rsidRPr="008D73E4">
              <w:t>Via Lerario 118,</w:t>
            </w:r>
            <w:r w:rsidRPr="008D73E4">
              <w:br/>
              <w:t>57025 Piombino (LI)</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PISA</w:t>
            </w:r>
          </w:p>
        </w:tc>
        <w:tc>
          <w:tcPr>
            <w:tcW w:w="3488" w:type="dxa"/>
            <w:tcMar>
              <w:left w:w="108" w:type="dxa"/>
              <w:right w:w="108" w:type="dxa"/>
            </w:tcMar>
            <w:vAlign w:val="center"/>
          </w:tcPr>
          <w:p w:rsidR="006C4549" w:rsidRPr="008D73E4" w:rsidRDefault="006C4549" w:rsidP="003F0103">
            <w:pPr>
              <w:pStyle w:val="Normale1"/>
            </w:pPr>
            <w:r w:rsidRPr="008D73E4">
              <w:rPr>
                <w:sz w:val="20"/>
              </w:rPr>
              <w:t>Tel. 050 2209478 - Fax. 050 20001</w:t>
            </w:r>
          </w:p>
          <w:p w:rsidR="006C4549" w:rsidRPr="008D73E4" w:rsidRDefault="006C4549" w:rsidP="003F0103">
            <w:pPr>
              <w:pStyle w:val="Normale1"/>
            </w:pPr>
            <w:r w:rsidRPr="008D73E4">
              <w:rPr>
                <w:color w:val="000080"/>
                <w:sz w:val="20"/>
              </w:rPr>
              <w:t>e-mail  legacalcio.pisa@uisp.it</w:t>
            </w:r>
          </w:p>
        </w:tc>
        <w:tc>
          <w:tcPr>
            <w:tcW w:w="3827" w:type="dxa"/>
            <w:tcMar>
              <w:left w:w="108" w:type="dxa"/>
              <w:right w:w="108" w:type="dxa"/>
            </w:tcMar>
          </w:tcPr>
          <w:p w:rsidR="006C4549" w:rsidRPr="008D73E4" w:rsidRDefault="006C4549" w:rsidP="003F0103">
            <w:pPr>
              <w:pStyle w:val="Normale1"/>
            </w:pPr>
            <w:r w:rsidRPr="008D73E4">
              <w:t>Viale Bonaini 4,</w:t>
            </w:r>
            <w:r w:rsidRPr="008D73E4">
              <w:br/>
              <w:t>56125 Pisa</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PISTOIA</w:t>
            </w:r>
          </w:p>
        </w:tc>
        <w:tc>
          <w:tcPr>
            <w:tcW w:w="3488" w:type="dxa"/>
            <w:tcMar>
              <w:left w:w="108" w:type="dxa"/>
              <w:right w:w="108" w:type="dxa"/>
            </w:tcMar>
            <w:vAlign w:val="center"/>
          </w:tcPr>
          <w:p w:rsidR="006C4549" w:rsidRPr="008D73E4" w:rsidRDefault="006C4549" w:rsidP="003F0103">
            <w:pPr>
              <w:pStyle w:val="Normale1"/>
            </w:pPr>
            <w:r>
              <w:rPr>
                <w:sz w:val="20"/>
              </w:rPr>
              <w:t>Tel. 057</w:t>
            </w:r>
            <w:r w:rsidRPr="008D73E4">
              <w:rPr>
                <w:sz w:val="20"/>
              </w:rPr>
              <w:t>3</w:t>
            </w:r>
            <w:r>
              <w:rPr>
                <w:sz w:val="20"/>
              </w:rPr>
              <w:t xml:space="preserve"> 451143</w:t>
            </w:r>
            <w:r w:rsidRPr="008D73E4">
              <w:rPr>
                <w:sz w:val="20"/>
              </w:rPr>
              <w:t>- Fax. 0573 22208</w:t>
            </w:r>
          </w:p>
          <w:p w:rsidR="006C4549" w:rsidRPr="008D73E4" w:rsidRDefault="006C4549" w:rsidP="003F0103">
            <w:pPr>
              <w:pStyle w:val="Normale1"/>
            </w:pPr>
            <w:r w:rsidRPr="008D73E4">
              <w:rPr>
                <w:color w:val="000080"/>
                <w:sz w:val="20"/>
              </w:rPr>
              <w:t>e-mail  pistoia.calcio@uisp.it</w:t>
            </w:r>
          </w:p>
        </w:tc>
        <w:tc>
          <w:tcPr>
            <w:tcW w:w="3827" w:type="dxa"/>
            <w:tcMar>
              <w:left w:w="108" w:type="dxa"/>
              <w:right w:w="108" w:type="dxa"/>
            </w:tcMar>
          </w:tcPr>
          <w:p w:rsidR="006C4549" w:rsidRPr="008D73E4" w:rsidRDefault="006C4549" w:rsidP="003F0103">
            <w:pPr>
              <w:pStyle w:val="Normale1"/>
            </w:pPr>
            <w:r w:rsidRPr="008D73E4">
              <w:t>Via Gentile 40,</w:t>
            </w:r>
            <w:r w:rsidRPr="008D73E4">
              <w:br/>
              <w:t xml:space="preserve"> 51100 PISTOIA</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PRATO</w:t>
            </w:r>
          </w:p>
        </w:tc>
        <w:tc>
          <w:tcPr>
            <w:tcW w:w="3488" w:type="dxa"/>
            <w:tcMar>
              <w:left w:w="108" w:type="dxa"/>
              <w:right w:w="108" w:type="dxa"/>
            </w:tcMar>
            <w:vAlign w:val="center"/>
          </w:tcPr>
          <w:p w:rsidR="006C4549" w:rsidRPr="008D73E4" w:rsidRDefault="006C4549" w:rsidP="003F0103">
            <w:pPr>
              <w:pStyle w:val="Normale1"/>
            </w:pPr>
            <w:r w:rsidRPr="008D73E4">
              <w:rPr>
                <w:sz w:val="20"/>
              </w:rPr>
              <w:t>Tel. 0574 691301 - Fax. 0574 461612</w:t>
            </w:r>
          </w:p>
          <w:p w:rsidR="006C4549" w:rsidRPr="008D73E4" w:rsidRDefault="006C4549" w:rsidP="003F0103">
            <w:pPr>
              <w:pStyle w:val="Normale1"/>
            </w:pPr>
            <w:r w:rsidRPr="008D73E4">
              <w:rPr>
                <w:color w:val="000080"/>
                <w:sz w:val="20"/>
              </w:rPr>
              <w:t>e-mail  calcio.prato@uisp.it</w:t>
            </w:r>
          </w:p>
        </w:tc>
        <w:tc>
          <w:tcPr>
            <w:tcW w:w="3827" w:type="dxa"/>
            <w:tcMar>
              <w:left w:w="108" w:type="dxa"/>
              <w:right w:w="108" w:type="dxa"/>
            </w:tcMar>
          </w:tcPr>
          <w:p w:rsidR="006C4549" w:rsidRPr="008D73E4" w:rsidRDefault="006C4549" w:rsidP="003F0103">
            <w:pPr>
              <w:pStyle w:val="Normale1"/>
            </w:pPr>
            <w:r w:rsidRPr="008D73E4">
              <w:t>Via Galeotti 33,</w:t>
            </w:r>
            <w:r w:rsidRPr="008D73E4">
              <w:br/>
              <w:t>59100 PRATO</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SIENA</w:t>
            </w:r>
          </w:p>
        </w:tc>
        <w:tc>
          <w:tcPr>
            <w:tcW w:w="3488" w:type="dxa"/>
            <w:tcMar>
              <w:left w:w="108" w:type="dxa"/>
              <w:right w:w="108" w:type="dxa"/>
            </w:tcMar>
            <w:vAlign w:val="center"/>
          </w:tcPr>
          <w:p w:rsidR="006C4549" w:rsidRPr="008D73E4" w:rsidRDefault="006C4549" w:rsidP="003F0103">
            <w:pPr>
              <w:pStyle w:val="Normale1"/>
            </w:pPr>
            <w:r w:rsidRPr="008D73E4">
              <w:rPr>
                <w:sz w:val="20"/>
              </w:rPr>
              <w:t>Tel. 0577 271567 - Fax. 0577 271907</w:t>
            </w:r>
          </w:p>
          <w:p w:rsidR="006C4549" w:rsidRPr="008D73E4" w:rsidRDefault="006C4549" w:rsidP="003F0103">
            <w:pPr>
              <w:pStyle w:val="Normale1"/>
            </w:pPr>
            <w:r w:rsidRPr="008D73E4">
              <w:rPr>
                <w:color w:val="000080"/>
                <w:sz w:val="20"/>
              </w:rPr>
              <w:t>e-mail  calcio.siena@uisp.it</w:t>
            </w:r>
          </w:p>
        </w:tc>
        <w:tc>
          <w:tcPr>
            <w:tcW w:w="3827" w:type="dxa"/>
            <w:tcMar>
              <w:left w:w="108" w:type="dxa"/>
              <w:right w:w="108" w:type="dxa"/>
            </w:tcMar>
          </w:tcPr>
          <w:p w:rsidR="006C4549" w:rsidRPr="008D73E4" w:rsidRDefault="006C4549" w:rsidP="003F0103">
            <w:pPr>
              <w:pStyle w:val="Normale1"/>
            </w:pPr>
            <w:r w:rsidRPr="008D73E4">
              <w:t xml:space="preserve">Strada Massetana Romana 18, </w:t>
            </w:r>
            <w:r w:rsidRPr="008D73E4">
              <w:br/>
              <w:t>53100 Siena</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SIENA -VALDELSA</w:t>
            </w:r>
          </w:p>
        </w:tc>
        <w:tc>
          <w:tcPr>
            <w:tcW w:w="3488" w:type="dxa"/>
            <w:tcMar>
              <w:left w:w="108" w:type="dxa"/>
              <w:right w:w="108" w:type="dxa"/>
            </w:tcMar>
            <w:vAlign w:val="center"/>
          </w:tcPr>
          <w:p w:rsidR="006C4549" w:rsidRPr="008D73E4" w:rsidRDefault="006C4549" w:rsidP="003F0103">
            <w:pPr>
              <w:pStyle w:val="Normale1"/>
            </w:pPr>
            <w:r w:rsidRPr="008D73E4">
              <w:rPr>
                <w:sz w:val="20"/>
              </w:rPr>
              <w:t>Tel. 0577 920835 - Fax. 0577920835</w:t>
            </w:r>
          </w:p>
          <w:p w:rsidR="006C4549" w:rsidRPr="008D73E4" w:rsidRDefault="006C4549" w:rsidP="003F0103">
            <w:pPr>
              <w:pStyle w:val="Normale1"/>
            </w:pPr>
            <w:r w:rsidRPr="008D73E4">
              <w:rPr>
                <w:color w:val="000080"/>
                <w:sz w:val="20"/>
              </w:rPr>
              <w:t>e-mail  uispvaldelsa@alice.it</w:t>
            </w:r>
          </w:p>
        </w:tc>
        <w:tc>
          <w:tcPr>
            <w:tcW w:w="3827" w:type="dxa"/>
            <w:tcMar>
              <w:left w:w="108" w:type="dxa"/>
              <w:right w:w="108" w:type="dxa"/>
            </w:tcMar>
          </w:tcPr>
          <w:p w:rsidR="006C4549" w:rsidRPr="008D73E4" w:rsidRDefault="006C4549" w:rsidP="003F0103">
            <w:pPr>
              <w:pStyle w:val="Normale1"/>
            </w:pPr>
            <w:r w:rsidRPr="008D73E4">
              <w:t>Via Liguria 2,</w:t>
            </w:r>
            <w:r w:rsidRPr="008D73E4">
              <w:br/>
              <w:t>53034 Colle Val d’Elsa (SI)</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SIENA -VALDICHIANA</w:t>
            </w:r>
          </w:p>
        </w:tc>
        <w:tc>
          <w:tcPr>
            <w:tcW w:w="3488" w:type="dxa"/>
            <w:tcMar>
              <w:left w:w="108" w:type="dxa"/>
              <w:right w:w="108" w:type="dxa"/>
            </w:tcMar>
            <w:vAlign w:val="center"/>
          </w:tcPr>
          <w:p w:rsidR="006C4549" w:rsidRPr="008D73E4" w:rsidRDefault="006C4549" w:rsidP="003F0103">
            <w:pPr>
              <w:pStyle w:val="Normale1"/>
            </w:pPr>
            <w:r w:rsidRPr="008D73E4">
              <w:rPr>
                <w:sz w:val="20"/>
              </w:rPr>
              <w:t>Tel. 0578 799147 - Fax. 0578 799798</w:t>
            </w:r>
          </w:p>
          <w:p w:rsidR="006C4549" w:rsidRPr="008D73E4" w:rsidRDefault="006C4549" w:rsidP="003F0103">
            <w:pPr>
              <w:pStyle w:val="Normale1"/>
            </w:pPr>
            <w:r w:rsidRPr="008D73E4">
              <w:rPr>
                <w:color w:val="000080"/>
                <w:sz w:val="20"/>
              </w:rPr>
              <w:t>e-mail</w:t>
            </w:r>
            <w:r w:rsidRPr="008D73E4">
              <w:rPr>
                <w:b/>
                <w:color w:val="000080"/>
                <w:sz w:val="20"/>
              </w:rPr>
              <w:t xml:space="preserve">  </w:t>
            </w:r>
            <w:hyperlink r:id="rId9">
              <w:r w:rsidRPr="008D73E4">
                <w:rPr>
                  <w:color w:val="0000FF"/>
                  <w:sz w:val="20"/>
                </w:rPr>
                <w:t>valdichiana.siena@uisp.it</w:t>
              </w:r>
            </w:hyperlink>
          </w:p>
        </w:tc>
        <w:tc>
          <w:tcPr>
            <w:tcW w:w="3827" w:type="dxa"/>
            <w:tcMar>
              <w:left w:w="108" w:type="dxa"/>
              <w:right w:w="108" w:type="dxa"/>
            </w:tcMar>
          </w:tcPr>
          <w:p w:rsidR="006C4549" w:rsidRPr="008D73E4" w:rsidRDefault="006C4549" w:rsidP="003F0103">
            <w:pPr>
              <w:pStyle w:val="Normale1"/>
            </w:pPr>
            <w:r w:rsidRPr="008D73E4">
              <w:t>Loc. S. Albino, c/o Centro Civico</w:t>
            </w:r>
            <w:r w:rsidRPr="008D73E4">
              <w:br/>
              <w:t>53045 Montepulciano (SI)</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VALDERA</w:t>
            </w:r>
          </w:p>
        </w:tc>
        <w:tc>
          <w:tcPr>
            <w:tcW w:w="3488" w:type="dxa"/>
            <w:tcMar>
              <w:left w:w="108" w:type="dxa"/>
              <w:right w:w="108" w:type="dxa"/>
            </w:tcMar>
            <w:vAlign w:val="center"/>
          </w:tcPr>
          <w:p w:rsidR="006C4549" w:rsidRPr="008D73E4" w:rsidRDefault="006C4549" w:rsidP="003F0103">
            <w:pPr>
              <w:pStyle w:val="Normale1"/>
            </w:pPr>
            <w:r w:rsidRPr="008D73E4">
              <w:rPr>
                <w:sz w:val="20"/>
              </w:rPr>
              <w:t>Tel. 0587 57807 - Fax. 0587 55347</w:t>
            </w:r>
          </w:p>
          <w:p w:rsidR="006C4549" w:rsidRPr="008D73E4" w:rsidRDefault="006C4549" w:rsidP="003F0103">
            <w:pPr>
              <w:pStyle w:val="Normale1"/>
            </w:pPr>
            <w:r w:rsidRPr="008D73E4">
              <w:rPr>
                <w:color w:val="000080"/>
                <w:sz w:val="20"/>
              </w:rPr>
              <w:t>e-mail  legacalcio@uispvaldera.it</w:t>
            </w:r>
          </w:p>
        </w:tc>
        <w:tc>
          <w:tcPr>
            <w:tcW w:w="3827" w:type="dxa"/>
            <w:tcMar>
              <w:left w:w="108" w:type="dxa"/>
              <w:right w:w="108" w:type="dxa"/>
            </w:tcMar>
          </w:tcPr>
          <w:p w:rsidR="006C4549" w:rsidRPr="008D73E4" w:rsidRDefault="006C4549" w:rsidP="003F0103">
            <w:pPr>
              <w:pStyle w:val="Normale1"/>
            </w:pPr>
            <w:r w:rsidRPr="008D73E4">
              <w:t>Via Indipendenza N 12- 56025 Pontedera (PI)</w:t>
            </w:r>
          </w:p>
        </w:tc>
      </w:tr>
      <w:tr w:rsidR="006C4549" w:rsidRPr="009448BC" w:rsidTr="003F0103">
        <w:tc>
          <w:tcPr>
            <w:tcW w:w="2209" w:type="dxa"/>
            <w:tcMar>
              <w:left w:w="108" w:type="dxa"/>
              <w:right w:w="108" w:type="dxa"/>
            </w:tcMar>
            <w:vAlign w:val="center"/>
          </w:tcPr>
          <w:p w:rsidR="006C4549" w:rsidRPr="008D73E4" w:rsidRDefault="006C4549" w:rsidP="003F0103">
            <w:pPr>
              <w:pStyle w:val="Normale1"/>
            </w:pPr>
            <w:r w:rsidRPr="008D73E4">
              <w:t>ZONA DEL CUOIO</w:t>
            </w:r>
          </w:p>
        </w:tc>
        <w:tc>
          <w:tcPr>
            <w:tcW w:w="3488" w:type="dxa"/>
            <w:tcMar>
              <w:left w:w="108" w:type="dxa"/>
              <w:right w:w="108" w:type="dxa"/>
            </w:tcMar>
            <w:vAlign w:val="center"/>
          </w:tcPr>
          <w:p w:rsidR="006C4549" w:rsidRPr="008D73E4" w:rsidRDefault="006C4549" w:rsidP="003F0103">
            <w:pPr>
              <w:pStyle w:val="Normale1"/>
            </w:pPr>
            <w:r w:rsidRPr="008D73E4">
              <w:rPr>
                <w:sz w:val="20"/>
              </w:rPr>
              <w:t>Tel. 0571 480104 - Fax. 0571 480250</w:t>
            </w:r>
          </w:p>
          <w:p w:rsidR="006C4549" w:rsidRPr="008D73E4" w:rsidRDefault="006C4549" w:rsidP="003F0103">
            <w:pPr>
              <w:pStyle w:val="Normale1"/>
            </w:pPr>
            <w:r w:rsidRPr="008D73E4">
              <w:rPr>
                <w:color w:val="000080"/>
                <w:sz w:val="20"/>
              </w:rPr>
              <w:t>e-mail  cuoio@uisp.it</w:t>
            </w:r>
          </w:p>
        </w:tc>
        <w:tc>
          <w:tcPr>
            <w:tcW w:w="3827" w:type="dxa"/>
            <w:tcMar>
              <w:left w:w="108" w:type="dxa"/>
              <w:right w:w="108" w:type="dxa"/>
            </w:tcMar>
          </w:tcPr>
          <w:p w:rsidR="006C4549" w:rsidRPr="008D73E4" w:rsidRDefault="006C4549" w:rsidP="003F0103">
            <w:pPr>
              <w:pStyle w:val="Normale1"/>
            </w:pPr>
            <w:r w:rsidRPr="008D73E4">
              <w:t>Via Prov. Francesca Nord 224,</w:t>
            </w:r>
            <w:r w:rsidRPr="008D73E4">
              <w:br/>
              <w:t>56022 Castelfranco di Sotto (PI)</w:t>
            </w:r>
          </w:p>
        </w:tc>
      </w:tr>
    </w:tbl>
    <w:p w:rsidR="006C4549" w:rsidRPr="008D73E4" w:rsidRDefault="006C4549" w:rsidP="00AA7057">
      <w:pPr>
        <w:pStyle w:val="Normale1"/>
        <w:ind w:left="85"/>
      </w:pPr>
      <w:r w:rsidRPr="008D73E4">
        <w:rPr>
          <w:sz w:val="28"/>
        </w:rPr>
        <w:t xml:space="preserve"> </w:t>
      </w:r>
    </w:p>
    <w:p w:rsidR="006C4549" w:rsidRDefault="006C4549" w:rsidP="00AA7057">
      <w:pPr>
        <w:pStyle w:val="Normale1"/>
        <w:rPr>
          <w:sz w:val="28"/>
          <w:szCs w:val="28"/>
        </w:rPr>
      </w:pPr>
    </w:p>
    <w:p w:rsidR="006C4549" w:rsidRPr="00B96EC6" w:rsidRDefault="006C4549" w:rsidP="003457E7">
      <w:pPr>
        <w:pStyle w:val="Normale1"/>
        <w:rPr>
          <w:sz w:val="28"/>
          <w:szCs w:val="28"/>
        </w:rPr>
      </w:pPr>
    </w:p>
    <w:sectPr w:rsidR="006C4549" w:rsidRPr="00B96EC6" w:rsidSect="008A69BB">
      <w:headerReference w:type="default" r:id="rId10"/>
      <w:footerReference w:type="default" r:id="rId11"/>
      <w:pgSz w:w="11905" w:h="16837"/>
      <w:pgMar w:top="539" w:right="565" w:bottom="426" w:left="567" w:header="113" w:footer="1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549" w:rsidRDefault="006C4549" w:rsidP="002E687C">
      <w:r>
        <w:separator/>
      </w:r>
    </w:p>
  </w:endnote>
  <w:endnote w:type="continuationSeparator" w:id="0">
    <w:p w:rsidR="006C4549" w:rsidRDefault="006C4549" w:rsidP="002E687C">
      <w:r>
        <w:continuationSeparator/>
      </w:r>
    </w:p>
  </w:endnote>
</w:endnotes>
</file>

<file path=word/fontTable.xml><?xml version="1.0" encoding="utf-8"?>
<w:fonts xmlns:r="http://schemas.openxmlformats.org/officeDocument/2006/relationships" xmlns:w="http://schemas.openxmlformats.org/wordprocessingml/2006/main">
  <w:font w:name="OpenSymbol">
    <w:altName w:val="Symbol"/>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rasi, 'Times New Roman'">
    <w:altName w:val="Times New Roman"/>
    <w:panose1 w:val="00000000000000000000"/>
    <w:charset w:val="00"/>
    <w:family w:val="roman"/>
    <w:notTrueType/>
    <w:pitch w:val="variable"/>
    <w:sig w:usb0="00000003" w:usb1="00000000" w:usb2="00000000" w:usb3="00000000" w:csb0="00000001" w:csb1="00000000"/>
  </w:font>
  <w:font w:name="Norasi">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49" w:rsidRDefault="006C4549">
    <w:pPr>
      <w:pStyle w:val="Normale1"/>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549" w:rsidRDefault="006C4549" w:rsidP="002E687C">
      <w:r>
        <w:separator/>
      </w:r>
    </w:p>
  </w:footnote>
  <w:footnote w:type="continuationSeparator" w:id="0">
    <w:p w:rsidR="006C4549" w:rsidRDefault="006C4549" w:rsidP="002E6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549" w:rsidRPr="00304A8C" w:rsidRDefault="006C4549" w:rsidP="003457E7">
    <w:pPr>
      <w:pStyle w:val="Normale1"/>
      <w:ind w:left="709"/>
      <w:rPr>
        <w:rFonts w:ascii="Verdana" w:hAnsi="Verdana" w:cs="Verdana"/>
        <w:i/>
        <w:sz w:val="20"/>
      </w:rPr>
    </w:pPr>
    <w:r>
      <w:rPr>
        <w:rFonts w:ascii="Verdana" w:hAnsi="Verdana" w:cs="Verdana"/>
        <w:i/>
        <w:sz w:val="20"/>
      </w:rPr>
      <w:t xml:space="preserve">Comunicato Ufficiale SdA Calcio UISP Toscana CU 32 S.S. 2016/2017      pag. </w:t>
    </w:r>
    <w:fldSimple w:instr="PAGE">
      <w:r>
        <w:rPr>
          <w:noProof/>
        </w:rPr>
        <w:t>6</w:t>
      </w:r>
    </w:fldSimple>
    <w:r>
      <w:rPr>
        <w:rFonts w:ascii="Verdana" w:hAnsi="Verdana" w:cs="Verdana"/>
        <w:i/>
        <w:sz w:val="20"/>
      </w:rPr>
      <w:t xml:space="preserve"> di </w:t>
    </w:r>
    <w:fldSimple w:instr="NUMPAGES">
      <w:r>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360"/>
        </w:tabs>
        <w:ind w:left="360" w:hanging="360"/>
      </w:pPr>
      <w:rPr>
        <w:rFonts w:ascii="OpenSymbol" w:hAnsi="OpenSymbol"/>
      </w:rPr>
    </w:lvl>
  </w:abstractNum>
  <w:abstractNum w:abstractNumId="1">
    <w:nsid w:val="31CA6241"/>
    <w:multiLevelType w:val="hybridMultilevel"/>
    <w:tmpl w:val="569650E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2">
    <w:nsid w:val="52DB5C71"/>
    <w:multiLevelType w:val="hybridMultilevel"/>
    <w:tmpl w:val="2C6EF35C"/>
    <w:lvl w:ilvl="0" w:tplc="04100005">
      <w:start w:val="1"/>
      <w:numFmt w:val="bullet"/>
      <w:lvlText w:val=""/>
      <w:lvlJc w:val="left"/>
      <w:pPr>
        <w:ind w:left="3192" w:hanging="360"/>
      </w:pPr>
      <w:rPr>
        <w:rFonts w:ascii="Wingdings" w:hAnsi="Wingdings" w:hint="default"/>
      </w:rPr>
    </w:lvl>
    <w:lvl w:ilvl="1" w:tplc="04100003" w:tentative="1">
      <w:start w:val="1"/>
      <w:numFmt w:val="bullet"/>
      <w:lvlText w:val="o"/>
      <w:lvlJc w:val="left"/>
      <w:pPr>
        <w:ind w:left="3912" w:hanging="360"/>
      </w:pPr>
      <w:rPr>
        <w:rFonts w:ascii="Courier New" w:hAnsi="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3">
    <w:nsid w:val="556970BF"/>
    <w:multiLevelType w:val="hybridMultilevel"/>
    <w:tmpl w:val="519A12F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5C73635D"/>
    <w:multiLevelType w:val="hybridMultilevel"/>
    <w:tmpl w:val="7FD0E4F4"/>
    <w:lvl w:ilvl="0" w:tplc="04100001">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5">
    <w:nsid w:val="6EF90B06"/>
    <w:multiLevelType w:val="hybridMultilevel"/>
    <w:tmpl w:val="608C61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87C"/>
    <w:rsid w:val="0000178A"/>
    <w:rsid w:val="000039C3"/>
    <w:rsid w:val="00003F84"/>
    <w:rsid w:val="000048DC"/>
    <w:rsid w:val="00005A98"/>
    <w:rsid w:val="00007D40"/>
    <w:rsid w:val="000111B8"/>
    <w:rsid w:val="00011C31"/>
    <w:rsid w:val="000122CD"/>
    <w:rsid w:val="000125A5"/>
    <w:rsid w:val="00012D90"/>
    <w:rsid w:val="00015EDF"/>
    <w:rsid w:val="000169D9"/>
    <w:rsid w:val="00020E29"/>
    <w:rsid w:val="000214B7"/>
    <w:rsid w:val="000215D9"/>
    <w:rsid w:val="00022BF7"/>
    <w:rsid w:val="00023321"/>
    <w:rsid w:val="00024856"/>
    <w:rsid w:val="00025551"/>
    <w:rsid w:val="00030088"/>
    <w:rsid w:val="00030D6E"/>
    <w:rsid w:val="00031EAA"/>
    <w:rsid w:val="00034315"/>
    <w:rsid w:val="00034893"/>
    <w:rsid w:val="000352DC"/>
    <w:rsid w:val="0003683C"/>
    <w:rsid w:val="0004162E"/>
    <w:rsid w:val="0004575E"/>
    <w:rsid w:val="00045997"/>
    <w:rsid w:val="00051162"/>
    <w:rsid w:val="00051D00"/>
    <w:rsid w:val="0005277A"/>
    <w:rsid w:val="00052B23"/>
    <w:rsid w:val="00053A2C"/>
    <w:rsid w:val="00053D76"/>
    <w:rsid w:val="000547FB"/>
    <w:rsid w:val="00055091"/>
    <w:rsid w:val="00055EB1"/>
    <w:rsid w:val="0005701D"/>
    <w:rsid w:val="000578AE"/>
    <w:rsid w:val="0006016A"/>
    <w:rsid w:val="00062149"/>
    <w:rsid w:val="00063FDA"/>
    <w:rsid w:val="00065921"/>
    <w:rsid w:val="0006612C"/>
    <w:rsid w:val="0006704B"/>
    <w:rsid w:val="00067EFD"/>
    <w:rsid w:val="00071540"/>
    <w:rsid w:val="000721E6"/>
    <w:rsid w:val="00072C67"/>
    <w:rsid w:val="00073512"/>
    <w:rsid w:val="00073EF5"/>
    <w:rsid w:val="00077E16"/>
    <w:rsid w:val="00080682"/>
    <w:rsid w:val="0008129C"/>
    <w:rsid w:val="0008136C"/>
    <w:rsid w:val="0008164E"/>
    <w:rsid w:val="000821F8"/>
    <w:rsid w:val="00083519"/>
    <w:rsid w:val="00083A4E"/>
    <w:rsid w:val="00083AF4"/>
    <w:rsid w:val="0008499B"/>
    <w:rsid w:val="00084F2B"/>
    <w:rsid w:val="00087FF1"/>
    <w:rsid w:val="00087FF7"/>
    <w:rsid w:val="000906AE"/>
    <w:rsid w:val="00091431"/>
    <w:rsid w:val="00091822"/>
    <w:rsid w:val="00095087"/>
    <w:rsid w:val="000968D6"/>
    <w:rsid w:val="00096D41"/>
    <w:rsid w:val="00097FB9"/>
    <w:rsid w:val="000A0B6A"/>
    <w:rsid w:val="000A16CC"/>
    <w:rsid w:val="000A3FB3"/>
    <w:rsid w:val="000A7DA2"/>
    <w:rsid w:val="000B1D01"/>
    <w:rsid w:val="000B53CD"/>
    <w:rsid w:val="000B6C01"/>
    <w:rsid w:val="000B7B5B"/>
    <w:rsid w:val="000C40E0"/>
    <w:rsid w:val="000C601F"/>
    <w:rsid w:val="000C75E9"/>
    <w:rsid w:val="000C7950"/>
    <w:rsid w:val="000D1C3E"/>
    <w:rsid w:val="000D3EA7"/>
    <w:rsid w:val="000D4CD2"/>
    <w:rsid w:val="000E0B43"/>
    <w:rsid w:val="000E2CCF"/>
    <w:rsid w:val="000E6FFF"/>
    <w:rsid w:val="000E7091"/>
    <w:rsid w:val="000E724A"/>
    <w:rsid w:val="000E7372"/>
    <w:rsid w:val="000E79DF"/>
    <w:rsid w:val="000F0AF4"/>
    <w:rsid w:val="000F1498"/>
    <w:rsid w:val="000F2DC0"/>
    <w:rsid w:val="000F5134"/>
    <w:rsid w:val="000F5576"/>
    <w:rsid w:val="00102205"/>
    <w:rsid w:val="0010282C"/>
    <w:rsid w:val="00104DD4"/>
    <w:rsid w:val="00105CAA"/>
    <w:rsid w:val="00105FFA"/>
    <w:rsid w:val="00106E31"/>
    <w:rsid w:val="00107BC8"/>
    <w:rsid w:val="00110748"/>
    <w:rsid w:val="00110C7A"/>
    <w:rsid w:val="001115F1"/>
    <w:rsid w:val="00112FE9"/>
    <w:rsid w:val="00113FA1"/>
    <w:rsid w:val="001144AA"/>
    <w:rsid w:val="00114874"/>
    <w:rsid w:val="00120394"/>
    <w:rsid w:val="00120683"/>
    <w:rsid w:val="001216F4"/>
    <w:rsid w:val="00122E62"/>
    <w:rsid w:val="0012333F"/>
    <w:rsid w:val="00124CB2"/>
    <w:rsid w:val="00125427"/>
    <w:rsid w:val="001254FE"/>
    <w:rsid w:val="00125897"/>
    <w:rsid w:val="0013367D"/>
    <w:rsid w:val="00134C01"/>
    <w:rsid w:val="00135019"/>
    <w:rsid w:val="00135DFB"/>
    <w:rsid w:val="00136C95"/>
    <w:rsid w:val="00137F0A"/>
    <w:rsid w:val="0014177C"/>
    <w:rsid w:val="00142AE1"/>
    <w:rsid w:val="00142EEF"/>
    <w:rsid w:val="0014361D"/>
    <w:rsid w:val="00143F16"/>
    <w:rsid w:val="00144585"/>
    <w:rsid w:val="001449A9"/>
    <w:rsid w:val="00146ACD"/>
    <w:rsid w:val="001500F4"/>
    <w:rsid w:val="001507DC"/>
    <w:rsid w:val="00152E45"/>
    <w:rsid w:val="00160560"/>
    <w:rsid w:val="00160BAB"/>
    <w:rsid w:val="00164AC8"/>
    <w:rsid w:val="001661F2"/>
    <w:rsid w:val="001664F5"/>
    <w:rsid w:val="00167220"/>
    <w:rsid w:val="00170C02"/>
    <w:rsid w:val="00172AD0"/>
    <w:rsid w:val="00172C0E"/>
    <w:rsid w:val="00177C69"/>
    <w:rsid w:val="00177C9B"/>
    <w:rsid w:val="001826AB"/>
    <w:rsid w:val="001836F5"/>
    <w:rsid w:val="00183B25"/>
    <w:rsid w:val="001859D3"/>
    <w:rsid w:val="00186026"/>
    <w:rsid w:val="00191B31"/>
    <w:rsid w:val="00192A95"/>
    <w:rsid w:val="00192B00"/>
    <w:rsid w:val="001959B5"/>
    <w:rsid w:val="00196681"/>
    <w:rsid w:val="00196EBA"/>
    <w:rsid w:val="00197BFC"/>
    <w:rsid w:val="001A32DF"/>
    <w:rsid w:val="001A3CFE"/>
    <w:rsid w:val="001A4631"/>
    <w:rsid w:val="001A4923"/>
    <w:rsid w:val="001B0FDC"/>
    <w:rsid w:val="001B1BF6"/>
    <w:rsid w:val="001B23E3"/>
    <w:rsid w:val="001B3509"/>
    <w:rsid w:val="001B35C4"/>
    <w:rsid w:val="001B399A"/>
    <w:rsid w:val="001B3EE3"/>
    <w:rsid w:val="001B4AF0"/>
    <w:rsid w:val="001B5052"/>
    <w:rsid w:val="001B50A4"/>
    <w:rsid w:val="001B6790"/>
    <w:rsid w:val="001C050B"/>
    <w:rsid w:val="001C0E55"/>
    <w:rsid w:val="001C1BCD"/>
    <w:rsid w:val="001C2609"/>
    <w:rsid w:val="001C6528"/>
    <w:rsid w:val="001C6A99"/>
    <w:rsid w:val="001D0652"/>
    <w:rsid w:val="001D37BE"/>
    <w:rsid w:val="001D3E7E"/>
    <w:rsid w:val="001D42BC"/>
    <w:rsid w:val="001D4816"/>
    <w:rsid w:val="001E1331"/>
    <w:rsid w:val="001E2AE8"/>
    <w:rsid w:val="001E4083"/>
    <w:rsid w:val="001E4C13"/>
    <w:rsid w:val="001E50DE"/>
    <w:rsid w:val="001E580D"/>
    <w:rsid w:val="001E5C96"/>
    <w:rsid w:val="001F050B"/>
    <w:rsid w:val="001F0E88"/>
    <w:rsid w:val="001F2070"/>
    <w:rsid w:val="001F4769"/>
    <w:rsid w:val="001F52D3"/>
    <w:rsid w:val="001F5835"/>
    <w:rsid w:val="001F72BB"/>
    <w:rsid w:val="002012EB"/>
    <w:rsid w:val="002021C0"/>
    <w:rsid w:val="002037C9"/>
    <w:rsid w:val="00203D8E"/>
    <w:rsid w:val="002073A7"/>
    <w:rsid w:val="00210A4E"/>
    <w:rsid w:val="002115E1"/>
    <w:rsid w:val="00211D66"/>
    <w:rsid w:val="00217757"/>
    <w:rsid w:val="00220826"/>
    <w:rsid w:val="00222A19"/>
    <w:rsid w:val="002248FA"/>
    <w:rsid w:val="00225F5B"/>
    <w:rsid w:val="002277C4"/>
    <w:rsid w:val="00231837"/>
    <w:rsid w:val="00231BE1"/>
    <w:rsid w:val="00232DDD"/>
    <w:rsid w:val="00232EF3"/>
    <w:rsid w:val="002342F7"/>
    <w:rsid w:val="002345F5"/>
    <w:rsid w:val="00240D96"/>
    <w:rsid w:val="002425F7"/>
    <w:rsid w:val="00242711"/>
    <w:rsid w:val="0024423B"/>
    <w:rsid w:val="00244B32"/>
    <w:rsid w:val="0024664A"/>
    <w:rsid w:val="00246A11"/>
    <w:rsid w:val="00247C58"/>
    <w:rsid w:val="002509A8"/>
    <w:rsid w:val="00250E6B"/>
    <w:rsid w:val="0025319E"/>
    <w:rsid w:val="002548E5"/>
    <w:rsid w:val="00255A8B"/>
    <w:rsid w:val="00260A61"/>
    <w:rsid w:val="00260C59"/>
    <w:rsid w:val="002614B4"/>
    <w:rsid w:val="00261CF9"/>
    <w:rsid w:val="00262EF9"/>
    <w:rsid w:val="0026321A"/>
    <w:rsid w:val="00265C02"/>
    <w:rsid w:val="00267482"/>
    <w:rsid w:val="0027116F"/>
    <w:rsid w:val="00272070"/>
    <w:rsid w:val="00274428"/>
    <w:rsid w:val="002750BC"/>
    <w:rsid w:val="0028044B"/>
    <w:rsid w:val="00280E99"/>
    <w:rsid w:val="00283202"/>
    <w:rsid w:val="002832AC"/>
    <w:rsid w:val="00284817"/>
    <w:rsid w:val="00285199"/>
    <w:rsid w:val="00286155"/>
    <w:rsid w:val="00286B24"/>
    <w:rsid w:val="00287275"/>
    <w:rsid w:val="00287EF7"/>
    <w:rsid w:val="002905CE"/>
    <w:rsid w:val="00290D03"/>
    <w:rsid w:val="00291415"/>
    <w:rsid w:val="002918F2"/>
    <w:rsid w:val="00293682"/>
    <w:rsid w:val="00294336"/>
    <w:rsid w:val="00294662"/>
    <w:rsid w:val="00296D01"/>
    <w:rsid w:val="00297956"/>
    <w:rsid w:val="002A24A5"/>
    <w:rsid w:val="002A3C7D"/>
    <w:rsid w:val="002A48A1"/>
    <w:rsid w:val="002A5973"/>
    <w:rsid w:val="002A6717"/>
    <w:rsid w:val="002A6F79"/>
    <w:rsid w:val="002A78CE"/>
    <w:rsid w:val="002B0FF4"/>
    <w:rsid w:val="002B4A8D"/>
    <w:rsid w:val="002B5957"/>
    <w:rsid w:val="002B5B83"/>
    <w:rsid w:val="002B6D0E"/>
    <w:rsid w:val="002B6ED8"/>
    <w:rsid w:val="002C1749"/>
    <w:rsid w:val="002C1F37"/>
    <w:rsid w:val="002C2388"/>
    <w:rsid w:val="002C341D"/>
    <w:rsid w:val="002C3B5D"/>
    <w:rsid w:val="002C4A39"/>
    <w:rsid w:val="002D0943"/>
    <w:rsid w:val="002D259C"/>
    <w:rsid w:val="002D264F"/>
    <w:rsid w:val="002E0E7C"/>
    <w:rsid w:val="002E134A"/>
    <w:rsid w:val="002E1D7F"/>
    <w:rsid w:val="002E2CDB"/>
    <w:rsid w:val="002E38F7"/>
    <w:rsid w:val="002E3992"/>
    <w:rsid w:val="002E42D5"/>
    <w:rsid w:val="002E621A"/>
    <w:rsid w:val="002E687C"/>
    <w:rsid w:val="002E772D"/>
    <w:rsid w:val="002F54B4"/>
    <w:rsid w:val="002F7719"/>
    <w:rsid w:val="00301386"/>
    <w:rsid w:val="00303D46"/>
    <w:rsid w:val="00304A8C"/>
    <w:rsid w:val="00304E5A"/>
    <w:rsid w:val="00305803"/>
    <w:rsid w:val="00305FEE"/>
    <w:rsid w:val="00306D2C"/>
    <w:rsid w:val="003079B5"/>
    <w:rsid w:val="0031048C"/>
    <w:rsid w:val="003104CC"/>
    <w:rsid w:val="00312728"/>
    <w:rsid w:val="00314A96"/>
    <w:rsid w:val="00316BBD"/>
    <w:rsid w:val="00320408"/>
    <w:rsid w:val="00320A6A"/>
    <w:rsid w:val="0032346D"/>
    <w:rsid w:val="003238B6"/>
    <w:rsid w:val="00325FE9"/>
    <w:rsid w:val="00327265"/>
    <w:rsid w:val="00330E8F"/>
    <w:rsid w:val="0033340D"/>
    <w:rsid w:val="0033359C"/>
    <w:rsid w:val="00335738"/>
    <w:rsid w:val="00335B79"/>
    <w:rsid w:val="00337403"/>
    <w:rsid w:val="00340341"/>
    <w:rsid w:val="00343029"/>
    <w:rsid w:val="00343AE0"/>
    <w:rsid w:val="00343C7F"/>
    <w:rsid w:val="00344FB8"/>
    <w:rsid w:val="003457E7"/>
    <w:rsid w:val="0034644C"/>
    <w:rsid w:val="003510DB"/>
    <w:rsid w:val="003511F0"/>
    <w:rsid w:val="003522C1"/>
    <w:rsid w:val="00352FCD"/>
    <w:rsid w:val="00354E33"/>
    <w:rsid w:val="00354ECC"/>
    <w:rsid w:val="00355E1F"/>
    <w:rsid w:val="00356976"/>
    <w:rsid w:val="00357E3C"/>
    <w:rsid w:val="003611BC"/>
    <w:rsid w:val="00367018"/>
    <w:rsid w:val="00371FB9"/>
    <w:rsid w:val="00373659"/>
    <w:rsid w:val="0037493D"/>
    <w:rsid w:val="00376253"/>
    <w:rsid w:val="00376F8B"/>
    <w:rsid w:val="00376FBD"/>
    <w:rsid w:val="00377D12"/>
    <w:rsid w:val="003802D8"/>
    <w:rsid w:val="0038364A"/>
    <w:rsid w:val="00383A8A"/>
    <w:rsid w:val="00384DBB"/>
    <w:rsid w:val="00385151"/>
    <w:rsid w:val="003872BA"/>
    <w:rsid w:val="00387944"/>
    <w:rsid w:val="0039066D"/>
    <w:rsid w:val="00393CD7"/>
    <w:rsid w:val="00394639"/>
    <w:rsid w:val="00394FEB"/>
    <w:rsid w:val="00395B91"/>
    <w:rsid w:val="00396705"/>
    <w:rsid w:val="003977C8"/>
    <w:rsid w:val="003A056D"/>
    <w:rsid w:val="003A0641"/>
    <w:rsid w:val="003A0846"/>
    <w:rsid w:val="003A1BA8"/>
    <w:rsid w:val="003A288F"/>
    <w:rsid w:val="003A2A6D"/>
    <w:rsid w:val="003A5386"/>
    <w:rsid w:val="003A58E6"/>
    <w:rsid w:val="003A6179"/>
    <w:rsid w:val="003A6C05"/>
    <w:rsid w:val="003B05C7"/>
    <w:rsid w:val="003B06BA"/>
    <w:rsid w:val="003B0AE9"/>
    <w:rsid w:val="003B16BB"/>
    <w:rsid w:val="003B2A62"/>
    <w:rsid w:val="003B2FC1"/>
    <w:rsid w:val="003B34EF"/>
    <w:rsid w:val="003B366E"/>
    <w:rsid w:val="003B5A81"/>
    <w:rsid w:val="003B5C94"/>
    <w:rsid w:val="003B5E81"/>
    <w:rsid w:val="003B776F"/>
    <w:rsid w:val="003C0261"/>
    <w:rsid w:val="003C1CBD"/>
    <w:rsid w:val="003C3E53"/>
    <w:rsid w:val="003C4853"/>
    <w:rsid w:val="003C6C30"/>
    <w:rsid w:val="003C7967"/>
    <w:rsid w:val="003D2119"/>
    <w:rsid w:val="003D22FC"/>
    <w:rsid w:val="003D3FAA"/>
    <w:rsid w:val="003D52DA"/>
    <w:rsid w:val="003E0911"/>
    <w:rsid w:val="003E1069"/>
    <w:rsid w:val="003E2611"/>
    <w:rsid w:val="003E280C"/>
    <w:rsid w:val="003E2D71"/>
    <w:rsid w:val="003E3676"/>
    <w:rsid w:val="003E532C"/>
    <w:rsid w:val="003E53A7"/>
    <w:rsid w:val="003E6857"/>
    <w:rsid w:val="003F0103"/>
    <w:rsid w:val="003F054D"/>
    <w:rsid w:val="003F1566"/>
    <w:rsid w:val="003F2375"/>
    <w:rsid w:val="003F4B39"/>
    <w:rsid w:val="003F5997"/>
    <w:rsid w:val="003F7AE7"/>
    <w:rsid w:val="00400C2D"/>
    <w:rsid w:val="004018CA"/>
    <w:rsid w:val="004030D0"/>
    <w:rsid w:val="004055B0"/>
    <w:rsid w:val="00405F21"/>
    <w:rsid w:val="004141F2"/>
    <w:rsid w:val="00415169"/>
    <w:rsid w:val="00417C63"/>
    <w:rsid w:val="0042267D"/>
    <w:rsid w:val="0042485B"/>
    <w:rsid w:val="0042485D"/>
    <w:rsid w:val="004307ED"/>
    <w:rsid w:val="00431C81"/>
    <w:rsid w:val="00432495"/>
    <w:rsid w:val="00432DFD"/>
    <w:rsid w:val="00433240"/>
    <w:rsid w:val="00433861"/>
    <w:rsid w:val="00434E44"/>
    <w:rsid w:val="004355DE"/>
    <w:rsid w:val="004366C9"/>
    <w:rsid w:val="00436780"/>
    <w:rsid w:val="0043791A"/>
    <w:rsid w:val="00437A2C"/>
    <w:rsid w:val="00437DDA"/>
    <w:rsid w:val="00441810"/>
    <w:rsid w:val="00441C68"/>
    <w:rsid w:val="0044283C"/>
    <w:rsid w:val="0044611C"/>
    <w:rsid w:val="004466DD"/>
    <w:rsid w:val="0044671B"/>
    <w:rsid w:val="00446B14"/>
    <w:rsid w:val="00446BE4"/>
    <w:rsid w:val="00447E67"/>
    <w:rsid w:val="004508B8"/>
    <w:rsid w:val="004533E0"/>
    <w:rsid w:val="0045619F"/>
    <w:rsid w:val="00456BA4"/>
    <w:rsid w:val="0045736D"/>
    <w:rsid w:val="004579D6"/>
    <w:rsid w:val="00460BC9"/>
    <w:rsid w:val="004616A4"/>
    <w:rsid w:val="0046293B"/>
    <w:rsid w:val="00463622"/>
    <w:rsid w:val="004637CC"/>
    <w:rsid w:val="00463825"/>
    <w:rsid w:val="00464C02"/>
    <w:rsid w:val="004650E7"/>
    <w:rsid w:val="00465C23"/>
    <w:rsid w:val="0046625D"/>
    <w:rsid w:val="004676FC"/>
    <w:rsid w:val="00471DE7"/>
    <w:rsid w:val="004728C9"/>
    <w:rsid w:val="00474589"/>
    <w:rsid w:val="00475CD9"/>
    <w:rsid w:val="004763A2"/>
    <w:rsid w:val="00476C53"/>
    <w:rsid w:val="00477506"/>
    <w:rsid w:val="0048276B"/>
    <w:rsid w:val="00483991"/>
    <w:rsid w:val="0048467C"/>
    <w:rsid w:val="00484710"/>
    <w:rsid w:val="00484E5E"/>
    <w:rsid w:val="00486FDF"/>
    <w:rsid w:val="00487CBC"/>
    <w:rsid w:val="0049268A"/>
    <w:rsid w:val="00493B95"/>
    <w:rsid w:val="004979C2"/>
    <w:rsid w:val="004A20C7"/>
    <w:rsid w:val="004A3A25"/>
    <w:rsid w:val="004A3AC5"/>
    <w:rsid w:val="004A5DD5"/>
    <w:rsid w:val="004A696B"/>
    <w:rsid w:val="004A79BB"/>
    <w:rsid w:val="004B13A2"/>
    <w:rsid w:val="004B13E1"/>
    <w:rsid w:val="004B2B26"/>
    <w:rsid w:val="004B552B"/>
    <w:rsid w:val="004B68E0"/>
    <w:rsid w:val="004C0805"/>
    <w:rsid w:val="004C0CE7"/>
    <w:rsid w:val="004C0DDD"/>
    <w:rsid w:val="004C205C"/>
    <w:rsid w:val="004C35DE"/>
    <w:rsid w:val="004C44A8"/>
    <w:rsid w:val="004C45A5"/>
    <w:rsid w:val="004C63E4"/>
    <w:rsid w:val="004C66ED"/>
    <w:rsid w:val="004C7DEB"/>
    <w:rsid w:val="004D01FC"/>
    <w:rsid w:val="004D1024"/>
    <w:rsid w:val="004D1BD7"/>
    <w:rsid w:val="004D56F8"/>
    <w:rsid w:val="004D5757"/>
    <w:rsid w:val="004D57F0"/>
    <w:rsid w:val="004D5838"/>
    <w:rsid w:val="004D7013"/>
    <w:rsid w:val="004D71CC"/>
    <w:rsid w:val="004E0411"/>
    <w:rsid w:val="004E0B06"/>
    <w:rsid w:val="004E1336"/>
    <w:rsid w:val="004E1372"/>
    <w:rsid w:val="004E1403"/>
    <w:rsid w:val="004E16B1"/>
    <w:rsid w:val="004E2DCA"/>
    <w:rsid w:val="004E58F0"/>
    <w:rsid w:val="004E5D31"/>
    <w:rsid w:val="004E6C8C"/>
    <w:rsid w:val="004E7E89"/>
    <w:rsid w:val="004F07BA"/>
    <w:rsid w:val="004F0D31"/>
    <w:rsid w:val="004F0FD2"/>
    <w:rsid w:val="004F183F"/>
    <w:rsid w:val="004F1A2C"/>
    <w:rsid w:val="004F23F9"/>
    <w:rsid w:val="004F76DC"/>
    <w:rsid w:val="004F7B6C"/>
    <w:rsid w:val="004F7F2D"/>
    <w:rsid w:val="00503235"/>
    <w:rsid w:val="00503A59"/>
    <w:rsid w:val="00504054"/>
    <w:rsid w:val="0050530C"/>
    <w:rsid w:val="005059D2"/>
    <w:rsid w:val="005062FF"/>
    <w:rsid w:val="00506552"/>
    <w:rsid w:val="005079DB"/>
    <w:rsid w:val="00512575"/>
    <w:rsid w:val="00512A80"/>
    <w:rsid w:val="00514032"/>
    <w:rsid w:val="00514925"/>
    <w:rsid w:val="00517366"/>
    <w:rsid w:val="00517C99"/>
    <w:rsid w:val="00520AEA"/>
    <w:rsid w:val="00522BE5"/>
    <w:rsid w:val="00524642"/>
    <w:rsid w:val="0052532A"/>
    <w:rsid w:val="0052650C"/>
    <w:rsid w:val="005279F3"/>
    <w:rsid w:val="00527CD1"/>
    <w:rsid w:val="00527FAC"/>
    <w:rsid w:val="00531041"/>
    <w:rsid w:val="005328DE"/>
    <w:rsid w:val="005330B2"/>
    <w:rsid w:val="00533327"/>
    <w:rsid w:val="005344E6"/>
    <w:rsid w:val="00536BA4"/>
    <w:rsid w:val="005445F4"/>
    <w:rsid w:val="00544612"/>
    <w:rsid w:val="00545054"/>
    <w:rsid w:val="00551093"/>
    <w:rsid w:val="00551D05"/>
    <w:rsid w:val="00552220"/>
    <w:rsid w:val="00552C8D"/>
    <w:rsid w:val="00552F69"/>
    <w:rsid w:val="0055526D"/>
    <w:rsid w:val="005552F9"/>
    <w:rsid w:val="00560406"/>
    <w:rsid w:val="0056120D"/>
    <w:rsid w:val="005628A6"/>
    <w:rsid w:val="00562F32"/>
    <w:rsid w:val="00563B30"/>
    <w:rsid w:val="00564B79"/>
    <w:rsid w:val="0056653C"/>
    <w:rsid w:val="00566C6D"/>
    <w:rsid w:val="00567451"/>
    <w:rsid w:val="00570267"/>
    <w:rsid w:val="00572376"/>
    <w:rsid w:val="0057327B"/>
    <w:rsid w:val="0057437C"/>
    <w:rsid w:val="00574B7F"/>
    <w:rsid w:val="00575232"/>
    <w:rsid w:val="005752A9"/>
    <w:rsid w:val="00575869"/>
    <w:rsid w:val="0058043B"/>
    <w:rsid w:val="00580670"/>
    <w:rsid w:val="00581579"/>
    <w:rsid w:val="00581B66"/>
    <w:rsid w:val="00581CB0"/>
    <w:rsid w:val="00582FA3"/>
    <w:rsid w:val="00583935"/>
    <w:rsid w:val="00583F24"/>
    <w:rsid w:val="00584A8D"/>
    <w:rsid w:val="00585D53"/>
    <w:rsid w:val="005866D9"/>
    <w:rsid w:val="005929A2"/>
    <w:rsid w:val="005963AE"/>
    <w:rsid w:val="005979D3"/>
    <w:rsid w:val="005A0341"/>
    <w:rsid w:val="005A1364"/>
    <w:rsid w:val="005A15E6"/>
    <w:rsid w:val="005A209F"/>
    <w:rsid w:val="005A4284"/>
    <w:rsid w:val="005A5F97"/>
    <w:rsid w:val="005A606F"/>
    <w:rsid w:val="005A72F5"/>
    <w:rsid w:val="005A7BDC"/>
    <w:rsid w:val="005A7D2C"/>
    <w:rsid w:val="005A7F9F"/>
    <w:rsid w:val="005B16D1"/>
    <w:rsid w:val="005B2A07"/>
    <w:rsid w:val="005B4F24"/>
    <w:rsid w:val="005B5B8F"/>
    <w:rsid w:val="005C08EF"/>
    <w:rsid w:val="005C26ED"/>
    <w:rsid w:val="005C2976"/>
    <w:rsid w:val="005C3F7C"/>
    <w:rsid w:val="005C4610"/>
    <w:rsid w:val="005C4EDD"/>
    <w:rsid w:val="005C4F94"/>
    <w:rsid w:val="005C58B2"/>
    <w:rsid w:val="005C62E2"/>
    <w:rsid w:val="005C6A85"/>
    <w:rsid w:val="005C6F33"/>
    <w:rsid w:val="005C6FF9"/>
    <w:rsid w:val="005D0F08"/>
    <w:rsid w:val="005D0F4B"/>
    <w:rsid w:val="005D1E07"/>
    <w:rsid w:val="005D217B"/>
    <w:rsid w:val="005D2258"/>
    <w:rsid w:val="005D38CD"/>
    <w:rsid w:val="005D43F1"/>
    <w:rsid w:val="005D4A75"/>
    <w:rsid w:val="005D564D"/>
    <w:rsid w:val="005E2A23"/>
    <w:rsid w:val="005E3DAB"/>
    <w:rsid w:val="005E3DC7"/>
    <w:rsid w:val="005E44EA"/>
    <w:rsid w:val="005E44EE"/>
    <w:rsid w:val="005E6730"/>
    <w:rsid w:val="005F0FF5"/>
    <w:rsid w:val="005F1D5A"/>
    <w:rsid w:val="005F1D70"/>
    <w:rsid w:val="005F52D9"/>
    <w:rsid w:val="005F73D3"/>
    <w:rsid w:val="005F7C3D"/>
    <w:rsid w:val="0060010A"/>
    <w:rsid w:val="006001D6"/>
    <w:rsid w:val="00601A62"/>
    <w:rsid w:val="00602ECB"/>
    <w:rsid w:val="006044AF"/>
    <w:rsid w:val="006049E6"/>
    <w:rsid w:val="00605E69"/>
    <w:rsid w:val="006063A5"/>
    <w:rsid w:val="00607115"/>
    <w:rsid w:val="0060739F"/>
    <w:rsid w:val="00607B7A"/>
    <w:rsid w:val="0061118E"/>
    <w:rsid w:val="00611C7F"/>
    <w:rsid w:val="00612152"/>
    <w:rsid w:val="00612442"/>
    <w:rsid w:val="006151F7"/>
    <w:rsid w:val="00616877"/>
    <w:rsid w:val="006179F4"/>
    <w:rsid w:val="00623092"/>
    <w:rsid w:val="00625379"/>
    <w:rsid w:val="0062596E"/>
    <w:rsid w:val="00626B21"/>
    <w:rsid w:val="00627347"/>
    <w:rsid w:val="0063176B"/>
    <w:rsid w:val="006344EE"/>
    <w:rsid w:val="006361AC"/>
    <w:rsid w:val="006363ED"/>
    <w:rsid w:val="0063753E"/>
    <w:rsid w:val="006404DC"/>
    <w:rsid w:val="0064170B"/>
    <w:rsid w:val="0064277D"/>
    <w:rsid w:val="0064443E"/>
    <w:rsid w:val="006450F5"/>
    <w:rsid w:val="0064545C"/>
    <w:rsid w:val="00647F0F"/>
    <w:rsid w:val="00647F84"/>
    <w:rsid w:val="006503E2"/>
    <w:rsid w:val="00650437"/>
    <w:rsid w:val="00654614"/>
    <w:rsid w:val="00655083"/>
    <w:rsid w:val="006552CE"/>
    <w:rsid w:val="006555CC"/>
    <w:rsid w:val="00655E9B"/>
    <w:rsid w:val="006562AE"/>
    <w:rsid w:val="00662CEC"/>
    <w:rsid w:val="00662F0A"/>
    <w:rsid w:val="0066391B"/>
    <w:rsid w:val="006644F0"/>
    <w:rsid w:val="00664596"/>
    <w:rsid w:val="0066539B"/>
    <w:rsid w:val="0066542B"/>
    <w:rsid w:val="006656BD"/>
    <w:rsid w:val="00666B01"/>
    <w:rsid w:val="00666F9D"/>
    <w:rsid w:val="00667B6C"/>
    <w:rsid w:val="00672179"/>
    <w:rsid w:val="00672999"/>
    <w:rsid w:val="0067616A"/>
    <w:rsid w:val="006763A9"/>
    <w:rsid w:val="0067681B"/>
    <w:rsid w:val="00677D56"/>
    <w:rsid w:val="00680542"/>
    <w:rsid w:val="00681695"/>
    <w:rsid w:val="006861F7"/>
    <w:rsid w:val="0068689E"/>
    <w:rsid w:val="00687624"/>
    <w:rsid w:val="0069359D"/>
    <w:rsid w:val="006938E0"/>
    <w:rsid w:val="006970FC"/>
    <w:rsid w:val="00697362"/>
    <w:rsid w:val="00697D6B"/>
    <w:rsid w:val="006A08F4"/>
    <w:rsid w:val="006A109D"/>
    <w:rsid w:val="006A13B2"/>
    <w:rsid w:val="006A170E"/>
    <w:rsid w:val="006A1CC9"/>
    <w:rsid w:val="006A3213"/>
    <w:rsid w:val="006A3C21"/>
    <w:rsid w:val="006A3DD2"/>
    <w:rsid w:val="006A547D"/>
    <w:rsid w:val="006A5A73"/>
    <w:rsid w:val="006A7AE6"/>
    <w:rsid w:val="006A7F9D"/>
    <w:rsid w:val="006B02F8"/>
    <w:rsid w:val="006B068F"/>
    <w:rsid w:val="006B4574"/>
    <w:rsid w:val="006B580F"/>
    <w:rsid w:val="006B617C"/>
    <w:rsid w:val="006B664D"/>
    <w:rsid w:val="006B7CA2"/>
    <w:rsid w:val="006B7F94"/>
    <w:rsid w:val="006C1ED7"/>
    <w:rsid w:val="006C2945"/>
    <w:rsid w:val="006C4549"/>
    <w:rsid w:val="006C69C4"/>
    <w:rsid w:val="006D0D15"/>
    <w:rsid w:val="006D11D1"/>
    <w:rsid w:val="006D223A"/>
    <w:rsid w:val="006D3044"/>
    <w:rsid w:val="006D40EE"/>
    <w:rsid w:val="006D45F1"/>
    <w:rsid w:val="006D6D12"/>
    <w:rsid w:val="006D6D23"/>
    <w:rsid w:val="006E6D22"/>
    <w:rsid w:val="006F0425"/>
    <w:rsid w:val="006F196F"/>
    <w:rsid w:val="006F6335"/>
    <w:rsid w:val="006F6807"/>
    <w:rsid w:val="006F76DC"/>
    <w:rsid w:val="00701563"/>
    <w:rsid w:val="00707957"/>
    <w:rsid w:val="007129C7"/>
    <w:rsid w:val="007143C3"/>
    <w:rsid w:val="00716106"/>
    <w:rsid w:val="007217FA"/>
    <w:rsid w:val="007228A5"/>
    <w:rsid w:val="00723D4D"/>
    <w:rsid w:val="00734A35"/>
    <w:rsid w:val="00735CEC"/>
    <w:rsid w:val="007363B5"/>
    <w:rsid w:val="00740649"/>
    <w:rsid w:val="0074232A"/>
    <w:rsid w:val="00742CC3"/>
    <w:rsid w:val="00744864"/>
    <w:rsid w:val="00745CCF"/>
    <w:rsid w:val="00746DEA"/>
    <w:rsid w:val="007509E6"/>
    <w:rsid w:val="0075289E"/>
    <w:rsid w:val="00752E97"/>
    <w:rsid w:val="00753198"/>
    <w:rsid w:val="0075489F"/>
    <w:rsid w:val="0075579D"/>
    <w:rsid w:val="00761F11"/>
    <w:rsid w:val="00764A43"/>
    <w:rsid w:val="00764CEA"/>
    <w:rsid w:val="00766C66"/>
    <w:rsid w:val="00770C17"/>
    <w:rsid w:val="007716B1"/>
    <w:rsid w:val="00774910"/>
    <w:rsid w:val="00776942"/>
    <w:rsid w:val="007801DB"/>
    <w:rsid w:val="00780918"/>
    <w:rsid w:val="00781F15"/>
    <w:rsid w:val="00782A07"/>
    <w:rsid w:val="00786DB3"/>
    <w:rsid w:val="00791067"/>
    <w:rsid w:val="0079176E"/>
    <w:rsid w:val="007943C3"/>
    <w:rsid w:val="0079479B"/>
    <w:rsid w:val="007A210F"/>
    <w:rsid w:val="007A4CAF"/>
    <w:rsid w:val="007A5752"/>
    <w:rsid w:val="007A6A5B"/>
    <w:rsid w:val="007A7762"/>
    <w:rsid w:val="007A7A71"/>
    <w:rsid w:val="007B05B1"/>
    <w:rsid w:val="007B1DA2"/>
    <w:rsid w:val="007B1E3B"/>
    <w:rsid w:val="007B3662"/>
    <w:rsid w:val="007C1078"/>
    <w:rsid w:val="007C1333"/>
    <w:rsid w:val="007C6AF4"/>
    <w:rsid w:val="007C7BA7"/>
    <w:rsid w:val="007D029E"/>
    <w:rsid w:val="007D1CC9"/>
    <w:rsid w:val="007D2E90"/>
    <w:rsid w:val="007D3641"/>
    <w:rsid w:val="007D5921"/>
    <w:rsid w:val="007D60A9"/>
    <w:rsid w:val="007E1B80"/>
    <w:rsid w:val="007E27A1"/>
    <w:rsid w:val="007E3024"/>
    <w:rsid w:val="007E36A6"/>
    <w:rsid w:val="007E387D"/>
    <w:rsid w:val="007E43C4"/>
    <w:rsid w:val="007E5A8E"/>
    <w:rsid w:val="007E5CE6"/>
    <w:rsid w:val="007E5D32"/>
    <w:rsid w:val="007E5ED0"/>
    <w:rsid w:val="007E6B11"/>
    <w:rsid w:val="007E734D"/>
    <w:rsid w:val="007E75DA"/>
    <w:rsid w:val="007F0117"/>
    <w:rsid w:val="007F2E33"/>
    <w:rsid w:val="007F2FDA"/>
    <w:rsid w:val="007F34E8"/>
    <w:rsid w:val="007F3C8E"/>
    <w:rsid w:val="007F4E94"/>
    <w:rsid w:val="007F57AD"/>
    <w:rsid w:val="00805C8F"/>
    <w:rsid w:val="00806274"/>
    <w:rsid w:val="008062CB"/>
    <w:rsid w:val="00806301"/>
    <w:rsid w:val="008073FE"/>
    <w:rsid w:val="008103AE"/>
    <w:rsid w:val="0081091C"/>
    <w:rsid w:val="00810E8C"/>
    <w:rsid w:val="0081106E"/>
    <w:rsid w:val="00811255"/>
    <w:rsid w:val="00812823"/>
    <w:rsid w:val="008137AC"/>
    <w:rsid w:val="00813FFE"/>
    <w:rsid w:val="0081400C"/>
    <w:rsid w:val="00814E6F"/>
    <w:rsid w:val="00814F10"/>
    <w:rsid w:val="00814FB1"/>
    <w:rsid w:val="0081548E"/>
    <w:rsid w:val="00817229"/>
    <w:rsid w:val="00817D74"/>
    <w:rsid w:val="00820DAD"/>
    <w:rsid w:val="0082149C"/>
    <w:rsid w:val="0082304E"/>
    <w:rsid w:val="00823540"/>
    <w:rsid w:val="008246EC"/>
    <w:rsid w:val="00824F97"/>
    <w:rsid w:val="00825F67"/>
    <w:rsid w:val="0082702A"/>
    <w:rsid w:val="00827EEA"/>
    <w:rsid w:val="008301A4"/>
    <w:rsid w:val="008318A6"/>
    <w:rsid w:val="008329A7"/>
    <w:rsid w:val="0083327A"/>
    <w:rsid w:val="0084016D"/>
    <w:rsid w:val="0084057B"/>
    <w:rsid w:val="008409B5"/>
    <w:rsid w:val="00841185"/>
    <w:rsid w:val="008419F0"/>
    <w:rsid w:val="00841CF2"/>
    <w:rsid w:val="00841E76"/>
    <w:rsid w:val="008421BF"/>
    <w:rsid w:val="00845438"/>
    <w:rsid w:val="00846A58"/>
    <w:rsid w:val="00847B3F"/>
    <w:rsid w:val="00847B54"/>
    <w:rsid w:val="008500AD"/>
    <w:rsid w:val="008506F2"/>
    <w:rsid w:val="00850848"/>
    <w:rsid w:val="00853978"/>
    <w:rsid w:val="008548CF"/>
    <w:rsid w:val="00854AAA"/>
    <w:rsid w:val="00855130"/>
    <w:rsid w:val="00855C78"/>
    <w:rsid w:val="008601B2"/>
    <w:rsid w:val="00860FE0"/>
    <w:rsid w:val="00865C99"/>
    <w:rsid w:val="00865DFD"/>
    <w:rsid w:val="00865FFC"/>
    <w:rsid w:val="008672DD"/>
    <w:rsid w:val="0087085E"/>
    <w:rsid w:val="0087146A"/>
    <w:rsid w:val="00872B36"/>
    <w:rsid w:val="00880172"/>
    <w:rsid w:val="00880DC9"/>
    <w:rsid w:val="00881B30"/>
    <w:rsid w:val="00881DB6"/>
    <w:rsid w:val="008872CE"/>
    <w:rsid w:val="00890EEE"/>
    <w:rsid w:val="00891835"/>
    <w:rsid w:val="008920AF"/>
    <w:rsid w:val="00892BF6"/>
    <w:rsid w:val="0089374B"/>
    <w:rsid w:val="00897E09"/>
    <w:rsid w:val="008A0C27"/>
    <w:rsid w:val="008A10C6"/>
    <w:rsid w:val="008A21E0"/>
    <w:rsid w:val="008A373A"/>
    <w:rsid w:val="008A3F78"/>
    <w:rsid w:val="008A48AC"/>
    <w:rsid w:val="008A69BB"/>
    <w:rsid w:val="008A765E"/>
    <w:rsid w:val="008B136C"/>
    <w:rsid w:val="008B22AC"/>
    <w:rsid w:val="008B2C58"/>
    <w:rsid w:val="008B5831"/>
    <w:rsid w:val="008B626F"/>
    <w:rsid w:val="008B7887"/>
    <w:rsid w:val="008C143B"/>
    <w:rsid w:val="008C1A54"/>
    <w:rsid w:val="008C2A3A"/>
    <w:rsid w:val="008C3904"/>
    <w:rsid w:val="008C3A2E"/>
    <w:rsid w:val="008C3E82"/>
    <w:rsid w:val="008C4282"/>
    <w:rsid w:val="008C51FE"/>
    <w:rsid w:val="008C6AF8"/>
    <w:rsid w:val="008C7AE9"/>
    <w:rsid w:val="008C7AF1"/>
    <w:rsid w:val="008D0C59"/>
    <w:rsid w:val="008D0E5C"/>
    <w:rsid w:val="008D151C"/>
    <w:rsid w:val="008D1BB2"/>
    <w:rsid w:val="008D2277"/>
    <w:rsid w:val="008D377D"/>
    <w:rsid w:val="008D4572"/>
    <w:rsid w:val="008D4A6D"/>
    <w:rsid w:val="008D4B38"/>
    <w:rsid w:val="008D6A6D"/>
    <w:rsid w:val="008D6D52"/>
    <w:rsid w:val="008D7210"/>
    <w:rsid w:val="008D73E4"/>
    <w:rsid w:val="008E113E"/>
    <w:rsid w:val="008E1A73"/>
    <w:rsid w:val="008E1DCB"/>
    <w:rsid w:val="008E2A86"/>
    <w:rsid w:val="008E3234"/>
    <w:rsid w:val="008E38CA"/>
    <w:rsid w:val="008E51F6"/>
    <w:rsid w:val="008E5239"/>
    <w:rsid w:val="008E6692"/>
    <w:rsid w:val="008E6B48"/>
    <w:rsid w:val="008F0A8A"/>
    <w:rsid w:val="008F1E17"/>
    <w:rsid w:val="008F2055"/>
    <w:rsid w:val="008F2D44"/>
    <w:rsid w:val="008F3184"/>
    <w:rsid w:val="008F3BF9"/>
    <w:rsid w:val="008F3EF8"/>
    <w:rsid w:val="008F474F"/>
    <w:rsid w:val="008F5484"/>
    <w:rsid w:val="008F5E2B"/>
    <w:rsid w:val="008F61ED"/>
    <w:rsid w:val="008F716A"/>
    <w:rsid w:val="008F7564"/>
    <w:rsid w:val="009029D5"/>
    <w:rsid w:val="00903172"/>
    <w:rsid w:val="00903B35"/>
    <w:rsid w:val="00903DF4"/>
    <w:rsid w:val="009045D5"/>
    <w:rsid w:val="009073F0"/>
    <w:rsid w:val="00907766"/>
    <w:rsid w:val="0091072B"/>
    <w:rsid w:val="009114D5"/>
    <w:rsid w:val="009117D1"/>
    <w:rsid w:val="009126E3"/>
    <w:rsid w:val="00912D86"/>
    <w:rsid w:val="00914257"/>
    <w:rsid w:val="0091435E"/>
    <w:rsid w:val="00915BBF"/>
    <w:rsid w:val="00915EED"/>
    <w:rsid w:val="009172D3"/>
    <w:rsid w:val="00921E0F"/>
    <w:rsid w:val="00923ADD"/>
    <w:rsid w:val="00926364"/>
    <w:rsid w:val="00926EB0"/>
    <w:rsid w:val="00930E90"/>
    <w:rsid w:val="009320E1"/>
    <w:rsid w:val="00932386"/>
    <w:rsid w:val="00933524"/>
    <w:rsid w:val="00934973"/>
    <w:rsid w:val="00935616"/>
    <w:rsid w:val="00935674"/>
    <w:rsid w:val="00936F0D"/>
    <w:rsid w:val="009415F9"/>
    <w:rsid w:val="009416F4"/>
    <w:rsid w:val="009424B2"/>
    <w:rsid w:val="009448BC"/>
    <w:rsid w:val="009448C3"/>
    <w:rsid w:val="009507AF"/>
    <w:rsid w:val="00950ED2"/>
    <w:rsid w:val="0095213B"/>
    <w:rsid w:val="00952856"/>
    <w:rsid w:val="009534C0"/>
    <w:rsid w:val="00954922"/>
    <w:rsid w:val="00954EF5"/>
    <w:rsid w:val="009563FC"/>
    <w:rsid w:val="00956ED7"/>
    <w:rsid w:val="00960E39"/>
    <w:rsid w:val="009618BF"/>
    <w:rsid w:val="00961C49"/>
    <w:rsid w:val="00962588"/>
    <w:rsid w:val="00962781"/>
    <w:rsid w:val="00964B24"/>
    <w:rsid w:val="0096517F"/>
    <w:rsid w:val="009652EF"/>
    <w:rsid w:val="00966148"/>
    <w:rsid w:val="00967A82"/>
    <w:rsid w:val="00970A9A"/>
    <w:rsid w:val="00971945"/>
    <w:rsid w:val="00973604"/>
    <w:rsid w:val="00975D4C"/>
    <w:rsid w:val="009765C5"/>
    <w:rsid w:val="0097769E"/>
    <w:rsid w:val="00980963"/>
    <w:rsid w:val="0098424F"/>
    <w:rsid w:val="00985A76"/>
    <w:rsid w:val="009909A1"/>
    <w:rsid w:val="0099191C"/>
    <w:rsid w:val="0099303E"/>
    <w:rsid w:val="009936F3"/>
    <w:rsid w:val="00997E0D"/>
    <w:rsid w:val="00997FDA"/>
    <w:rsid w:val="009A10D3"/>
    <w:rsid w:val="009A1EC9"/>
    <w:rsid w:val="009A1EEE"/>
    <w:rsid w:val="009A23AA"/>
    <w:rsid w:val="009A3819"/>
    <w:rsid w:val="009A45DE"/>
    <w:rsid w:val="009A5756"/>
    <w:rsid w:val="009A5CFD"/>
    <w:rsid w:val="009A6D52"/>
    <w:rsid w:val="009B100B"/>
    <w:rsid w:val="009B3F04"/>
    <w:rsid w:val="009B3FFD"/>
    <w:rsid w:val="009B48E3"/>
    <w:rsid w:val="009B523A"/>
    <w:rsid w:val="009B559E"/>
    <w:rsid w:val="009C4EE1"/>
    <w:rsid w:val="009C6D6F"/>
    <w:rsid w:val="009C6DE4"/>
    <w:rsid w:val="009C6E45"/>
    <w:rsid w:val="009C7176"/>
    <w:rsid w:val="009D00CC"/>
    <w:rsid w:val="009D0462"/>
    <w:rsid w:val="009D1C0E"/>
    <w:rsid w:val="009D3A11"/>
    <w:rsid w:val="009D5096"/>
    <w:rsid w:val="009D67D8"/>
    <w:rsid w:val="009D768F"/>
    <w:rsid w:val="009E3437"/>
    <w:rsid w:val="009E34FC"/>
    <w:rsid w:val="009E36A3"/>
    <w:rsid w:val="009E535C"/>
    <w:rsid w:val="009E6C94"/>
    <w:rsid w:val="009E6CC8"/>
    <w:rsid w:val="009E6CF5"/>
    <w:rsid w:val="009F0831"/>
    <w:rsid w:val="009F1C08"/>
    <w:rsid w:val="009F2BAF"/>
    <w:rsid w:val="009F39BC"/>
    <w:rsid w:val="009F599E"/>
    <w:rsid w:val="009F7E6E"/>
    <w:rsid w:val="00A04017"/>
    <w:rsid w:val="00A051E8"/>
    <w:rsid w:val="00A06500"/>
    <w:rsid w:val="00A0723E"/>
    <w:rsid w:val="00A07A6B"/>
    <w:rsid w:val="00A10833"/>
    <w:rsid w:val="00A11709"/>
    <w:rsid w:val="00A12B1D"/>
    <w:rsid w:val="00A14AF4"/>
    <w:rsid w:val="00A153AC"/>
    <w:rsid w:val="00A15BF4"/>
    <w:rsid w:val="00A1676C"/>
    <w:rsid w:val="00A16C80"/>
    <w:rsid w:val="00A17241"/>
    <w:rsid w:val="00A1733D"/>
    <w:rsid w:val="00A17F3E"/>
    <w:rsid w:val="00A21DB8"/>
    <w:rsid w:val="00A265D7"/>
    <w:rsid w:val="00A274D0"/>
    <w:rsid w:val="00A27B49"/>
    <w:rsid w:val="00A3181B"/>
    <w:rsid w:val="00A31D07"/>
    <w:rsid w:val="00A35D0C"/>
    <w:rsid w:val="00A41025"/>
    <w:rsid w:val="00A42535"/>
    <w:rsid w:val="00A46E58"/>
    <w:rsid w:val="00A50D20"/>
    <w:rsid w:val="00A530EA"/>
    <w:rsid w:val="00A53B89"/>
    <w:rsid w:val="00A54E3F"/>
    <w:rsid w:val="00A57D6A"/>
    <w:rsid w:val="00A60434"/>
    <w:rsid w:val="00A6066E"/>
    <w:rsid w:val="00A60A41"/>
    <w:rsid w:val="00A61FDE"/>
    <w:rsid w:val="00A631EE"/>
    <w:rsid w:val="00A635ED"/>
    <w:rsid w:val="00A637FA"/>
    <w:rsid w:val="00A64267"/>
    <w:rsid w:val="00A6607E"/>
    <w:rsid w:val="00A661B0"/>
    <w:rsid w:val="00A70DA0"/>
    <w:rsid w:val="00A71CE7"/>
    <w:rsid w:val="00A71D3B"/>
    <w:rsid w:val="00A73D56"/>
    <w:rsid w:val="00A74A83"/>
    <w:rsid w:val="00A74B21"/>
    <w:rsid w:val="00A762D3"/>
    <w:rsid w:val="00A76389"/>
    <w:rsid w:val="00A76930"/>
    <w:rsid w:val="00A76F9F"/>
    <w:rsid w:val="00A77622"/>
    <w:rsid w:val="00A81894"/>
    <w:rsid w:val="00A853CF"/>
    <w:rsid w:val="00A87329"/>
    <w:rsid w:val="00A91285"/>
    <w:rsid w:val="00A9188D"/>
    <w:rsid w:val="00A9473D"/>
    <w:rsid w:val="00A9584C"/>
    <w:rsid w:val="00A9604D"/>
    <w:rsid w:val="00A96F2D"/>
    <w:rsid w:val="00A9733C"/>
    <w:rsid w:val="00A9776E"/>
    <w:rsid w:val="00A97BC0"/>
    <w:rsid w:val="00A97E11"/>
    <w:rsid w:val="00AA1729"/>
    <w:rsid w:val="00AA378B"/>
    <w:rsid w:val="00AA44E1"/>
    <w:rsid w:val="00AA4F5E"/>
    <w:rsid w:val="00AA556F"/>
    <w:rsid w:val="00AA7057"/>
    <w:rsid w:val="00AA7D43"/>
    <w:rsid w:val="00AA7E6B"/>
    <w:rsid w:val="00AB0822"/>
    <w:rsid w:val="00AB1564"/>
    <w:rsid w:val="00AB17DF"/>
    <w:rsid w:val="00AB2869"/>
    <w:rsid w:val="00AB3F84"/>
    <w:rsid w:val="00AB4C65"/>
    <w:rsid w:val="00AB6844"/>
    <w:rsid w:val="00AB752F"/>
    <w:rsid w:val="00AB7BA4"/>
    <w:rsid w:val="00AC0495"/>
    <w:rsid w:val="00AC4655"/>
    <w:rsid w:val="00AC7377"/>
    <w:rsid w:val="00AD144E"/>
    <w:rsid w:val="00AD197A"/>
    <w:rsid w:val="00AD1DFC"/>
    <w:rsid w:val="00AD24AE"/>
    <w:rsid w:val="00AE12D4"/>
    <w:rsid w:val="00AE754D"/>
    <w:rsid w:val="00AF3186"/>
    <w:rsid w:val="00AF31AD"/>
    <w:rsid w:val="00AF34C3"/>
    <w:rsid w:val="00AF3663"/>
    <w:rsid w:val="00AF3B18"/>
    <w:rsid w:val="00AF4307"/>
    <w:rsid w:val="00AF5BDA"/>
    <w:rsid w:val="00AF64E4"/>
    <w:rsid w:val="00AF729D"/>
    <w:rsid w:val="00B001A0"/>
    <w:rsid w:val="00B02248"/>
    <w:rsid w:val="00B03A87"/>
    <w:rsid w:val="00B05E82"/>
    <w:rsid w:val="00B1087A"/>
    <w:rsid w:val="00B12627"/>
    <w:rsid w:val="00B14736"/>
    <w:rsid w:val="00B1493C"/>
    <w:rsid w:val="00B1695F"/>
    <w:rsid w:val="00B16F4A"/>
    <w:rsid w:val="00B2053A"/>
    <w:rsid w:val="00B20C30"/>
    <w:rsid w:val="00B20D9E"/>
    <w:rsid w:val="00B21ED2"/>
    <w:rsid w:val="00B22014"/>
    <w:rsid w:val="00B225E9"/>
    <w:rsid w:val="00B22F4E"/>
    <w:rsid w:val="00B238CB"/>
    <w:rsid w:val="00B23CDC"/>
    <w:rsid w:val="00B244F3"/>
    <w:rsid w:val="00B25BFE"/>
    <w:rsid w:val="00B272C9"/>
    <w:rsid w:val="00B275D2"/>
    <w:rsid w:val="00B318CD"/>
    <w:rsid w:val="00B3282C"/>
    <w:rsid w:val="00B3286B"/>
    <w:rsid w:val="00B32E2F"/>
    <w:rsid w:val="00B34DF4"/>
    <w:rsid w:val="00B36BD8"/>
    <w:rsid w:val="00B37A13"/>
    <w:rsid w:val="00B40407"/>
    <w:rsid w:val="00B41CC1"/>
    <w:rsid w:val="00B44F27"/>
    <w:rsid w:val="00B46755"/>
    <w:rsid w:val="00B47122"/>
    <w:rsid w:val="00B51E08"/>
    <w:rsid w:val="00B52423"/>
    <w:rsid w:val="00B52540"/>
    <w:rsid w:val="00B53CC3"/>
    <w:rsid w:val="00B54D65"/>
    <w:rsid w:val="00B6041D"/>
    <w:rsid w:val="00B60CD5"/>
    <w:rsid w:val="00B612A7"/>
    <w:rsid w:val="00B616B4"/>
    <w:rsid w:val="00B620B1"/>
    <w:rsid w:val="00B6290F"/>
    <w:rsid w:val="00B62D31"/>
    <w:rsid w:val="00B6330F"/>
    <w:rsid w:val="00B65708"/>
    <w:rsid w:val="00B66E01"/>
    <w:rsid w:val="00B67DB8"/>
    <w:rsid w:val="00B729C8"/>
    <w:rsid w:val="00B7452F"/>
    <w:rsid w:val="00B757EE"/>
    <w:rsid w:val="00B76F8C"/>
    <w:rsid w:val="00B778F9"/>
    <w:rsid w:val="00B807A0"/>
    <w:rsid w:val="00B83B2B"/>
    <w:rsid w:val="00B83D26"/>
    <w:rsid w:val="00B8400A"/>
    <w:rsid w:val="00B8451E"/>
    <w:rsid w:val="00B84D79"/>
    <w:rsid w:val="00B86562"/>
    <w:rsid w:val="00B8712C"/>
    <w:rsid w:val="00B90B4E"/>
    <w:rsid w:val="00B923F1"/>
    <w:rsid w:val="00B92818"/>
    <w:rsid w:val="00B9520D"/>
    <w:rsid w:val="00B9658E"/>
    <w:rsid w:val="00B96AA9"/>
    <w:rsid w:val="00B96EC6"/>
    <w:rsid w:val="00B9733D"/>
    <w:rsid w:val="00BA128D"/>
    <w:rsid w:val="00BA17F4"/>
    <w:rsid w:val="00BA2C12"/>
    <w:rsid w:val="00BA2E77"/>
    <w:rsid w:val="00BA36C5"/>
    <w:rsid w:val="00BA449E"/>
    <w:rsid w:val="00BA58F3"/>
    <w:rsid w:val="00BA6395"/>
    <w:rsid w:val="00BA7B6D"/>
    <w:rsid w:val="00BB1E59"/>
    <w:rsid w:val="00BB2830"/>
    <w:rsid w:val="00BB3054"/>
    <w:rsid w:val="00BB3B88"/>
    <w:rsid w:val="00BB4812"/>
    <w:rsid w:val="00BB595A"/>
    <w:rsid w:val="00BB741B"/>
    <w:rsid w:val="00BC2657"/>
    <w:rsid w:val="00BC3B97"/>
    <w:rsid w:val="00BC47F6"/>
    <w:rsid w:val="00BC605E"/>
    <w:rsid w:val="00BC62A1"/>
    <w:rsid w:val="00BC62BD"/>
    <w:rsid w:val="00BC632A"/>
    <w:rsid w:val="00BC679D"/>
    <w:rsid w:val="00BC6D42"/>
    <w:rsid w:val="00BD0F38"/>
    <w:rsid w:val="00BD1618"/>
    <w:rsid w:val="00BD304A"/>
    <w:rsid w:val="00BD3338"/>
    <w:rsid w:val="00BD374E"/>
    <w:rsid w:val="00BD5B4A"/>
    <w:rsid w:val="00BD5F1E"/>
    <w:rsid w:val="00BD7680"/>
    <w:rsid w:val="00BD7AEF"/>
    <w:rsid w:val="00BE140D"/>
    <w:rsid w:val="00BE15F1"/>
    <w:rsid w:val="00BE2E1E"/>
    <w:rsid w:val="00BE3047"/>
    <w:rsid w:val="00BE4A06"/>
    <w:rsid w:val="00BE56B1"/>
    <w:rsid w:val="00BE6CD9"/>
    <w:rsid w:val="00BE74DE"/>
    <w:rsid w:val="00BF27CE"/>
    <w:rsid w:val="00BF29CA"/>
    <w:rsid w:val="00BF5646"/>
    <w:rsid w:val="00BF66F0"/>
    <w:rsid w:val="00BF6E71"/>
    <w:rsid w:val="00C01512"/>
    <w:rsid w:val="00C0180D"/>
    <w:rsid w:val="00C01E3A"/>
    <w:rsid w:val="00C0200A"/>
    <w:rsid w:val="00C027D4"/>
    <w:rsid w:val="00C03169"/>
    <w:rsid w:val="00C0547D"/>
    <w:rsid w:val="00C068E1"/>
    <w:rsid w:val="00C06953"/>
    <w:rsid w:val="00C07609"/>
    <w:rsid w:val="00C07DD6"/>
    <w:rsid w:val="00C07EB3"/>
    <w:rsid w:val="00C10AB3"/>
    <w:rsid w:val="00C12E75"/>
    <w:rsid w:val="00C1319C"/>
    <w:rsid w:val="00C136C7"/>
    <w:rsid w:val="00C142D7"/>
    <w:rsid w:val="00C14489"/>
    <w:rsid w:val="00C14E17"/>
    <w:rsid w:val="00C15097"/>
    <w:rsid w:val="00C21131"/>
    <w:rsid w:val="00C21415"/>
    <w:rsid w:val="00C22088"/>
    <w:rsid w:val="00C22E21"/>
    <w:rsid w:val="00C22F60"/>
    <w:rsid w:val="00C24C29"/>
    <w:rsid w:val="00C259F5"/>
    <w:rsid w:val="00C27166"/>
    <w:rsid w:val="00C27A16"/>
    <w:rsid w:val="00C30E7A"/>
    <w:rsid w:val="00C33A4C"/>
    <w:rsid w:val="00C35C62"/>
    <w:rsid w:val="00C40287"/>
    <w:rsid w:val="00C4063B"/>
    <w:rsid w:val="00C408B3"/>
    <w:rsid w:val="00C41C05"/>
    <w:rsid w:val="00C42598"/>
    <w:rsid w:val="00C46515"/>
    <w:rsid w:val="00C475F4"/>
    <w:rsid w:val="00C47BC8"/>
    <w:rsid w:val="00C507DA"/>
    <w:rsid w:val="00C55D67"/>
    <w:rsid w:val="00C564F6"/>
    <w:rsid w:val="00C57035"/>
    <w:rsid w:val="00C63A58"/>
    <w:rsid w:val="00C6491B"/>
    <w:rsid w:val="00C65573"/>
    <w:rsid w:val="00C66C85"/>
    <w:rsid w:val="00C66F0A"/>
    <w:rsid w:val="00C67AAD"/>
    <w:rsid w:val="00C724D9"/>
    <w:rsid w:val="00C7302C"/>
    <w:rsid w:val="00C73D69"/>
    <w:rsid w:val="00C757D0"/>
    <w:rsid w:val="00C75CC8"/>
    <w:rsid w:val="00C76DA5"/>
    <w:rsid w:val="00C7702E"/>
    <w:rsid w:val="00C776D6"/>
    <w:rsid w:val="00C7779D"/>
    <w:rsid w:val="00C80004"/>
    <w:rsid w:val="00C81140"/>
    <w:rsid w:val="00C834E9"/>
    <w:rsid w:val="00C8373A"/>
    <w:rsid w:val="00C8466F"/>
    <w:rsid w:val="00C84E9D"/>
    <w:rsid w:val="00C86276"/>
    <w:rsid w:val="00C86F63"/>
    <w:rsid w:val="00C9021D"/>
    <w:rsid w:val="00C923A9"/>
    <w:rsid w:val="00C942C8"/>
    <w:rsid w:val="00C96D8B"/>
    <w:rsid w:val="00C9748A"/>
    <w:rsid w:val="00C9797D"/>
    <w:rsid w:val="00CA08B6"/>
    <w:rsid w:val="00CA24DA"/>
    <w:rsid w:val="00CA3BF6"/>
    <w:rsid w:val="00CA4CDF"/>
    <w:rsid w:val="00CA55F5"/>
    <w:rsid w:val="00CB010B"/>
    <w:rsid w:val="00CB1A03"/>
    <w:rsid w:val="00CB2BDB"/>
    <w:rsid w:val="00CB56D0"/>
    <w:rsid w:val="00CB5D31"/>
    <w:rsid w:val="00CB6418"/>
    <w:rsid w:val="00CB71D0"/>
    <w:rsid w:val="00CC001A"/>
    <w:rsid w:val="00CC12E8"/>
    <w:rsid w:val="00CC2807"/>
    <w:rsid w:val="00CC3C21"/>
    <w:rsid w:val="00CC61F4"/>
    <w:rsid w:val="00CD13D7"/>
    <w:rsid w:val="00CD142B"/>
    <w:rsid w:val="00CD1B4A"/>
    <w:rsid w:val="00CD2A49"/>
    <w:rsid w:val="00CD2BAC"/>
    <w:rsid w:val="00CD3E88"/>
    <w:rsid w:val="00CD6854"/>
    <w:rsid w:val="00CD6950"/>
    <w:rsid w:val="00CE089F"/>
    <w:rsid w:val="00CE0C56"/>
    <w:rsid w:val="00CE1392"/>
    <w:rsid w:val="00CE1741"/>
    <w:rsid w:val="00CE1E9A"/>
    <w:rsid w:val="00CE2564"/>
    <w:rsid w:val="00CE2FAC"/>
    <w:rsid w:val="00CE3ED1"/>
    <w:rsid w:val="00CE5294"/>
    <w:rsid w:val="00CE5AD1"/>
    <w:rsid w:val="00CE6108"/>
    <w:rsid w:val="00CE7659"/>
    <w:rsid w:val="00CE7982"/>
    <w:rsid w:val="00CF0571"/>
    <w:rsid w:val="00CF1268"/>
    <w:rsid w:val="00CF2768"/>
    <w:rsid w:val="00CF76E1"/>
    <w:rsid w:val="00CF7837"/>
    <w:rsid w:val="00D025B9"/>
    <w:rsid w:val="00D0344D"/>
    <w:rsid w:val="00D0409E"/>
    <w:rsid w:val="00D04981"/>
    <w:rsid w:val="00D057C6"/>
    <w:rsid w:val="00D0596F"/>
    <w:rsid w:val="00D072E5"/>
    <w:rsid w:val="00D07318"/>
    <w:rsid w:val="00D11391"/>
    <w:rsid w:val="00D11F71"/>
    <w:rsid w:val="00D12B69"/>
    <w:rsid w:val="00D13C8E"/>
    <w:rsid w:val="00D144BE"/>
    <w:rsid w:val="00D15B9D"/>
    <w:rsid w:val="00D16D45"/>
    <w:rsid w:val="00D16FC3"/>
    <w:rsid w:val="00D2212C"/>
    <w:rsid w:val="00D22696"/>
    <w:rsid w:val="00D23877"/>
    <w:rsid w:val="00D2528E"/>
    <w:rsid w:val="00D30CE2"/>
    <w:rsid w:val="00D31602"/>
    <w:rsid w:val="00D3254C"/>
    <w:rsid w:val="00D3266D"/>
    <w:rsid w:val="00D3352C"/>
    <w:rsid w:val="00D33A75"/>
    <w:rsid w:val="00D34495"/>
    <w:rsid w:val="00D4012A"/>
    <w:rsid w:val="00D431B9"/>
    <w:rsid w:val="00D46759"/>
    <w:rsid w:val="00D4720B"/>
    <w:rsid w:val="00D47C1C"/>
    <w:rsid w:val="00D50412"/>
    <w:rsid w:val="00D51230"/>
    <w:rsid w:val="00D51A15"/>
    <w:rsid w:val="00D52092"/>
    <w:rsid w:val="00D52F29"/>
    <w:rsid w:val="00D53680"/>
    <w:rsid w:val="00D53DF4"/>
    <w:rsid w:val="00D56AC4"/>
    <w:rsid w:val="00D5751C"/>
    <w:rsid w:val="00D57C3D"/>
    <w:rsid w:val="00D57F94"/>
    <w:rsid w:val="00D605C0"/>
    <w:rsid w:val="00D613FC"/>
    <w:rsid w:val="00D61D1D"/>
    <w:rsid w:val="00D61EAB"/>
    <w:rsid w:val="00D623CF"/>
    <w:rsid w:val="00D62A14"/>
    <w:rsid w:val="00D644FB"/>
    <w:rsid w:val="00D64DD4"/>
    <w:rsid w:val="00D664F6"/>
    <w:rsid w:val="00D67260"/>
    <w:rsid w:val="00D67BB5"/>
    <w:rsid w:val="00D70B6D"/>
    <w:rsid w:val="00D70E36"/>
    <w:rsid w:val="00D715DE"/>
    <w:rsid w:val="00D716C0"/>
    <w:rsid w:val="00D72554"/>
    <w:rsid w:val="00D7394A"/>
    <w:rsid w:val="00D7441A"/>
    <w:rsid w:val="00D80B7E"/>
    <w:rsid w:val="00D82ADC"/>
    <w:rsid w:val="00D8309C"/>
    <w:rsid w:val="00D9156A"/>
    <w:rsid w:val="00D917F6"/>
    <w:rsid w:val="00D91E0C"/>
    <w:rsid w:val="00D92C56"/>
    <w:rsid w:val="00D93CE6"/>
    <w:rsid w:val="00D94A2D"/>
    <w:rsid w:val="00D966E3"/>
    <w:rsid w:val="00D972D2"/>
    <w:rsid w:val="00DA007C"/>
    <w:rsid w:val="00DA15C1"/>
    <w:rsid w:val="00DA2242"/>
    <w:rsid w:val="00DA23F4"/>
    <w:rsid w:val="00DA2B3F"/>
    <w:rsid w:val="00DA52A9"/>
    <w:rsid w:val="00DA5E55"/>
    <w:rsid w:val="00DA6D4E"/>
    <w:rsid w:val="00DB15A5"/>
    <w:rsid w:val="00DB19D3"/>
    <w:rsid w:val="00DB20A3"/>
    <w:rsid w:val="00DB37F8"/>
    <w:rsid w:val="00DB490F"/>
    <w:rsid w:val="00DB4FD6"/>
    <w:rsid w:val="00DB5C8C"/>
    <w:rsid w:val="00DB7154"/>
    <w:rsid w:val="00DB724E"/>
    <w:rsid w:val="00DC0314"/>
    <w:rsid w:val="00DC0776"/>
    <w:rsid w:val="00DC0B89"/>
    <w:rsid w:val="00DC0D63"/>
    <w:rsid w:val="00DC1A28"/>
    <w:rsid w:val="00DC21D8"/>
    <w:rsid w:val="00DC2491"/>
    <w:rsid w:val="00DC318C"/>
    <w:rsid w:val="00DC5FCD"/>
    <w:rsid w:val="00DC621D"/>
    <w:rsid w:val="00DC6295"/>
    <w:rsid w:val="00DC71D7"/>
    <w:rsid w:val="00DC7861"/>
    <w:rsid w:val="00DD01CA"/>
    <w:rsid w:val="00DD0E2F"/>
    <w:rsid w:val="00DD41D5"/>
    <w:rsid w:val="00DD42C2"/>
    <w:rsid w:val="00DD4961"/>
    <w:rsid w:val="00DD49E6"/>
    <w:rsid w:val="00DD4ACF"/>
    <w:rsid w:val="00DD4CF1"/>
    <w:rsid w:val="00DD6EC0"/>
    <w:rsid w:val="00DE24CC"/>
    <w:rsid w:val="00DE26E2"/>
    <w:rsid w:val="00DE2D1D"/>
    <w:rsid w:val="00DE4499"/>
    <w:rsid w:val="00DE56AD"/>
    <w:rsid w:val="00DE573A"/>
    <w:rsid w:val="00DE797A"/>
    <w:rsid w:val="00DE79D4"/>
    <w:rsid w:val="00DF1440"/>
    <w:rsid w:val="00DF23D5"/>
    <w:rsid w:val="00DF2A64"/>
    <w:rsid w:val="00DF46D2"/>
    <w:rsid w:val="00DF4B6D"/>
    <w:rsid w:val="00DF66ED"/>
    <w:rsid w:val="00DF6867"/>
    <w:rsid w:val="00DF6CE2"/>
    <w:rsid w:val="00E0083E"/>
    <w:rsid w:val="00E0175B"/>
    <w:rsid w:val="00E023BD"/>
    <w:rsid w:val="00E0318A"/>
    <w:rsid w:val="00E054CF"/>
    <w:rsid w:val="00E10572"/>
    <w:rsid w:val="00E120CD"/>
    <w:rsid w:val="00E16172"/>
    <w:rsid w:val="00E16AE6"/>
    <w:rsid w:val="00E16BA1"/>
    <w:rsid w:val="00E175D0"/>
    <w:rsid w:val="00E204C9"/>
    <w:rsid w:val="00E21BA0"/>
    <w:rsid w:val="00E22624"/>
    <w:rsid w:val="00E23286"/>
    <w:rsid w:val="00E24501"/>
    <w:rsid w:val="00E26639"/>
    <w:rsid w:val="00E26CEA"/>
    <w:rsid w:val="00E31741"/>
    <w:rsid w:val="00E32F07"/>
    <w:rsid w:val="00E32F42"/>
    <w:rsid w:val="00E359F3"/>
    <w:rsid w:val="00E35D10"/>
    <w:rsid w:val="00E35FE4"/>
    <w:rsid w:val="00E4047E"/>
    <w:rsid w:val="00E414E6"/>
    <w:rsid w:val="00E41CF7"/>
    <w:rsid w:val="00E4350C"/>
    <w:rsid w:val="00E441DF"/>
    <w:rsid w:val="00E46D03"/>
    <w:rsid w:val="00E50906"/>
    <w:rsid w:val="00E513DC"/>
    <w:rsid w:val="00E524B3"/>
    <w:rsid w:val="00E52F64"/>
    <w:rsid w:val="00E53C43"/>
    <w:rsid w:val="00E54064"/>
    <w:rsid w:val="00E55A4C"/>
    <w:rsid w:val="00E55C16"/>
    <w:rsid w:val="00E60758"/>
    <w:rsid w:val="00E6075A"/>
    <w:rsid w:val="00E615E1"/>
    <w:rsid w:val="00E619C8"/>
    <w:rsid w:val="00E63BFB"/>
    <w:rsid w:val="00E6481A"/>
    <w:rsid w:val="00E665A9"/>
    <w:rsid w:val="00E66F26"/>
    <w:rsid w:val="00E67F82"/>
    <w:rsid w:val="00E705B9"/>
    <w:rsid w:val="00E705FB"/>
    <w:rsid w:val="00E710C1"/>
    <w:rsid w:val="00E71D13"/>
    <w:rsid w:val="00E726C7"/>
    <w:rsid w:val="00E7275C"/>
    <w:rsid w:val="00E72EAB"/>
    <w:rsid w:val="00E730D3"/>
    <w:rsid w:val="00E752F9"/>
    <w:rsid w:val="00E7664A"/>
    <w:rsid w:val="00E77111"/>
    <w:rsid w:val="00E81956"/>
    <w:rsid w:val="00E82328"/>
    <w:rsid w:val="00E832D6"/>
    <w:rsid w:val="00E835D3"/>
    <w:rsid w:val="00E8385D"/>
    <w:rsid w:val="00E857D9"/>
    <w:rsid w:val="00E9087F"/>
    <w:rsid w:val="00E90FF1"/>
    <w:rsid w:val="00E9377C"/>
    <w:rsid w:val="00E97450"/>
    <w:rsid w:val="00EA00A3"/>
    <w:rsid w:val="00EA0A04"/>
    <w:rsid w:val="00EA1C4D"/>
    <w:rsid w:val="00EA252D"/>
    <w:rsid w:val="00EA3566"/>
    <w:rsid w:val="00EA3C4E"/>
    <w:rsid w:val="00EA7CF2"/>
    <w:rsid w:val="00EA7EA9"/>
    <w:rsid w:val="00EB060D"/>
    <w:rsid w:val="00EB1A6B"/>
    <w:rsid w:val="00EB237B"/>
    <w:rsid w:val="00EB2ABF"/>
    <w:rsid w:val="00EB4686"/>
    <w:rsid w:val="00EB5E24"/>
    <w:rsid w:val="00EB6A60"/>
    <w:rsid w:val="00EC0075"/>
    <w:rsid w:val="00EC185E"/>
    <w:rsid w:val="00EC24FE"/>
    <w:rsid w:val="00EC51C9"/>
    <w:rsid w:val="00ED0214"/>
    <w:rsid w:val="00ED5134"/>
    <w:rsid w:val="00ED59A3"/>
    <w:rsid w:val="00ED5F39"/>
    <w:rsid w:val="00EE1129"/>
    <w:rsid w:val="00EE19F1"/>
    <w:rsid w:val="00EE2795"/>
    <w:rsid w:val="00EE2C2A"/>
    <w:rsid w:val="00EE43A1"/>
    <w:rsid w:val="00EE5805"/>
    <w:rsid w:val="00EE5F0A"/>
    <w:rsid w:val="00EE6A9E"/>
    <w:rsid w:val="00EE7C5A"/>
    <w:rsid w:val="00EF0C85"/>
    <w:rsid w:val="00EF14F0"/>
    <w:rsid w:val="00EF157D"/>
    <w:rsid w:val="00EF1AB1"/>
    <w:rsid w:val="00EF42A5"/>
    <w:rsid w:val="00EF55F7"/>
    <w:rsid w:val="00EF670D"/>
    <w:rsid w:val="00EF7525"/>
    <w:rsid w:val="00EF7797"/>
    <w:rsid w:val="00F03084"/>
    <w:rsid w:val="00F04FAD"/>
    <w:rsid w:val="00F05C47"/>
    <w:rsid w:val="00F0781F"/>
    <w:rsid w:val="00F10A7F"/>
    <w:rsid w:val="00F111A4"/>
    <w:rsid w:val="00F12EA9"/>
    <w:rsid w:val="00F1425F"/>
    <w:rsid w:val="00F15A97"/>
    <w:rsid w:val="00F15FF4"/>
    <w:rsid w:val="00F17E81"/>
    <w:rsid w:val="00F217D0"/>
    <w:rsid w:val="00F232A8"/>
    <w:rsid w:val="00F27326"/>
    <w:rsid w:val="00F3036A"/>
    <w:rsid w:val="00F31B9F"/>
    <w:rsid w:val="00F3252A"/>
    <w:rsid w:val="00F33A07"/>
    <w:rsid w:val="00F345FE"/>
    <w:rsid w:val="00F346E2"/>
    <w:rsid w:val="00F35795"/>
    <w:rsid w:val="00F36F28"/>
    <w:rsid w:val="00F37203"/>
    <w:rsid w:val="00F37ABE"/>
    <w:rsid w:val="00F405BC"/>
    <w:rsid w:val="00F40C52"/>
    <w:rsid w:val="00F41184"/>
    <w:rsid w:val="00F41D58"/>
    <w:rsid w:val="00F42877"/>
    <w:rsid w:val="00F42AAC"/>
    <w:rsid w:val="00F439C8"/>
    <w:rsid w:val="00F43FFB"/>
    <w:rsid w:val="00F4663F"/>
    <w:rsid w:val="00F46DD6"/>
    <w:rsid w:val="00F5065F"/>
    <w:rsid w:val="00F522B6"/>
    <w:rsid w:val="00F53538"/>
    <w:rsid w:val="00F53F2D"/>
    <w:rsid w:val="00F545A2"/>
    <w:rsid w:val="00F54A48"/>
    <w:rsid w:val="00F56059"/>
    <w:rsid w:val="00F56A27"/>
    <w:rsid w:val="00F5788E"/>
    <w:rsid w:val="00F602A9"/>
    <w:rsid w:val="00F61702"/>
    <w:rsid w:val="00F61B23"/>
    <w:rsid w:val="00F61E84"/>
    <w:rsid w:val="00F62872"/>
    <w:rsid w:val="00F665B8"/>
    <w:rsid w:val="00F674AB"/>
    <w:rsid w:val="00F67773"/>
    <w:rsid w:val="00F67F75"/>
    <w:rsid w:val="00F730C2"/>
    <w:rsid w:val="00F80457"/>
    <w:rsid w:val="00F80870"/>
    <w:rsid w:val="00F83FF5"/>
    <w:rsid w:val="00F84035"/>
    <w:rsid w:val="00F840B3"/>
    <w:rsid w:val="00F85924"/>
    <w:rsid w:val="00F879C1"/>
    <w:rsid w:val="00F903D5"/>
    <w:rsid w:val="00F925EC"/>
    <w:rsid w:val="00F93E2F"/>
    <w:rsid w:val="00F94824"/>
    <w:rsid w:val="00F96569"/>
    <w:rsid w:val="00F968EA"/>
    <w:rsid w:val="00F97844"/>
    <w:rsid w:val="00FA0C79"/>
    <w:rsid w:val="00FA1371"/>
    <w:rsid w:val="00FA19DD"/>
    <w:rsid w:val="00FA4B24"/>
    <w:rsid w:val="00FA61B6"/>
    <w:rsid w:val="00FA704E"/>
    <w:rsid w:val="00FA738C"/>
    <w:rsid w:val="00FB1A75"/>
    <w:rsid w:val="00FB73C5"/>
    <w:rsid w:val="00FC2894"/>
    <w:rsid w:val="00FC2995"/>
    <w:rsid w:val="00FC2BE7"/>
    <w:rsid w:val="00FC2EDF"/>
    <w:rsid w:val="00FC390C"/>
    <w:rsid w:val="00FC481A"/>
    <w:rsid w:val="00FC633C"/>
    <w:rsid w:val="00FC786F"/>
    <w:rsid w:val="00FD002F"/>
    <w:rsid w:val="00FD00E7"/>
    <w:rsid w:val="00FD089F"/>
    <w:rsid w:val="00FD1559"/>
    <w:rsid w:val="00FD16B4"/>
    <w:rsid w:val="00FD21B7"/>
    <w:rsid w:val="00FD4594"/>
    <w:rsid w:val="00FD593E"/>
    <w:rsid w:val="00FD5A48"/>
    <w:rsid w:val="00FD6DE6"/>
    <w:rsid w:val="00FE0E55"/>
    <w:rsid w:val="00FE188B"/>
    <w:rsid w:val="00FE3BE1"/>
    <w:rsid w:val="00FE5893"/>
    <w:rsid w:val="00FE77C5"/>
    <w:rsid w:val="00FF0542"/>
    <w:rsid w:val="00FF056C"/>
    <w:rsid w:val="00FF1FC9"/>
    <w:rsid w:val="00FF3401"/>
    <w:rsid w:val="00FF388D"/>
    <w:rsid w:val="00FF42E3"/>
    <w:rsid w:val="00FF5A39"/>
    <w:rsid w:val="00FF6042"/>
    <w:rsid w:val="00FF778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485D"/>
    <w:rPr>
      <w:b/>
    </w:rPr>
  </w:style>
  <w:style w:type="paragraph" w:styleId="Heading1">
    <w:name w:val="heading 1"/>
    <w:basedOn w:val="Normale1"/>
    <w:next w:val="Normale1"/>
    <w:link w:val="Heading1Char"/>
    <w:uiPriority w:val="99"/>
    <w:qFormat/>
    <w:rsid w:val="002E687C"/>
    <w:pPr>
      <w:outlineLvl w:val="0"/>
    </w:pPr>
    <w:rPr>
      <w:rFonts w:ascii="Arial Narrow" w:hAnsi="Arial Narrow" w:cs="Arial Narrow"/>
      <w:sz w:val="30"/>
    </w:rPr>
  </w:style>
  <w:style w:type="paragraph" w:styleId="Heading2">
    <w:name w:val="heading 2"/>
    <w:basedOn w:val="Normale1"/>
    <w:next w:val="Normale1"/>
    <w:link w:val="Heading2Char"/>
    <w:uiPriority w:val="99"/>
    <w:qFormat/>
    <w:rsid w:val="002E687C"/>
    <w:pPr>
      <w:outlineLvl w:val="1"/>
    </w:pPr>
    <w:rPr>
      <w:rFonts w:ascii="Arial" w:hAnsi="Arial" w:cs="Arial"/>
      <w:sz w:val="28"/>
    </w:rPr>
  </w:style>
  <w:style w:type="paragraph" w:styleId="Heading3">
    <w:name w:val="heading 3"/>
    <w:basedOn w:val="Normale1"/>
    <w:next w:val="Normale1"/>
    <w:link w:val="Heading3Char"/>
    <w:uiPriority w:val="99"/>
    <w:qFormat/>
    <w:rsid w:val="002E687C"/>
    <w:pPr>
      <w:spacing w:before="200"/>
      <w:outlineLvl w:val="2"/>
    </w:pPr>
    <w:rPr>
      <w:rFonts w:ascii="Cambria" w:hAnsi="Cambria" w:cs="Cambria"/>
      <w:b/>
      <w:color w:val="4F81BD"/>
      <w:sz w:val="20"/>
    </w:rPr>
  </w:style>
  <w:style w:type="paragraph" w:styleId="Heading4">
    <w:name w:val="heading 4"/>
    <w:basedOn w:val="Normale1"/>
    <w:next w:val="Normale1"/>
    <w:link w:val="Heading4Char"/>
    <w:uiPriority w:val="99"/>
    <w:qFormat/>
    <w:rsid w:val="002E687C"/>
    <w:pPr>
      <w:spacing w:before="200"/>
      <w:outlineLvl w:val="3"/>
    </w:pPr>
    <w:rPr>
      <w:rFonts w:ascii="Cambria" w:hAnsi="Cambria" w:cs="Cambria"/>
      <w:b/>
      <w:i/>
      <w:color w:val="4F81BD"/>
      <w:sz w:val="20"/>
    </w:rPr>
  </w:style>
  <w:style w:type="paragraph" w:styleId="Heading5">
    <w:name w:val="heading 5"/>
    <w:basedOn w:val="Normale1"/>
    <w:next w:val="Normale1"/>
    <w:link w:val="Heading5Char"/>
    <w:uiPriority w:val="99"/>
    <w:qFormat/>
    <w:rsid w:val="002E687C"/>
    <w:pPr>
      <w:spacing w:before="240" w:after="60"/>
      <w:outlineLvl w:val="4"/>
    </w:pPr>
    <w:rPr>
      <w:b/>
      <w:i/>
      <w:sz w:val="26"/>
    </w:rPr>
  </w:style>
  <w:style w:type="paragraph" w:styleId="Heading6">
    <w:name w:val="heading 6"/>
    <w:basedOn w:val="Normale1"/>
    <w:next w:val="Normale1"/>
    <w:link w:val="Heading6Char"/>
    <w:uiPriority w:val="99"/>
    <w:qFormat/>
    <w:rsid w:val="002E687C"/>
    <w:pPr>
      <w:spacing w:before="200"/>
      <w:outlineLvl w:val="5"/>
    </w:pPr>
    <w:rPr>
      <w:rFonts w:ascii="Cambria" w:hAnsi="Cambria" w:cs="Cambria"/>
      <w:i/>
      <w:color w:val="243F60"/>
      <w:sz w:val="20"/>
    </w:rPr>
  </w:style>
  <w:style w:type="paragraph" w:styleId="Heading7">
    <w:name w:val="heading 7"/>
    <w:basedOn w:val="Normal"/>
    <w:next w:val="Normal"/>
    <w:link w:val="Heading7Char"/>
    <w:uiPriority w:val="99"/>
    <w:qFormat/>
    <w:rsid w:val="00A60434"/>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0434"/>
    <w:rPr>
      <w:rFonts w:ascii="Arial Narrow" w:hAnsi="Arial Narrow" w:cs="Arial Narrow"/>
      <w:color w:val="000000"/>
      <w:sz w:val="30"/>
    </w:rPr>
  </w:style>
  <w:style w:type="character" w:customStyle="1" w:styleId="Heading2Char">
    <w:name w:val="Heading 2 Char"/>
    <w:basedOn w:val="DefaultParagraphFont"/>
    <w:link w:val="Heading2"/>
    <w:uiPriority w:val="99"/>
    <w:locked/>
    <w:rsid w:val="00CA4CDF"/>
    <w:rPr>
      <w:rFonts w:ascii="Arial" w:hAnsi="Arial" w:cs="Arial"/>
      <w:color w:val="000000"/>
      <w:sz w:val="28"/>
    </w:rPr>
  </w:style>
  <w:style w:type="character" w:customStyle="1" w:styleId="Heading3Char">
    <w:name w:val="Heading 3 Char"/>
    <w:basedOn w:val="DefaultParagraphFont"/>
    <w:link w:val="Heading3"/>
    <w:uiPriority w:val="99"/>
    <w:locked/>
    <w:rsid w:val="00A60434"/>
    <w:rPr>
      <w:rFonts w:ascii="Cambria" w:hAnsi="Cambria" w:cs="Cambria"/>
      <w:b/>
      <w:color w:val="4F81BD"/>
      <w:sz w:val="20"/>
    </w:rPr>
  </w:style>
  <w:style w:type="character" w:customStyle="1" w:styleId="Heading4Char">
    <w:name w:val="Heading 4 Char"/>
    <w:basedOn w:val="DefaultParagraphFont"/>
    <w:link w:val="Heading4"/>
    <w:uiPriority w:val="99"/>
    <w:locked/>
    <w:rsid w:val="00A60434"/>
    <w:rPr>
      <w:rFonts w:ascii="Cambria" w:hAnsi="Cambria" w:cs="Cambria"/>
      <w:b/>
      <w:i/>
      <w:color w:val="4F81BD"/>
      <w:sz w:val="20"/>
    </w:rPr>
  </w:style>
  <w:style w:type="character" w:customStyle="1" w:styleId="Heading5Char">
    <w:name w:val="Heading 5 Char"/>
    <w:basedOn w:val="DefaultParagraphFont"/>
    <w:link w:val="Heading5"/>
    <w:uiPriority w:val="99"/>
    <w:locked/>
    <w:rsid w:val="00A60434"/>
    <w:rPr>
      <w:rFonts w:ascii="Times New Roman" w:hAnsi="Times New Roman" w:cs="Times New Roman"/>
      <w:b/>
      <w:i/>
      <w:color w:val="000000"/>
      <w:sz w:val="26"/>
    </w:rPr>
  </w:style>
  <w:style w:type="character" w:customStyle="1" w:styleId="Heading6Char">
    <w:name w:val="Heading 6 Char"/>
    <w:basedOn w:val="DefaultParagraphFont"/>
    <w:link w:val="Heading6"/>
    <w:uiPriority w:val="99"/>
    <w:locked/>
    <w:rsid w:val="00A60434"/>
    <w:rPr>
      <w:rFonts w:ascii="Cambria" w:hAnsi="Cambria" w:cs="Cambria"/>
      <w:i/>
      <w:color w:val="243F60"/>
      <w:sz w:val="20"/>
    </w:rPr>
  </w:style>
  <w:style w:type="character" w:customStyle="1" w:styleId="Heading7Char">
    <w:name w:val="Heading 7 Char"/>
    <w:basedOn w:val="DefaultParagraphFont"/>
    <w:link w:val="Heading7"/>
    <w:uiPriority w:val="99"/>
    <w:semiHidden/>
    <w:locked/>
    <w:rsid w:val="00A60434"/>
    <w:rPr>
      <w:rFonts w:ascii="Calibri" w:hAnsi="Calibri" w:cs="Times New Roman"/>
      <w:sz w:val="24"/>
      <w:szCs w:val="24"/>
    </w:rPr>
  </w:style>
  <w:style w:type="paragraph" w:customStyle="1" w:styleId="Normale1">
    <w:name w:val="Normale1"/>
    <w:uiPriority w:val="99"/>
    <w:rsid w:val="002E687C"/>
    <w:pPr>
      <w:jc w:val="center"/>
    </w:pPr>
    <w:rPr>
      <w:rFonts w:ascii="Times New Roman" w:hAnsi="Times New Roman"/>
      <w:color w:val="000000"/>
      <w:sz w:val="24"/>
    </w:rPr>
  </w:style>
  <w:style w:type="paragraph" w:styleId="Title">
    <w:name w:val="Title"/>
    <w:basedOn w:val="Normale1"/>
    <w:next w:val="Normale1"/>
    <w:link w:val="TitleChar"/>
    <w:uiPriority w:val="99"/>
    <w:qFormat/>
    <w:rsid w:val="002E687C"/>
    <w:rPr>
      <w:b/>
      <w:sz w:val="32"/>
    </w:rPr>
  </w:style>
  <w:style w:type="character" w:customStyle="1" w:styleId="TitleChar">
    <w:name w:val="Title Char"/>
    <w:basedOn w:val="DefaultParagraphFont"/>
    <w:link w:val="Title"/>
    <w:uiPriority w:val="99"/>
    <w:locked/>
    <w:rsid w:val="00A60434"/>
    <w:rPr>
      <w:rFonts w:ascii="Times New Roman" w:hAnsi="Times New Roman" w:cs="Times New Roman"/>
      <w:b/>
      <w:color w:val="000000"/>
      <w:sz w:val="32"/>
    </w:rPr>
  </w:style>
  <w:style w:type="paragraph" w:styleId="Subtitle">
    <w:name w:val="Subtitle"/>
    <w:basedOn w:val="Normale1"/>
    <w:next w:val="Normale1"/>
    <w:link w:val="SubtitleChar"/>
    <w:uiPriority w:val="99"/>
    <w:qFormat/>
    <w:rsid w:val="002E687C"/>
    <w:rPr>
      <w:b/>
      <w:sz w:val="32"/>
    </w:rPr>
  </w:style>
  <w:style w:type="character" w:customStyle="1" w:styleId="SubtitleChar">
    <w:name w:val="Subtitle Char"/>
    <w:basedOn w:val="DefaultParagraphFont"/>
    <w:link w:val="Subtitle"/>
    <w:uiPriority w:val="99"/>
    <w:locked/>
    <w:rsid w:val="00A60434"/>
    <w:rPr>
      <w:rFonts w:ascii="Times New Roman" w:hAnsi="Times New Roman" w:cs="Times New Roman"/>
      <w:b/>
      <w:color w:val="000000"/>
      <w:sz w:val="32"/>
    </w:rPr>
  </w:style>
  <w:style w:type="character" w:customStyle="1" w:styleId="apple-converted-space">
    <w:name w:val="apple-converted-space"/>
    <w:basedOn w:val="DefaultParagraphFont"/>
    <w:uiPriority w:val="99"/>
    <w:rsid w:val="00F674AB"/>
    <w:rPr>
      <w:rFonts w:cs="Times New Roman"/>
    </w:rPr>
  </w:style>
  <w:style w:type="paragraph" w:styleId="BalloonText">
    <w:name w:val="Balloon Text"/>
    <w:basedOn w:val="Normal"/>
    <w:link w:val="BalloonTextChar"/>
    <w:uiPriority w:val="99"/>
    <w:rsid w:val="008E2A86"/>
    <w:rPr>
      <w:rFonts w:ascii="Tahoma" w:hAnsi="Tahoma" w:cs="Tahoma"/>
      <w:sz w:val="16"/>
      <w:szCs w:val="16"/>
    </w:rPr>
  </w:style>
  <w:style w:type="character" w:customStyle="1" w:styleId="BalloonTextChar">
    <w:name w:val="Balloon Text Char"/>
    <w:basedOn w:val="DefaultParagraphFont"/>
    <w:link w:val="BalloonText"/>
    <w:uiPriority w:val="99"/>
    <w:locked/>
    <w:rsid w:val="008E2A86"/>
    <w:rPr>
      <w:rFonts w:ascii="Tahoma" w:hAnsi="Tahoma" w:cs="Tahoma"/>
      <w:sz w:val="16"/>
      <w:szCs w:val="16"/>
    </w:rPr>
  </w:style>
  <w:style w:type="table" w:styleId="TableGrid">
    <w:name w:val="Table Grid"/>
    <w:basedOn w:val="TableNormal"/>
    <w:uiPriority w:val="99"/>
    <w:rsid w:val="00BE56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04E5A"/>
    <w:rPr>
      <w:rFonts w:cs="Times New Roman"/>
      <w:color w:val="0000FF"/>
      <w:u w:val="single"/>
    </w:rPr>
  </w:style>
  <w:style w:type="paragraph" w:styleId="Header">
    <w:name w:val="header"/>
    <w:basedOn w:val="Normal"/>
    <w:link w:val="HeaderChar"/>
    <w:uiPriority w:val="99"/>
    <w:rsid w:val="00071540"/>
    <w:pPr>
      <w:tabs>
        <w:tab w:val="center" w:pos="4819"/>
        <w:tab w:val="right" w:pos="9638"/>
      </w:tabs>
    </w:pPr>
  </w:style>
  <w:style w:type="character" w:customStyle="1" w:styleId="HeaderChar">
    <w:name w:val="Header Char"/>
    <w:basedOn w:val="DefaultParagraphFont"/>
    <w:link w:val="Header"/>
    <w:uiPriority w:val="99"/>
    <w:locked/>
    <w:rsid w:val="00071540"/>
    <w:rPr>
      <w:rFonts w:cs="Times New Roman"/>
    </w:rPr>
  </w:style>
  <w:style w:type="paragraph" w:styleId="Footer">
    <w:name w:val="footer"/>
    <w:basedOn w:val="Normal"/>
    <w:link w:val="FooterChar"/>
    <w:uiPriority w:val="99"/>
    <w:rsid w:val="00071540"/>
    <w:pPr>
      <w:tabs>
        <w:tab w:val="center" w:pos="4819"/>
        <w:tab w:val="right" w:pos="9638"/>
      </w:tabs>
    </w:pPr>
  </w:style>
  <w:style w:type="character" w:customStyle="1" w:styleId="FooterChar">
    <w:name w:val="Footer Char"/>
    <w:basedOn w:val="DefaultParagraphFont"/>
    <w:link w:val="Footer"/>
    <w:uiPriority w:val="99"/>
    <w:locked/>
    <w:rsid w:val="00071540"/>
    <w:rPr>
      <w:rFonts w:cs="Times New Roman"/>
    </w:rPr>
  </w:style>
  <w:style w:type="paragraph" w:customStyle="1" w:styleId="Standard">
    <w:name w:val="Standard"/>
    <w:uiPriority w:val="99"/>
    <w:rsid w:val="0012333F"/>
    <w:pPr>
      <w:widowControl w:val="0"/>
      <w:suppressAutoHyphens/>
      <w:autoSpaceDN w:val="0"/>
      <w:jc w:val="center"/>
    </w:pPr>
    <w:rPr>
      <w:rFonts w:ascii="Norasi, 'Times New Roman'" w:hAnsi="Norasi, 'Times New Roman'"/>
      <w:kern w:val="3"/>
      <w:sz w:val="24"/>
      <w:szCs w:val="24"/>
    </w:rPr>
  </w:style>
  <w:style w:type="paragraph" w:styleId="BodyText">
    <w:name w:val="Body Text"/>
    <w:basedOn w:val="Normal"/>
    <w:link w:val="BodyTextChar"/>
    <w:uiPriority w:val="99"/>
    <w:rsid w:val="00D94A2D"/>
    <w:pPr>
      <w:widowControl w:val="0"/>
      <w:suppressAutoHyphens/>
      <w:spacing w:after="120"/>
    </w:pPr>
    <w:rPr>
      <w:rFonts w:ascii="Norasi" w:hAnsi="Norasi"/>
      <w:sz w:val="24"/>
      <w:szCs w:val="24"/>
    </w:rPr>
  </w:style>
  <w:style w:type="character" w:customStyle="1" w:styleId="BodyTextChar">
    <w:name w:val="Body Text Char"/>
    <w:basedOn w:val="DefaultParagraphFont"/>
    <w:link w:val="BodyText"/>
    <w:uiPriority w:val="99"/>
    <w:locked/>
    <w:rsid w:val="00D94A2D"/>
    <w:rPr>
      <w:rFonts w:ascii="Norasi" w:hAnsi="Norasi" w:cs="Times New Roman"/>
      <w:sz w:val="24"/>
      <w:szCs w:val="24"/>
    </w:rPr>
  </w:style>
  <w:style w:type="paragraph" w:styleId="BodyTextIndent">
    <w:name w:val="Body Text Indent"/>
    <w:basedOn w:val="Normal"/>
    <w:link w:val="BodyTextIndentChar"/>
    <w:uiPriority w:val="99"/>
    <w:rsid w:val="00BF6E71"/>
    <w:pPr>
      <w:spacing w:after="120"/>
      <w:ind w:left="283"/>
    </w:pPr>
  </w:style>
  <w:style w:type="character" w:customStyle="1" w:styleId="BodyTextIndentChar">
    <w:name w:val="Body Text Indent Char"/>
    <w:basedOn w:val="DefaultParagraphFont"/>
    <w:link w:val="BodyTextIndent"/>
    <w:uiPriority w:val="99"/>
    <w:locked/>
    <w:rsid w:val="00BF6E71"/>
    <w:rPr>
      <w:rFonts w:cs="Times New Roman"/>
    </w:rPr>
  </w:style>
  <w:style w:type="paragraph" w:styleId="ListParagraph">
    <w:name w:val="List Paragraph"/>
    <w:basedOn w:val="Normal"/>
    <w:uiPriority w:val="99"/>
    <w:qFormat/>
    <w:rsid w:val="00C86276"/>
    <w:pPr>
      <w:ind w:left="720"/>
      <w:contextualSpacing/>
    </w:pPr>
  </w:style>
  <w:style w:type="paragraph" w:styleId="HTMLPreformatted">
    <w:name w:val="HTML Preformatted"/>
    <w:basedOn w:val="Normal"/>
    <w:link w:val="HTMLPreformattedChar"/>
    <w:uiPriority w:val="99"/>
    <w:rsid w:val="0088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uiPriority w:val="99"/>
    <w:locked/>
    <w:rsid w:val="00881B30"/>
    <w:rPr>
      <w:rFonts w:ascii="Courier New" w:hAnsi="Courier New" w:cs="Courier New"/>
      <w:color w:val="000000"/>
      <w:sz w:val="18"/>
      <w:szCs w:val="18"/>
    </w:rPr>
  </w:style>
  <w:style w:type="character" w:styleId="SubtleEmphasis">
    <w:name w:val="Subtle Emphasis"/>
    <w:basedOn w:val="DefaultParagraphFont"/>
    <w:uiPriority w:val="99"/>
    <w:qFormat/>
    <w:rsid w:val="00211D66"/>
    <w:rPr>
      <w:rFonts w:cs="Times New Roman"/>
      <w:i/>
      <w:iCs/>
      <w:color w:val="808080"/>
    </w:rPr>
  </w:style>
  <w:style w:type="paragraph" w:styleId="NormalWeb">
    <w:name w:val="Normal (Web)"/>
    <w:basedOn w:val="Normal"/>
    <w:uiPriority w:val="99"/>
    <w:rsid w:val="0025319E"/>
    <w:pPr>
      <w:spacing w:before="150" w:after="150" w:line="270" w:lineRule="atLeast"/>
    </w:pPr>
    <w:rPr>
      <w:rFonts w:ascii="Times New Roman" w:hAnsi="Times New Roman"/>
      <w:sz w:val="24"/>
      <w:szCs w:val="24"/>
    </w:rPr>
  </w:style>
  <w:style w:type="paragraph" w:customStyle="1" w:styleId="Heading21">
    <w:name w:val="Heading 21"/>
    <w:basedOn w:val="Standard"/>
    <w:next w:val="Standard"/>
    <w:uiPriority w:val="99"/>
    <w:rsid w:val="00477506"/>
    <w:pPr>
      <w:keepNext/>
      <w:tabs>
        <w:tab w:val="left" w:pos="0"/>
      </w:tabs>
      <w:ind w:left="-76"/>
      <w:textAlignment w:val="baseline"/>
    </w:pPr>
    <w:rPr>
      <w:rFonts w:ascii="Arial" w:hAnsi="Arial" w:cs="Arial"/>
      <w:b/>
    </w:rPr>
  </w:style>
  <w:style w:type="paragraph" w:customStyle="1" w:styleId="Heading31">
    <w:name w:val="Heading 31"/>
    <w:basedOn w:val="Standard"/>
    <w:next w:val="Standard"/>
    <w:uiPriority w:val="99"/>
    <w:rsid w:val="00477506"/>
    <w:pPr>
      <w:keepNext/>
      <w:widowControl/>
      <w:suppressAutoHyphens w:val="0"/>
      <w:textAlignment w:val="baseline"/>
    </w:pPr>
    <w:rPr>
      <w:rFonts w:ascii="Times New Roman" w:hAnsi="Times New Roman"/>
      <w:sz w:val="40"/>
      <w:szCs w:val="20"/>
    </w:rPr>
  </w:style>
  <w:style w:type="character" w:styleId="FollowedHyperlink">
    <w:name w:val="FollowedHyperlink"/>
    <w:basedOn w:val="DefaultParagraphFont"/>
    <w:uiPriority w:val="99"/>
    <w:semiHidden/>
    <w:rsid w:val="00247C58"/>
    <w:rPr>
      <w:rFonts w:cs="Times New Roman"/>
      <w:color w:val="800080"/>
      <w:u w:val="single"/>
    </w:rPr>
  </w:style>
  <w:style w:type="paragraph" w:customStyle="1" w:styleId="Normal1">
    <w:name w:val="Normal1"/>
    <w:uiPriority w:val="99"/>
    <w:rsid w:val="00CF0571"/>
    <w:pPr>
      <w:jc w:val="center"/>
    </w:pPr>
    <w:rPr>
      <w:rFonts w:ascii="Times New Roman" w:hAnsi="Times New Roman"/>
      <w:color w:val="000000"/>
      <w:sz w:val="24"/>
    </w:rPr>
  </w:style>
  <w:style w:type="paragraph" w:customStyle="1" w:styleId="Default">
    <w:name w:val="Default"/>
    <w:uiPriority w:val="99"/>
    <w:rsid w:val="00F41D58"/>
    <w:pPr>
      <w:autoSpaceDE w:val="0"/>
      <w:autoSpaceDN w:val="0"/>
      <w:adjustRightInd w:val="0"/>
    </w:pPr>
    <w:rPr>
      <w:rFonts w:ascii="Arial" w:hAnsi="Arial" w:cs="Arial"/>
      <w:color w:val="000000"/>
      <w:sz w:val="24"/>
      <w:szCs w:val="24"/>
    </w:rPr>
  </w:style>
  <w:style w:type="paragraph" w:styleId="NoSpacing">
    <w:name w:val="No Spacing"/>
    <w:uiPriority w:val="99"/>
    <w:qFormat/>
    <w:rsid w:val="00D3352C"/>
  </w:style>
  <w:style w:type="character" w:styleId="Strong">
    <w:name w:val="Strong"/>
    <w:basedOn w:val="DefaultParagraphFont"/>
    <w:uiPriority w:val="99"/>
    <w:qFormat/>
    <w:rsid w:val="0056653C"/>
    <w:rPr>
      <w:rFonts w:cs="Times New Roman"/>
      <w:b/>
      <w:bCs/>
    </w:rPr>
  </w:style>
  <w:style w:type="paragraph" w:customStyle="1" w:styleId="Normale2">
    <w:name w:val="Normale2"/>
    <w:uiPriority w:val="99"/>
    <w:rsid w:val="00A17241"/>
    <w:pPr>
      <w:jc w:val="center"/>
    </w:pPr>
    <w:rPr>
      <w:rFonts w:ascii="Times New Roman" w:hAnsi="Times New Roman"/>
      <w:color w:val="000000"/>
      <w:sz w:val="24"/>
    </w:rPr>
  </w:style>
  <w:style w:type="paragraph" w:customStyle="1" w:styleId="Titolo21">
    <w:name w:val="Titolo 21"/>
    <w:basedOn w:val="Standard"/>
    <w:next w:val="Standard"/>
    <w:uiPriority w:val="99"/>
    <w:rsid w:val="00D50412"/>
    <w:pPr>
      <w:keepNext/>
      <w:tabs>
        <w:tab w:val="left" w:pos="0"/>
      </w:tabs>
      <w:ind w:left="-76"/>
      <w:textAlignment w:val="baseline"/>
    </w:pPr>
    <w:rPr>
      <w:rFonts w:ascii="Arial" w:hAnsi="Arial" w:cs="Arial"/>
      <w:b/>
    </w:rPr>
  </w:style>
  <w:style w:type="paragraph" w:customStyle="1" w:styleId="Titolo31">
    <w:name w:val="Titolo 31"/>
    <w:basedOn w:val="Standard"/>
    <w:next w:val="Standard"/>
    <w:uiPriority w:val="99"/>
    <w:rsid w:val="00D50412"/>
    <w:pPr>
      <w:keepNext/>
      <w:widowControl/>
      <w:suppressAutoHyphens w:val="0"/>
      <w:textAlignment w:val="baseline"/>
    </w:pPr>
    <w:rPr>
      <w:rFonts w:ascii="Times New Roman" w:hAnsi="Times New Roman"/>
      <w:sz w:val="40"/>
      <w:szCs w:val="20"/>
    </w:rPr>
  </w:style>
  <w:style w:type="paragraph" w:styleId="BodyText2">
    <w:name w:val="Body Text 2"/>
    <w:basedOn w:val="Normal"/>
    <w:link w:val="BodyText2Char"/>
    <w:uiPriority w:val="99"/>
    <w:rsid w:val="00ED5134"/>
    <w:pPr>
      <w:spacing w:after="120" w:line="480" w:lineRule="auto"/>
    </w:pPr>
  </w:style>
  <w:style w:type="character" w:customStyle="1" w:styleId="BodyText2Char">
    <w:name w:val="Body Text 2 Char"/>
    <w:basedOn w:val="DefaultParagraphFont"/>
    <w:link w:val="BodyText2"/>
    <w:uiPriority w:val="99"/>
    <w:locked/>
    <w:rsid w:val="00ED5134"/>
    <w:rPr>
      <w:rFonts w:cs="Times New Roman"/>
    </w:rPr>
  </w:style>
  <w:style w:type="paragraph" w:styleId="FootnoteText">
    <w:name w:val="footnote text"/>
    <w:basedOn w:val="Normal"/>
    <w:link w:val="FootnoteTextChar"/>
    <w:uiPriority w:val="99"/>
    <w:semiHidden/>
    <w:rsid w:val="00A60434"/>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A60434"/>
    <w:rPr>
      <w:rFonts w:ascii="Times New Roman" w:hAnsi="Times New Roman" w:cs="Times New Roman"/>
      <w:sz w:val="20"/>
      <w:szCs w:val="20"/>
    </w:rPr>
  </w:style>
  <w:style w:type="paragraph" w:styleId="BodyText3">
    <w:name w:val="Body Text 3"/>
    <w:basedOn w:val="Normal"/>
    <w:link w:val="BodyText3Char"/>
    <w:uiPriority w:val="99"/>
    <w:rsid w:val="00A60434"/>
    <w:rPr>
      <w:rFonts w:ascii="Verdana" w:hAnsi="Verdana"/>
      <w:b w:val="0"/>
      <w:bCs/>
      <w:w w:val="90"/>
      <w:szCs w:val="20"/>
    </w:rPr>
  </w:style>
  <w:style w:type="character" w:customStyle="1" w:styleId="BodyText3Char">
    <w:name w:val="Body Text 3 Char"/>
    <w:basedOn w:val="DefaultParagraphFont"/>
    <w:link w:val="BodyText3"/>
    <w:uiPriority w:val="99"/>
    <w:locked/>
    <w:rsid w:val="00A60434"/>
    <w:rPr>
      <w:rFonts w:ascii="Verdana" w:hAnsi="Verdana" w:cs="Times New Roman"/>
      <w:b/>
      <w:bCs/>
      <w:w w:val="90"/>
      <w:sz w:val="20"/>
      <w:szCs w:val="20"/>
    </w:rPr>
  </w:style>
  <w:style w:type="paragraph" w:styleId="Caption">
    <w:name w:val="caption"/>
    <w:basedOn w:val="Normal"/>
    <w:next w:val="Normal"/>
    <w:uiPriority w:val="99"/>
    <w:qFormat/>
    <w:rsid w:val="00A60434"/>
    <w:pPr>
      <w:jc w:val="center"/>
    </w:pPr>
    <w:rPr>
      <w:rFonts w:ascii="Verdana" w:hAnsi="Verdana"/>
      <w:b w:val="0"/>
      <w:bCs/>
      <w:iCs/>
      <w:w w:val="90"/>
      <w:sz w:val="32"/>
      <w:szCs w:val="20"/>
      <w:bdr w:val="single" w:sz="4" w:space="0" w:color="auto"/>
    </w:rPr>
  </w:style>
  <w:style w:type="paragraph" w:customStyle="1" w:styleId="Stile">
    <w:name w:val="Stile"/>
    <w:basedOn w:val="Normal"/>
    <w:next w:val="BodyText"/>
    <w:link w:val="CorpodeltestoCarattere"/>
    <w:uiPriority w:val="99"/>
    <w:rsid w:val="00A60434"/>
    <w:pPr>
      <w:spacing w:after="120"/>
    </w:pPr>
    <w:rPr>
      <w:rFonts w:ascii="Verdana" w:hAnsi="Verdana"/>
      <w:w w:val="90"/>
    </w:rPr>
  </w:style>
  <w:style w:type="paragraph" w:customStyle="1" w:styleId="Corpodeltesto31">
    <w:name w:val="Corpo del testo 31"/>
    <w:basedOn w:val="Normal"/>
    <w:uiPriority w:val="99"/>
    <w:rsid w:val="00A60434"/>
    <w:pPr>
      <w:widowControl w:val="0"/>
      <w:suppressAutoHyphens/>
      <w:jc w:val="both"/>
    </w:pPr>
    <w:rPr>
      <w:rFonts w:ascii="Verdana" w:hAnsi="Verdana"/>
      <w:szCs w:val="24"/>
      <w:lang w:eastAsia="ar-SA"/>
    </w:rPr>
  </w:style>
  <w:style w:type="paragraph" w:customStyle="1" w:styleId="CM1">
    <w:name w:val="CM1"/>
    <w:basedOn w:val="Default"/>
    <w:next w:val="Default"/>
    <w:uiPriority w:val="99"/>
    <w:rsid w:val="00A60434"/>
    <w:pPr>
      <w:widowControl w:val="0"/>
    </w:pPr>
    <w:rPr>
      <w:rFonts w:ascii="Trebuchet MS" w:hAnsi="Trebuchet MS" w:cs="Times New Roman"/>
      <w:color w:val="auto"/>
    </w:rPr>
  </w:style>
  <w:style w:type="paragraph" w:customStyle="1" w:styleId="western">
    <w:name w:val="western"/>
    <w:basedOn w:val="Normal"/>
    <w:uiPriority w:val="99"/>
    <w:rsid w:val="00A60434"/>
    <w:pPr>
      <w:spacing w:before="100" w:beforeAutospacing="1"/>
      <w:jc w:val="both"/>
    </w:pPr>
    <w:rPr>
      <w:rFonts w:ascii="Arial" w:hAnsi="Arial" w:cs="Arial"/>
      <w:sz w:val="24"/>
      <w:szCs w:val="24"/>
    </w:rPr>
  </w:style>
  <w:style w:type="character" w:styleId="PageNumber">
    <w:name w:val="page number"/>
    <w:basedOn w:val="DefaultParagraphFont"/>
    <w:uiPriority w:val="99"/>
    <w:rsid w:val="00A60434"/>
    <w:rPr>
      <w:rFonts w:cs="Times New Roman"/>
    </w:rPr>
  </w:style>
  <w:style w:type="paragraph" w:styleId="PlainText">
    <w:name w:val="Plain Text"/>
    <w:basedOn w:val="Normal"/>
    <w:link w:val="PlainTextChar"/>
    <w:uiPriority w:val="99"/>
    <w:rsid w:val="00A60434"/>
    <w:rPr>
      <w:rFonts w:ascii="Courier New" w:hAnsi="Courier New"/>
      <w:sz w:val="20"/>
      <w:szCs w:val="20"/>
    </w:rPr>
  </w:style>
  <w:style w:type="character" w:customStyle="1" w:styleId="PlainTextChar">
    <w:name w:val="Plain Text Char"/>
    <w:basedOn w:val="DefaultParagraphFont"/>
    <w:link w:val="PlainText"/>
    <w:uiPriority w:val="99"/>
    <w:locked/>
    <w:rsid w:val="00A60434"/>
    <w:rPr>
      <w:rFonts w:ascii="Courier New" w:hAnsi="Courier New" w:cs="Times New Roman"/>
      <w:sz w:val="20"/>
      <w:szCs w:val="20"/>
    </w:rPr>
  </w:style>
  <w:style w:type="character" w:customStyle="1" w:styleId="CorpodeltestoCarattere">
    <w:name w:val="Corpo del testo Carattere"/>
    <w:basedOn w:val="DefaultParagraphFont"/>
    <w:link w:val="Stile"/>
    <w:uiPriority w:val="99"/>
    <w:locked/>
    <w:rsid w:val="00A60434"/>
    <w:rPr>
      <w:rFonts w:ascii="Verdana" w:hAnsi="Verdana" w:cs="Times New Roman"/>
      <w:w w:val="90"/>
      <w:sz w:val="22"/>
    </w:rPr>
  </w:style>
  <w:style w:type="paragraph" w:styleId="CommentText">
    <w:name w:val="annotation text"/>
    <w:basedOn w:val="Normal"/>
    <w:link w:val="CommentTextChar"/>
    <w:uiPriority w:val="99"/>
    <w:rsid w:val="00A60434"/>
    <w:pPr>
      <w:suppressAutoHyphens/>
    </w:pPr>
    <w:rPr>
      <w:rFonts w:ascii="Verdana" w:hAnsi="Verdana"/>
      <w:w w:val="90"/>
      <w:sz w:val="20"/>
      <w:szCs w:val="20"/>
      <w:lang w:eastAsia="ar-SA"/>
    </w:rPr>
  </w:style>
  <w:style w:type="character" w:customStyle="1" w:styleId="CommentTextChar">
    <w:name w:val="Comment Text Char"/>
    <w:basedOn w:val="DefaultParagraphFont"/>
    <w:link w:val="CommentText"/>
    <w:uiPriority w:val="99"/>
    <w:locked/>
    <w:rsid w:val="00A60434"/>
    <w:rPr>
      <w:rFonts w:ascii="Verdana" w:hAnsi="Verdana" w:cs="Times New Roman"/>
      <w:w w:val="90"/>
      <w:sz w:val="20"/>
      <w:szCs w:val="20"/>
      <w:lang w:eastAsia="ar-SA" w:bidi="ar-SA"/>
    </w:rPr>
  </w:style>
  <w:style w:type="paragraph" w:styleId="CommentSubject">
    <w:name w:val="annotation subject"/>
    <w:basedOn w:val="CommentText"/>
    <w:next w:val="CommentText"/>
    <w:link w:val="CommentSubjectChar"/>
    <w:uiPriority w:val="99"/>
    <w:rsid w:val="00A60434"/>
    <w:pPr>
      <w:suppressAutoHyphens w:val="0"/>
    </w:pPr>
    <w:rPr>
      <w:b w:val="0"/>
      <w:bCs/>
      <w:lang w:eastAsia="it-IT"/>
    </w:rPr>
  </w:style>
  <w:style w:type="character" w:customStyle="1" w:styleId="CommentSubjectChar">
    <w:name w:val="Comment Subject Char"/>
    <w:basedOn w:val="CommentTextChar"/>
    <w:link w:val="CommentSubject"/>
    <w:uiPriority w:val="99"/>
    <w:locked/>
    <w:rsid w:val="00A60434"/>
    <w:rPr>
      <w:b/>
      <w:bCs/>
    </w:rPr>
  </w:style>
  <w:style w:type="paragraph" w:customStyle="1" w:styleId="Normale3">
    <w:name w:val="Normale3"/>
    <w:uiPriority w:val="99"/>
    <w:rsid w:val="00E6481A"/>
    <w:pPr>
      <w:jc w:val="center"/>
    </w:pPr>
    <w:rPr>
      <w:rFonts w:ascii="Times New Roman" w:hAnsi="Times New Roman"/>
      <w:color w:val="000000"/>
      <w:sz w:val="24"/>
    </w:rPr>
  </w:style>
  <w:style w:type="paragraph" w:customStyle="1" w:styleId="Paragrafoelenco1">
    <w:name w:val="Paragrafo elenco1"/>
    <w:basedOn w:val="Normal"/>
    <w:uiPriority w:val="99"/>
    <w:rsid w:val="000F1498"/>
    <w:pPr>
      <w:suppressAutoHyphens/>
      <w:spacing w:line="480" w:lineRule="auto"/>
      <w:ind w:left="720"/>
      <w:jc w:val="both"/>
    </w:pPr>
    <w:rPr>
      <w:rFonts w:ascii="Times New Roman" w:hAnsi="Times New Roman"/>
      <w:sz w:val="24"/>
      <w:szCs w:val="24"/>
      <w:lang w:eastAsia="ar-SA"/>
    </w:rPr>
  </w:style>
  <w:style w:type="character" w:customStyle="1" w:styleId="grame">
    <w:name w:val="grame"/>
    <w:basedOn w:val="DefaultParagraphFont"/>
    <w:uiPriority w:val="99"/>
    <w:rsid w:val="00551093"/>
    <w:rPr>
      <w:rFonts w:cs="Times New Roman"/>
    </w:rPr>
  </w:style>
  <w:style w:type="character" w:customStyle="1" w:styleId="spelle">
    <w:name w:val="spelle"/>
    <w:basedOn w:val="DefaultParagraphFont"/>
    <w:uiPriority w:val="99"/>
    <w:rsid w:val="00551093"/>
    <w:rPr>
      <w:rFonts w:cs="Times New Roman"/>
    </w:rPr>
  </w:style>
</w:styles>
</file>

<file path=word/webSettings.xml><?xml version="1.0" encoding="utf-8"?>
<w:webSettings xmlns:r="http://schemas.openxmlformats.org/officeDocument/2006/relationships" xmlns:w="http://schemas.openxmlformats.org/wordprocessingml/2006/main">
  <w:divs>
    <w:div w:id="1126317504">
      <w:marLeft w:val="0"/>
      <w:marRight w:val="0"/>
      <w:marTop w:val="0"/>
      <w:marBottom w:val="0"/>
      <w:divBdr>
        <w:top w:val="none" w:sz="0" w:space="0" w:color="auto"/>
        <w:left w:val="none" w:sz="0" w:space="0" w:color="auto"/>
        <w:bottom w:val="none" w:sz="0" w:space="0" w:color="auto"/>
        <w:right w:val="none" w:sz="0" w:space="0" w:color="auto"/>
      </w:divBdr>
    </w:div>
    <w:div w:id="1126317505">
      <w:marLeft w:val="0"/>
      <w:marRight w:val="0"/>
      <w:marTop w:val="0"/>
      <w:marBottom w:val="0"/>
      <w:divBdr>
        <w:top w:val="none" w:sz="0" w:space="0" w:color="auto"/>
        <w:left w:val="none" w:sz="0" w:space="0" w:color="auto"/>
        <w:bottom w:val="none" w:sz="0" w:space="0" w:color="auto"/>
        <w:right w:val="none" w:sz="0" w:space="0" w:color="auto"/>
      </w:divBdr>
    </w:div>
    <w:div w:id="1126317509">
      <w:marLeft w:val="0"/>
      <w:marRight w:val="0"/>
      <w:marTop w:val="0"/>
      <w:marBottom w:val="0"/>
      <w:divBdr>
        <w:top w:val="none" w:sz="0" w:space="0" w:color="auto"/>
        <w:left w:val="none" w:sz="0" w:space="0" w:color="auto"/>
        <w:bottom w:val="none" w:sz="0" w:space="0" w:color="auto"/>
        <w:right w:val="none" w:sz="0" w:space="0" w:color="auto"/>
      </w:divBdr>
      <w:divsChild>
        <w:div w:id="1126317503">
          <w:marLeft w:val="0"/>
          <w:marRight w:val="0"/>
          <w:marTop w:val="0"/>
          <w:marBottom w:val="0"/>
          <w:divBdr>
            <w:top w:val="none" w:sz="0" w:space="0" w:color="auto"/>
            <w:left w:val="none" w:sz="0" w:space="0" w:color="auto"/>
            <w:bottom w:val="none" w:sz="0" w:space="0" w:color="auto"/>
            <w:right w:val="none" w:sz="0" w:space="0" w:color="auto"/>
          </w:divBdr>
        </w:div>
        <w:div w:id="1126317506">
          <w:marLeft w:val="0"/>
          <w:marRight w:val="0"/>
          <w:marTop w:val="0"/>
          <w:marBottom w:val="0"/>
          <w:divBdr>
            <w:top w:val="none" w:sz="0" w:space="0" w:color="auto"/>
            <w:left w:val="none" w:sz="0" w:space="0" w:color="auto"/>
            <w:bottom w:val="none" w:sz="0" w:space="0" w:color="auto"/>
            <w:right w:val="none" w:sz="0" w:space="0" w:color="auto"/>
          </w:divBdr>
        </w:div>
        <w:div w:id="1126317507">
          <w:marLeft w:val="0"/>
          <w:marRight w:val="0"/>
          <w:marTop w:val="0"/>
          <w:marBottom w:val="0"/>
          <w:divBdr>
            <w:top w:val="none" w:sz="0" w:space="0" w:color="auto"/>
            <w:left w:val="none" w:sz="0" w:space="0" w:color="auto"/>
            <w:bottom w:val="none" w:sz="0" w:space="0" w:color="auto"/>
            <w:right w:val="none" w:sz="0" w:space="0" w:color="auto"/>
          </w:divBdr>
        </w:div>
        <w:div w:id="1126317508">
          <w:marLeft w:val="0"/>
          <w:marRight w:val="0"/>
          <w:marTop w:val="0"/>
          <w:marBottom w:val="0"/>
          <w:divBdr>
            <w:top w:val="none" w:sz="0" w:space="0" w:color="auto"/>
            <w:left w:val="none" w:sz="0" w:space="0" w:color="auto"/>
            <w:bottom w:val="none" w:sz="0" w:space="0" w:color="auto"/>
            <w:right w:val="none" w:sz="0" w:space="0" w:color="auto"/>
          </w:divBdr>
        </w:div>
        <w:div w:id="1126317512">
          <w:marLeft w:val="0"/>
          <w:marRight w:val="0"/>
          <w:marTop w:val="0"/>
          <w:marBottom w:val="0"/>
          <w:divBdr>
            <w:top w:val="none" w:sz="0" w:space="0" w:color="auto"/>
            <w:left w:val="none" w:sz="0" w:space="0" w:color="auto"/>
            <w:bottom w:val="none" w:sz="0" w:space="0" w:color="auto"/>
            <w:right w:val="none" w:sz="0" w:space="0" w:color="auto"/>
          </w:divBdr>
        </w:div>
        <w:div w:id="1126317515">
          <w:marLeft w:val="0"/>
          <w:marRight w:val="0"/>
          <w:marTop w:val="0"/>
          <w:marBottom w:val="0"/>
          <w:divBdr>
            <w:top w:val="none" w:sz="0" w:space="0" w:color="auto"/>
            <w:left w:val="none" w:sz="0" w:space="0" w:color="auto"/>
            <w:bottom w:val="none" w:sz="0" w:space="0" w:color="auto"/>
            <w:right w:val="none" w:sz="0" w:space="0" w:color="auto"/>
          </w:divBdr>
        </w:div>
        <w:div w:id="1126317516">
          <w:marLeft w:val="0"/>
          <w:marRight w:val="0"/>
          <w:marTop w:val="0"/>
          <w:marBottom w:val="0"/>
          <w:divBdr>
            <w:top w:val="none" w:sz="0" w:space="0" w:color="auto"/>
            <w:left w:val="none" w:sz="0" w:space="0" w:color="auto"/>
            <w:bottom w:val="none" w:sz="0" w:space="0" w:color="auto"/>
            <w:right w:val="none" w:sz="0" w:space="0" w:color="auto"/>
          </w:divBdr>
        </w:div>
        <w:div w:id="1126317517">
          <w:marLeft w:val="0"/>
          <w:marRight w:val="0"/>
          <w:marTop w:val="0"/>
          <w:marBottom w:val="0"/>
          <w:divBdr>
            <w:top w:val="none" w:sz="0" w:space="0" w:color="auto"/>
            <w:left w:val="none" w:sz="0" w:space="0" w:color="auto"/>
            <w:bottom w:val="none" w:sz="0" w:space="0" w:color="auto"/>
            <w:right w:val="none" w:sz="0" w:space="0" w:color="auto"/>
          </w:divBdr>
        </w:div>
        <w:div w:id="1126317520">
          <w:marLeft w:val="0"/>
          <w:marRight w:val="0"/>
          <w:marTop w:val="0"/>
          <w:marBottom w:val="0"/>
          <w:divBdr>
            <w:top w:val="none" w:sz="0" w:space="0" w:color="auto"/>
            <w:left w:val="none" w:sz="0" w:space="0" w:color="auto"/>
            <w:bottom w:val="none" w:sz="0" w:space="0" w:color="auto"/>
            <w:right w:val="none" w:sz="0" w:space="0" w:color="auto"/>
          </w:divBdr>
        </w:div>
        <w:div w:id="1126317523">
          <w:marLeft w:val="0"/>
          <w:marRight w:val="0"/>
          <w:marTop w:val="0"/>
          <w:marBottom w:val="0"/>
          <w:divBdr>
            <w:top w:val="none" w:sz="0" w:space="0" w:color="auto"/>
            <w:left w:val="none" w:sz="0" w:space="0" w:color="auto"/>
            <w:bottom w:val="none" w:sz="0" w:space="0" w:color="auto"/>
            <w:right w:val="none" w:sz="0" w:space="0" w:color="auto"/>
          </w:divBdr>
        </w:div>
        <w:div w:id="1126317526">
          <w:marLeft w:val="0"/>
          <w:marRight w:val="0"/>
          <w:marTop w:val="0"/>
          <w:marBottom w:val="0"/>
          <w:divBdr>
            <w:top w:val="none" w:sz="0" w:space="0" w:color="auto"/>
            <w:left w:val="none" w:sz="0" w:space="0" w:color="auto"/>
            <w:bottom w:val="none" w:sz="0" w:space="0" w:color="auto"/>
            <w:right w:val="none" w:sz="0" w:space="0" w:color="auto"/>
          </w:divBdr>
        </w:div>
        <w:div w:id="1126317527">
          <w:marLeft w:val="0"/>
          <w:marRight w:val="0"/>
          <w:marTop w:val="0"/>
          <w:marBottom w:val="0"/>
          <w:divBdr>
            <w:top w:val="none" w:sz="0" w:space="0" w:color="auto"/>
            <w:left w:val="none" w:sz="0" w:space="0" w:color="auto"/>
            <w:bottom w:val="none" w:sz="0" w:space="0" w:color="auto"/>
            <w:right w:val="none" w:sz="0" w:space="0" w:color="auto"/>
          </w:divBdr>
        </w:div>
        <w:div w:id="1126317528">
          <w:marLeft w:val="0"/>
          <w:marRight w:val="0"/>
          <w:marTop w:val="0"/>
          <w:marBottom w:val="0"/>
          <w:divBdr>
            <w:top w:val="none" w:sz="0" w:space="0" w:color="auto"/>
            <w:left w:val="none" w:sz="0" w:space="0" w:color="auto"/>
            <w:bottom w:val="none" w:sz="0" w:space="0" w:color="auto"/>
            <w:right w:val="none" w:sz="0" w:space="0" w:color="auto"/>
          </w:divBdr>
        </w:div>
        <w:div w:id="1126317530">
          <w:marLeft w:val="0"/>
          <w:marRight w:val="0"/>
          <w:marTop w:val="0"/>
          <w:marBottom w:val="0"/>
          <w:divBdr>
            <w:top w:val="none" w:sz="0" w:space="0" w:color="auto"/>
            <w:left w:val="none" w:sz="0" w:space="0" w:color="auto"/>
            <w:bottom w:val="none" w:sz="0" w:space="0" w:color="auto"/>
            <w:right w:val="none" w:sz="0" w:space="0" w:color="auto"/>
          </w:divBdr>
        </w:div>
        <w:div w:id="1126317531">
          <w:marLeft w:val="0"/>
          <w:marRight w:val="0"/>
          <w:marTop w:val="0"/>
          <w:marBottom w:val="0"/>
          <w:divBdr>
            <w:top w:val="none" w:sz="0" w:space="0" w:color="auto"/>
            <w:left w:val="none" w:sz="0" w:space="0" w:color="auto"/>
            <w:bottom w:val="none" w:sz="0" w:space="0" w:color="auto"/>
            <w:right w:val="none" w:sz="0" w:space="0" w:color="auto"/>
          </w:divBdr>
        </w:div>
        <w:div w:id="1126317538">
          <w:marLeft w:val="0"/>
          <w:marRight w:val="0"/>
          <w:marTop w:val="0"/>
          <w:marBottom w:val="0"/>
          <w:divBdr>
            <w:top w:val="none" w:sz="0" w:space="0" w:color="auto"/>
            <w:left w:val="none" w:sz="0" w:space="0" w:color="auto"/>
            <w:bottom w:val="none" w:sz="0" w:space="0" w:color="auto"/>
            <w:right w:val="none" w:sz="0" w:space="0" w:color="auto"/>
          </w:divBdr>
        </w:div>
        <w:div w:id="1126317546">
          <w:marLeft w:val="0"/>
          <w:marRight w:val="0"/>
          <w:marTop w:val="0"/>
          <w:marBottom w:val="0"/>
          <w:divBdr>
            <w:top w:val="none" w:sz="0" w:space="0" w:color="auto"/>
            <w:left w:val="none" w:sz="0" w:space="0" w:color="auto"/>
            <w:bottom w:val="none" w:sz="0" w:space="0" w:color="auto"/>
            <w:right w:val="none" w:sz="0" w:space="0" w:color="auto"/>
          </w:divBdr>
        </w:div>
        <w:div w:id="1126317547">
          <w:marLeft w:val="0"/>
          <w:marRight w:val="0"/>
          <w:marTop w:val="0"/>
          <w:marBottom w:val="0"/>
          <w:divBdr>
            <w:top w:val="none" w:sz="0" w:space="0" w:color="auto"/>
            <w:left w:val="none" w:sz="0" w:space="0" w:color="auto"/>
            <w:bottom w:val="none" w:sz="0" w:space="0" w:color="auto"/>
            <w:right w:val="none" w:sz="0" w:space="0" w:color="auto"/>
          </w:divBdr>
        </w:div>
        <w:div w:id="1126317552">
          <w:marLeft w:val="0"/>
          <w:marRight w:val="0"/>
          <w:marTop w:val="0"/>
          <w:marBottom w:val="0"/>
          <w:divBdr>
            <w:top w:val="none" w:sz="0" w:space="0" w:color="auto"/>
            <w:left w:val="none" w:sz="0" w:space="0" w:color="auto"/>
            <w:bottom w:val="none" w:sz="0" w:space="0" w:color="auto"/>
            <w:right w:val="none" w:sz="0" w:space="0" w:color="auto"/>
          </w:divBdr>
        </w:div>
        <w:div w:id="1126317554">
          <w:marLeft w:val="0"/>
          <w:marRight w:val="0"/>
          <w:marTop w:val="0"/>
          <w:marBottom w:val="0"/>
          <w:divBdr>
            <w:top w:val="none" w:sz="0" w:space="0" w:color="auto"/>
            <w:left w:val="none" w:sz="0" w:space="0" w:color="auto"/>
            <w:bottom w:val="none" w:sz="0" w:space="0" w:color="auto"/>
            <w:right w:val="none" w:sz="0" w:space="0" w:color="auto"/>
          </w:divBdr>
        </w:div>
        <w:div w:id="1126317555">
          <w:marLeft w:val="0"/>
          <w:marRight w:val="0"/>
          <w:marTop w:val="0"/>
          <w:marBottom w:val="0"/>
          <w:divBdr>
            <w:top w:val="none" w:sz="0" w:space="0" w:color="auto"/>
            <w:left w:val="none" w:sz="0" w:space="0" w:color="auto"/>
            <w:bottom w:val="none" w:sz="0" w:space="0" w:color="auto"/>
            <w:right w:val="none" w:sz="0" w:space="0" w:color="auto"/>
          </w:divBdr>
        </w:div>
        <w:div w:id="1126317559">
          <w:marLeft w:val="0"/>
          <w:marRight w:val="0"/>
          <w:marTop w:val="0"/>
          <w:marBottom w:val="0"/>
          <w:divBdr>
            <w:top w:val="none" w:sz="0" w:space="0" w:color="auto"/>
            <w:left w:val="none" w:sz="0" w:space="0" w:color="auto"/>
            <w:bottom w:val="none" w:sz="0" w:space="0" w:color="auto"/>
            <w:right w:val="none" w:sz="0" w:space="0" w:color="auto"/>
          </w:divBdr>
        </w:div>
        <w:div w:id="1126317560">
          <w:marLeft w:val="0"/>
          <w:marRight w:val="0"/>
          <w:marTop w:val="0"/>
          <w:marBottom w:val="0"/>
          <w:divBdr>
            <w:top w:val="none" w:sz="0" w:space="0" w:color="auto"/>
            <w:left w:val="none" w:sz="0" w:space="0" w:color="auto"/>
            <w:bottom w:val="none" w:sz="0" w:space="0" w:color="auto"/>
            <w:right w:val="none" w:sz="0" w:space="0" w:color="auto"/>
          </w:divBdr>
        </w:div>
      </w:divsChild>
    </w:div>
    <w:div w:id="1126317510">
      <w:marLeft w:val="0"/>
      <w:marRight w:val="0"/>
      <w:marTop w:val="0"/>
      <w:marBottom w:val="0"/>
      <w:divBdr>
        <w:top w:val="none" w:sz="0" w:space="0" w:color="auto"/>
        <w:left w:val="none" w:sz="0" w:space="0" w:color="auto"/>
        <w:bottom w:val="none" w:sz="0" w:space="0" w:color="auto"/>
        <w:right w:val="none" w:sz="0" w:space="0" w:color="auto"/>
      </w:divBdr>
    </w:div>
    <w:div w:id="1126317511">
      <w:marLeft w:val="0"/>
      <w:marRight w:val="0"/>
      <w:marTop w:val="0"/>
      <w:marBottom w:val="0"/>
      <w:divBdr>
        <w:top w:val="none" w:sz="0" w:space="0" w:color="auto"/>
        <w:left w:val="none" w:sz="0" w:space="0" w:color="auto"/>
        <w:bottom w:val="none" w:sz="0" w:space="0" w:color="auto"/>
        <w:right w:val="none" w:sz="0" w:space="0" w:color="auto"/>
      </w:divBdr>
    </w:div>
    <w:div w:id="1126317513">
      <w:marLeft w:val="0"/>
      <w:marRight w:val="0"/>
      <w:marTop w:val="0"/>
      <w:marBottom w:val="0"/>
      <w:divBdr>
        <w:top w:val="none" w:sz="0" w:space="0" w:color="auto"/>
        <w:left w:val="none" w:sz="0" w:space="0" w:color="auto"/>
        <w:bottom w:val="none" w:sz="0" w:space="0" w:color="auto"/>
        <w:right w:val="none" w:sz="0" w:space="0" w:color="auto"/>
      </w:divBdr>
    </w:div>
    <w:div w:id="1126317514">
      <w:marLeft w:val="0"/>
      <w:marRight w:val="0"/>
      <w:marTop w:val="0"/>
      <w:marBottom w:val="0"/>
      <w:divBdr>
        <w:top w:val="none" w:sz="0" w:space="0" w:color="auto"/>
        <w:left w:val="none" w:sz="0" w:space="0" w:color="auto"/>
        <w:bottom w:val="none" w:sz="0" w:space="0" w:color="auto"/>
        <w:right w:val="none" w:sz="0" w:space="0" w:color="auto"/>
      </w:divBdr>
    </w:div>
    <w:div w:id="1126317518">
      <w:marLeft w:val="0"/>
      <w:marRight w:val="0"/>
      <w:marTop w:val="0"/>
      <w:marBottom w:val="0"/>
      <w:divBdr>
        <w:top w:val="none" w:sz="0" w:space="0" w:color="auto"/>
        <w:left w:val="none" w:sz="0" w:space="0" w:color="auto"/>
        <w:bottom w:val="none" w:sz="0" w:space="0" w:color="auto"/>
        <w:right w:val="none" w:sz="0" w:space="0" w:color="auto"/>
      </w:divBdr>
    </w:div>
    <w:div w:id="1126317519">
      <w:marLeft w:val="0"/>
      <w:marRight w:val="0"/>
      <w:marTop w:val="0"/>
      <w:marBottom w:val="0"/>
      <w:divBdr>
        <w:top w:val="none" w:sz="0" w:space="0" w:color="auto"/>
        <w:left w:val="none" w:sz="0" w:space="0" w:color="auto"/>
        <w:bottom w:val="none" w:sz="0" w:space="0" w:color="auto"/>
        <w:right w:val="none" w:sz="0" w:space="0" w:color="auto"/>
      </w:divBdr>
    </w:div>
    <w:div w:id="1126317521">
      <w:marLeft w:val="0"/>
      <w:marRight w:val="0"/>
      <w:marTop w:val="0"/>
      <w:marBottom w:val="0"/>
      <w:divBdr>
        <w:top w:val="none" w:sz="0" w:space="0" w:color="auto"/>
        <w:left w:val="none" w:sz="0" w:space="0" w:color="auto"/>
        <w:bottom w:val="none" w:sz="0" w:space="0" w:color="auto"/>
        <w:right w:val="none" w:sz="0" w:space="0" w:color="auto"/>
      </w:divBdr>
    </w:div>
    <w:div w:id="1126317522">
      <w:marLeft w:val="0"/>
      <w:marRight w:val="0"/>
      <w:marTop w:val="0"/>
      <w:marBottom w:val="0"/>
      <w:divBdr>
        <w:top w:val="none" w:sz="0" w:space="0" w:color="auto"/>
        <w:left w:val="none" w:sz="0" w:space="0" w:color="auto"/>
        <w:bottom w:val="none" w:sz="0" w:space="0" w:color="auto"/>
        <w:right w:val="none" w:sz="0" w:space="0" w:color="auto"/>
      </w:divBdr>
    </w:div>
    <w:div w:id="1126317524">
      <w:marLeft w:val="0"/>
      <w:marRight w:val="0"/>
      <w:marTop w:val="0"/>
      <w:marBottom w:val="0"/>
      <w:divBdr>
        <w:top w:val="none" w:sz="0" w:space="0" w:color="auto"/>
        <w:left w:val="none" w:sz="0" w:space="0" w:color="auto"/>
        <w:bottom w:val="none" w:sz="0" w:space="0" w:color="auto"/>
        <w:right w:val="none" w:sz="0" w:space="0" w:color="auto"/>
      </w:divBdr>
    </w:div>
    <w:div w:id="1126317525">
      <w:marLeft w:val="0"/>
      <w:marRight w:val="0"/>
      <w:marTop w:val="0"/>
      <w:marBottom w:val="0"/>
      <w:divBdr>
        <w:top w:val="none" w:sz="0" w:space="0" w:color="auto"/>
        <w:left w:val="none" w:sz="0" w:space="0" w:color="auto"/>
        <w:bottom w:val="none" w:sz="0" w:space="0" w:color="auto"/>
        <w:right w:val="none" w:sz="0" w:space="0" w:color="auto"/>
      </w:divBdr>
    </w:div>
    <w:div w:id="1126317529">
      <w:marLeft w:val="0"/>
      <w:marRight w:val="0"/>
      <w:marTop w:val="0"/>
      <w:marBottom w:val="0"/>
      <w:divBdr>
        <w:top w:val="none" w:sz="0" w:space="0" w:color="auto"/>
        <w:left w:val="none" w:sz="0" w:space="0" w:color="auto"/>
        <w:bottom w:val="none" w:sz="0" w:space="0" w:color="auto"/>
        <w:right w:val="none" w:sz="0" w:space="0" w:color="auto"/>
      </w:divBdr>
    </w:div>
    <w:div w:id="1126317532">
      <w:marLeft w:val="0"/>
      <w:marRight w:val="0"/>
      <w:marTop w:val="0"/>
      <w:marBottom w:val="0"/>
      <w:divBdr>
        <w:top w:val="none" w:sz="0" w:space="0" w:color="auto"/>
        <w:left w:val="none" w:sz="0" w:space="0" w:color="auto"/>
        <w:bottom w:val="none" w:sz="0" w:space="0" w:color="auto"/>
        <w:right w:val="none" w:sz="0" w:space="0" w:color="auto"/>
      </w:divBdr>
    </w:div>
    <w:div w:id="1126317533">
      <w:marLeft w:val="0"/>
      <w:marRight w:val="0"/>
      <w:marTop w:val="0"/>
      <w:marBottom w:val="0"/>
      <w:divBdr>
        <w:top w:val="none" w:sz="0" w:space="0" w:color="auto"/>
        <w:left w:val="none" w:sz="0" w:space="0" w:color="auto"/>
        <w:bottom w:val="none" w:sz="0" w:space="0" w:color="auto"/>
        <w:right w:val="none" w:sz="0" w:space="0" w:color="auto"/>
      </w:divBdr>
    </w:div>
    <w:div w:id="1126317534">
      <w:marLeft w:val="0"/>
      <w:marRight w:val="0"/>
      <w:marTop w:val="0"/>
      <w:marBottom w:val="0"/>
      <w:divBdr>
        <w:top w:val="none" w:sz="0" w:space="0" w:color="auto"/>
        <w:left w:val="none" w:sz="0" w:space="0" w:color="auto"/>
        <w:bottom w:val="none" w:sz="0" w:space="0" w:color="auto"/>
        <w:right w:val="none" w:sz="0" w:space="0" w:color="auto"/>
      </w:divBdr>
    </w:div>
    <w:div w:id="1126317535">
      <w:marLeft w:val="0"/>
      <w:marRight w:val="0"/>
      <w:marTop w:val="0"/>
      <w:marBottom w:val="0"/>
      <w:divBdr>
        <w:top w:val="none" w:sz="0" w:space="0" w:color="auto"/>
        <w:left w:val="none" w:sz="0" w:space="0" w:color="auto"/>
        <w:bottom w:val="none" w:sz="0" w:space="0" w:color="auto"/>
        <w:right w:val="none" w:sz="0" w:space="0" w:color="auto"/>
      </w:divBdr>
    </w:div>
    <w:div w:id="1126317536">
      <w:marLeft w:val="0"/>
      <w:marRight w:val="0"/>
      <w:marTop w:val="0"/>
      <w:marBottom w:val="0"/>
      <w:divBdr>
        <w:top w:val="none" w:sz="0" w:space="0" w:color="auto"/>
        <w:left w:val="none" w:sz="0" w:space="0" w:color="auto"/>
        <w:bottom w:val="none" w:sz="0" w:space="0" w:color="auto"/>
        <w:right w:val="none" w:sz="0" w:space="0" w:color="auto"/>
      </w:divBdr>
    </w:div>
    <w:div w:id="1126317537">
      <w:marLeft w:val="0"/>
      <w:marRight w:val="0"/>
      <w:marTop w:val="0"/>
      <w:marBottom w:val="0"/>
      <w:divBdr>
        <w:top w:val="none" w:sz="0" w:space="0" w:color="auto"/>
        <w:left w:val="none" w:sz="0" w:space="0" w:color="auto"/>
        <w:bottom w:val="none" w:sz="0" w:space="0" w:color="auto"/>
        <w:right w:val="none" w:sz="0" w:space="0" w:color="auto"/>
      </w:divBdr>
    </w:div>
    <w:div w:id="1126317539">
      <w:marLeft w:val="0"/>
      <w:marRight w:val="0"/>
      <w:marTop w:val="0"/>
      <w:marBottom w:val="0"/>
      <w:divBdr>
        <w:top w:val="none" w:sz="0" w:space="0" w:color="auto"/>
        <w:left w:val="none" w:sz="0" w:space="0" w:color="auto"/>
        <w:bottom w:val="none" w:sz="0" w:space="0" w:color="auto"/>
        <w:right w:val="none" w:sz="0" w:space="0" w:color="auto"/>
      </w:divBdr>
    </w:div>
    <w:div w:id="1126317540">
      <w:marLeft w:val="0"/>
      <w:marRight w:val="0"/>
      <w:marTop w:val="0"/>
      <w:marBottom w:val="0"/>
      <w:divBdr>
        <w:top w:val="none" w:sz="0" w:space="0" w:color="auto"/>
        <w:left w:val="none" w:sz="0" w:space="0" w:color="auto"/>
        <w:bottom w:val="none" w:sz="0" w:space="0" w:color="auto"/>
        <w:right w:val="none" w:sz="0" w:space="0" w:color="auto"/>
      </w:divBdr>
    </w:div>
    <w:div w:id="1126317541">
      <w:marLeft w:val="0"/>
      <w:marRight w:val="0"/>
      <w:marTop w:val="0"/>
      <w:marBottom w:val="0"/>
      <w:divBdr>
        <w:top w:val="none" w:sz="0" w:space="0" w:color="auto"/>
        <w:left w:val="none" w:sz="0" w:space="0" w:color="auto"/>
        <w:bottom w:val="none" w:sz="0" w:space="0" w:color="auto"/>
        <w:right w:val="none" w:sz="0" w:space="0" w:color="auto"/>
      </w:divBdr>
    </w:div>
    <w:div w:id="1126317542">
      <w:marLeft w:val="0"/>
      <w:marRight w:val="0"/>
      <w:marTop w:val="0"/>
      <w:marBottom w:val="0"/>
      <w:divBdr>
        <w:top w:val="none" w:sz="0" w:space="0" w:color="auto"/>
        <w:left w:val="none" w:sz="0" w:space="0" w:color="auto"/>
        <w:bottom w:val="none" w:sz="0" w:space="0" w:color="auto"/>
        <w:right w:val="none" w:sz="0" w:space="0" w:color="auto"/>
      </w:divBdr>
    </w:div>
    <w:div w:id="1126317543">
      <w:marLeft w:val="0"/>
      <w:marRight w:val="0"/>
      <w:marTop w:val="0"/>
      <w:marBottom w:val="0"/>
      <w:divBdr>
        <w:top w:val="none" w:sz="0" w:space="0" w:color="auto"/>
        <w:left w:val="none" w:sz="0" w:space="0" w:color="auto"/>
        <w:bottom w:val="none" w:sz="0" w:space="0" w:color="auto"/>
        <w:right w:val="none" w:sz="0" w:space="0" w:color="auto"/>
      </w:divBdr>
    </w:div>
    <w:div w:id="1126317544">
      <w:marLeft w:val="0"/>
      <w:marRight w:val="0"/>
      <w:marTop w:val="0"/>
      <w:marBottom w:val="0"/>
      <w:divBdr>
        <w:top w:val="none" w:sz="0" w:space="0" w:color="auto"/>
        <w:left w:val="none" w:sz="0" w:space="0" w:color="auto"/>
        <w:bottom w:val="none" w:sz="0" w:space="0" w:color="auto"/>
        <w:right w:val="none" w:sz="0" w:space="0" w:color="auto"/>
      </w:divBdr>
    </w:div>
    <w:div w:id="1126317545">
      <w:marLeft w:val="0"/>
      <w:marRight w:val="0"/>
      <w:marTop w:val="0"/>
      <w:marBottom w:val="0"/>
      <w:divBdr>
        <w:top w:val="none" w:sz="0" w:space="0" w:color="auto"/>
        <w:left w:val="none" w:sz="0" w:space="0" w:color="auto"/>
        <w:bottom w:val="none" w:sz="0" w:space="0" w:color="auto"/>
        <w:right w:val="none" w:sz="0" w:space="0" w:color="auto"/>
      </w:divBdr>
    </w:div>
    <w:div w:id="1126317548">
      <w:marLeft w:val="0"/>
      <w:marRight w:val="0"/>
      <w:marTop w:val="0"/>
      <w:marBottom w:val="0"/>
      <w:divBdr>
        <w:top w:val="none" w:sz="0" w:space="0" w:color="auto"/>
        <w:left w:val="none" w:sz="0" w:space="0" w:color="auto"/>
        <w:bottom w:val="none" w:sz="0" w:space="0" w:color="auto"/>
        <w:right w:val="none" w:sz="0" w:space="0" w:color="auto"/>
      </w:divBdr>
    </w:div>
    <w:div w:id="1126317549">
      <w:marLeft w:val="0"/>
      <w:marRight w:val="0"/>
      <w:marTop w:val="0"/>
      <w:marBottom w:val="0"/>
      <w:divBdr>
        <w:top w:val="none" w:sz="0" w:space="0" w:color="auto"/>
        <w:left w:val="none" w:sz="0" w:space="0" w:color="auto"/>
        <w:bottom w:val="none" w:sz="0" w:space="0" w:color="auto"/>
        <w:right w:val="none" w:sz="0" w:space="0" w:color="auto"/>
      </w:divBdr>
    </w:div>
    <w:div w:id="1126317550">
      <w:marLeft w:val="0"/>
      <w:marRight w:val="0"/>
      <w:marTop w:val="0"/>
      <w:marBottom w:val="0"/>
      <w:divBdr>
        <w:top w:val="none" w:sz="0" w:space="0" w:color="auto"/>
        <w:left w:val="none" w:sz="0" w:space="0" w:color="auto"/>
        <w:bottom w:val="none" w:sz="0" w:space="0" w:color="auto"/>
        <w:right w:val="none" w:sz="0" w:space="0" w:color="auto"/>
      </w:divBdr>
    </w:div>
    <w:div w:id="1126317551">
      <w:marLeft w:val="0"/>
      <w:marRight w:val="0"/>
      <w:marTop w:val="0"/>
      <w:marBottom w:val="0"/>
      <w:divBdr>
        <w:top w:val="none" w:sz="0" w:space="0" w:color="auto"/>
        <w:left w:val="none" w:sz="0" w:space="0" w:color="auto"/>
        <w:bottom w:val="none" w:sz="0" w:space="0" w:color="auto"/>
        <w:right w:val="none" w:sz="0" w:space="0" w:color="auto"/>
      </w:divBdr>
    </w:div>
    <w:div w:id="1126317553">
      <w:marLeft w:val="0"/>
      <w:marRight w:val="0"/>
      <w:marTop w:val="0"/>
      <w:marBottom w:val="0"/>
      <w:divBdr>
        <w:top w:val="none" w:sz="0" w:space="0" w:color="auto"/>
        <w:left w:val="none" w:sz="0" w:space="0" w:color="auto"/>
        <w:bottom w:val="none" w:sz="0" w:space="0" w:color="auto"/>
        <w:right w:val="none" w:sz="0" w:space="0" w:color="auto"/>
      </w:divBdr>
    </w:div>
    <w:div w:id="1126317556">
      <w:marLeft w:val="0"/>
      <w:marRight w:val="0"/>
      <w:marTop w:val="0"/>
      <w:marBottom w:val="0"/>
      <w:divBdr>
        <w:top w:val="none" w:sz="0" w:space="0" w:color="auto"/>
        <w:left w:val="none" w:sz="0" w:space="0" w:color="auto"/>
        <w:bottom w:val="none" w:sz="0" w:space="0" w:color="auto"/>
        <w:right w:val="none" w:sz="0" w:space="0" w:color="auto"/>
      </w:divBdr>
    </w:div>
    <w:div w:id="1126317557">
      <w:marLeft w:val="0"/>
      <w:marRight w:val="0"/>
      <w:marTop w:val="0"/>
      <w:marBottom w:val="0"/>
      <w:divBdr>
        <w:top w:val="none" w:sz="0" w:space="0" w:color="auto"/>
        <w:left w:val="none" w:sz="0" w:space="0" w:color="auto"/>
        <w:bottom w:val="none" w:sz="0" w:space="0" w:color="auto"/>
        <w:right w:val="none" w:sz="0" w:space="0" w:color="auto"/>
      </w:divBdr>
    </w:div>
    <w:div w:id="1126317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lcio.toscana@uisp.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llegame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1766</Words>
  <Characters>10072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CU032013 del 1411.doc.docx</dc:title>
  <dc:subject/>
  <dc:creator>Fabio</dc:creator>
  <cp:keywords/>
  <dc:description/>
  <cp:lastModifiedBy>settoregiovani</cp:lastModifiedBy>
  <cp:revision>2</cp:revision>
  <cp:lastPrinted>2017-06-15T16:16:00Z</cp:lastPrinted>
  <dcterms:created xsi:type="dcterms:W3CDTF">2017-07-26T23:01:00Z</dcterms:created>
  <dcterms:modified xsi:type="dcterms:W3CDTF">2017-07-26T23:01:00Z</dcterms:modified>
</cp:coreProperties>
</file>