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67" w:rsidRDefault="00603367">
      <w:r w:rsidRPr="00603367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6626</wp:posOffset>
            </wp:positionH>
            <wp:positionV relativeFrom="paragraph">
              <wp:posOffset>-17200</wp:posOffset>
            </wp:positionV>
            <wp:extent cx="1388331" cy="850789"/>
            <wp:effectExtent l="19050" t="0" r="0" b="0"/>
            <wp:wrapSquare wrapText="bothSides"/>
            <wp:docPr id="6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367" w:rsidRDefault="00603367"/>
    <w:p w:rsidR="00603367" w:rsidRDefault="00603367"/>
    <w:p w:rsidR="008A0696" w:rsidRPr="007F2F46" w:rsidRDefault="00603367" w:rsidP="00603367">
      <w:pPr>
        <w:jc w:val="center"/>
        <w:rPr>
          <w:b/>
          <w:sz w:val="28"/>
          <w:szCs w:val="28"/>
        </w:rPr>
      </w:pPr>
      <w:r w:rsidRPr="007F2F46">
        <w:rPr>
          <w:b/>
          <w:sz w:val="28"/>
          <w:szCs w:val="28"/>
        </w:rPr>
        <w:t>Proposte formative UISP COMITATO DEL TRENTINO</w:t>
      </w:r>
    </w:p>
    <w:p w:rsidR="00603367" w:rsidRDefault="00603367" w:rsidP="00603367"/>
    <w:tbl>
      <w:tblPr>
        <w:tblStyle w:val="Grigliatabella"/>
        <w:tblW w:w="0" w:type="auto"/>
        <w:tblLayout w:type="fixed"/>
        <w:tblLook w:val="04A0"/>
      </w:tblPr>
      <w:tblGrid>
        <w:gridCol w:w="2660"/>
        <w:gridCol w:w="2977"/>
        <w:gridCol w:w="708"/>
        <w:gridCol w:w="1701"/>
        <w:gridCol w:w="1732"/>
      </w:tblGrid>
      <w:tr w:rsidR="00EA1CDC" w:rsidRPr="007F2F46" w:rsidTr="007F2F46">
        <w:tc>
          <w:tcPr>
            <w:tcW w:w="2660" w:type="dxa"/>
            <w:tcBorders>
              <w:bottom w:val="single" w:sz="18" w:space="0" w:color="auto"/>
            </w:tcBorders>
          </w:tcPr>
          <w:p w:rsidR="00EA1CDC" w:rsidRPr="007F2F46" w:rsidRDefault="00EA1CDC" w:rsidP="00603367">
            <w:pPr>
              <w:rPr>
                <w:b/>
              </w:rPr>
            </w:pPr>
            <w:r w:rsidRPr="007F2F46">
              <w:rPr>
                <w:b/>
              </w:rPr>
              <w:t>codici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EA1CDC" w:rsidRPr="007F2F46" w:rsidRDefault="00A523F5" w:rsidP="00603367">
            <w:pPr>
              <w:rPr>
                <w:b/>
              </w:rPr>
            </w:pPr>
            <w:r w:rsidRPr="007F2F46">
              <w:rPr>
                <w:b/>
              </w:rPr>
              <w:t>materie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EA1CDC" w:rsidRPr="007F2F46" w:rsidRDefault="00A523F5" w:rsidP="004F2B3D">
            <w:pPr>
              <w:jc w:val="center"/>
              <w:rPr>
                <w:b/>
              </w:rPr>
            </w:pPr>
            <w:r w:rsidRPr="007F2F46">
              <w:rPr>
                <w:b/>
              </w:rPr>
              <w:t>ore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A1CDC" w:rsidRPr="007F2F46" w:rsidRDefault="00A523F5" w:rsidP="004F2B3D">
            <w:pPr>
              <w:jc w:val="center"/>
              <w:rPr>
                <w:b/>
              </w:rPr>
            </w:pPr>
            <w:r w:rsidRPr="007F2F46">
              <w:rPr>
                <w:b/>
              </w:rPr>
              <w:t>costo</w:t>
            </w:r>
          </w:p>
        </w:tc>
        <w:tc>
          <w:tcPr>
            <w:tcW w:w="1732" w:type="dxa"/>
            <w:tcBorders>
              <w:bottom w:val="single" w:sz="18" w:space="0" w:color="auto"/>
            </w:tcBorders>
          </w:tcPr>
          <w:p w:rsidR="00EA1CDC" w:rsidRPr="007F2F46" w:rsidRDefault="00A523F5" w:rsidP="004F2B3D">
            <w:pPr>
              <w:jc w:val="center"/>
              <w:rPr>
                <w:b/>
              </w:rPr>
            </w:pPr>
            <w:r w:rsidRPr="007F2F46">
              <w:rPr>
                <w:b/>
              </w:rPr>
              <w:t>destinatari</w:t>
            </w:r>
          </w:p>
        </w:tc>
      </w:tr>
      <w:tr w:rsidR="00EA1CDC" w:rsidTr="007F2F46">
        <w:tc>
          <w:tcPr>
            <w:tcW w:w="2660" w:type="dxa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EA1CDC" w:rsidRPr="004C5FFC" w:rsidRDefault="00A523F5" w:rsidP="00603367">
            <w:pPr>
              <w:rPr>
                <w:lang w:val="en-US"/>
              </w:rPr>
            </w:pPr>
            <w:r w:rsidRPr="004C5FFC">
              <w:rPr>
                <w:lang w:val="en-US"/>
              </w:rPr>
              <w:t xml:space="preserve">DEF – DIR- OSV/C -OSV/LG                       </w:t>
            </w:r>
            <w:r w:rsidR="007F2F46" w:rsidRPr="004C5FFC">
              <w:rPr>
                <w:lang w:val="en-US"/>
              </w:rPr>
              <w:t>(a</w:t>
            </w:r>
            <w:r w:rsidRPr="004C5FFC">
              <w:rPr>
                <w:lang w:val="en-US"/>
              </w:rPr>
              <w:t>rea in grigio)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EA1CDC" w:rsidRDefault="00EA1CDC" w:rsidP="00A523F5">
            <w:r>
              <w:t xml:space="preserve">Corso Bls e uso defibrillatore </w:t>
            </w:r>
            <w:r w:rsidR="00A523F5">
              <w:t>compreso il</w:t>
            </w:r>
            <w:r>
              <w:t xml:space="preserve"> kit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EA1CDC" w:rsidRDefault="00EA1CDC" w:rsidP="004F2B3D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EA1CDC" w:rsidRDefault="00A523F5" w:rsidP="004F2B3D">
            <w:pPr>
              <w:jc w:val="center"/>
            </w:pPr>
            <w:r>
              <w:t>70 euro           compreso il KIT</w:t>
            </w:r>
          </w:p>
        </w:tc>
        <w:tc>
          <w:tcPr>
            <w:tcW w:w="1732" w:type="dxa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EA1CDC" w:rsidRDefault="00A523F5" w:rsidP="004F2B3D">
            <w:pPr>
              <w:jc w:val="center"/>
            </w:pPr>
            <w:r>
              <w:t>Tutti</w:t>
            </w:r>
          </w:p>
        </w:tc>
      </w:tr>
      <w:tr w:rsidR="00EA1CDC" w:rsidTr="007F2F46">
        <w:tc>
          <w:tcPr>
            <w:tcW w:w="2660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EA1CDC" w:rsidRDefault="00A523F5" w:rsidP="00603367">
            <w:r>
              <w:t>DIR- OSV/C -OSV/LG                          (area in arancio)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A523F5" w:rsidRPr="004F2B3D" w:rsidRDefault="00A523F5" w:rsidP="00A523F5">
            <w:pPr>
              <w:tabs>
                <w:tab w:val="center" w:pos="993"/>
              </w:tabs>
            </w:pPr>
            <w:r>
              <w:rPr>
                <w:b/>
              </w:rPr>
              <w:t xml:space="preserve"> </w:t>
            </w:r>
            <w:r w:rsidRPr="004F2B3D">
              <w:t>Attività istituzionale della UISP e mission Associativa</w:t>
            </w:r>
            <w:r w:rsidR="004F2B3D" w:rsidRPr="004F2B3D">
              <w:t xml:space="preserve"> </w:t>
            </w:r>
            <w:r w:rsidRPr="004F2B3D">
              <w:t xml:space="preserve"> </w:t>
            </w:r>
          </w:p>
          <w:p w:rsidR="004F2B3D" w:rsidRPr="004F2B3D" w:rsidRDefault="004F2B3D" w:rsidP="00A523F5">
            <w:pPr>
              <w:tabs>
                <w:tab w:val="center" w:pos="993"/>
              </w:tabs>
            </w:pPr>
            <w:r w:rsidRPr="004F2B3D">
              <w:t xml:space="preserve"> </w:t>
            </w:r>
          </w:p>
          <w:p w:rsidR="004F2B3D" w:rsidRPr="004F2B3D" w:rsidRDefault="004F2B3D" w:rsidP="00A523F5">
            <w:pPr>
              <w:tabs>
                <w:tab w:val="center" w:pos="993"/>
              </w:tabs>
            </w:pPr>
            <w:r>
              <w:t>Responsabilità minori e tutela privacy</w:t>
            </w:r>
          </w:p>
          <w:p w:rsidR="004F2B3D" w:rsidRPr="004F2B3D" w:rsidRDefault="004F2B3D" w:rsidP="00A523F5">
            <w:pPr>
              <w:tabs>
                <w:tab w:val="center" w:pos="993"/>
              </w:tabs>
            </w:pPr>
          </w:p>
          <w:p w:rsidR="00A523F5" w:rsidRPr="004F2B3D" w:rsidRDefault="00A523F5" w:rsidP="00A523F5">
            <w:pPr>
              <w:tabs>
                <w:tab w:val="center" w:pos="993"/>
              </w:tabs>
            </w:pPr>
            <w:r w:rsidRPr="004F2B3D">
              <w:t xml:space="preserve"> Psico-pedagogia </w:t>
            </w:r>
            <w:r w:rsidR="004F2B3D" w:rsidRPr="004F2B3D">
              <w:t xml:space="preserve">del bambino e dello sportivo </w:t>
            </w:r>
            <w:r w:rsidRPr="004F2B3D">
              <w:t xml:space="preserve"> </w:t>
            </w:r>
          </w:p>
          <w:p w:rsidR="00EA1CDC" w:rsidRDefault="00EA1CDC" w:rsidP="00603367"/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4F2B3D" w:rsidRDefault="004F2B3D" w:rsidP="004F2B3D">
            <w:pPr>
              <w:jc w:val="center"/>
            </w:pPr>
          </w:p>
          <w:p w:rsidR="004F2B3D" w:rsidRDefault="004F2B3D" w:rsidP="004F2B3D">
            <w:pPr>
              <w:jc w:val="center"/>
            </w:pPr>
          </w:p>
          <w:p w:rsidR="004F2B3D" w:rsidRDefault="004F2B3D" w:rsidP="004F2B3D">
            <w:pPr>
              <w:jc w:val="center"/>
            </w:pPr>
          </w:p>
          <w:p w:rsidR="004F2B3D" w:rsidRDefault="004F2B3D" w:rsidP="004F2B3D">
            <w:pPr>
              <w:jc w:val="center"/>
            </w:pPr>
          </w:p>
          <w:p w:rsidR="00EA1CDC" w:rsidRDefault="00A523F5" w:rsidP="004F2B3D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4F2B3D" w:rsidRDefault="004F2B3D" w:rsidP="004F2B3D">
            <w:pPr>
              <w:jc w:val="center"/>
            </w:pPr>
          </w:p>
          <w:p w:rsidR="004F2B3D" w:rsidRDefault="004F2B3D" w:rsidP="004F2B3D">
            <w:pPr>
              <w:jc w:val="center"/>
            </w:pPr>
          </w:p>
          <w:p w:rsidR="004F2B3D" w:rsidRDefault="004F2B3D" w:rsidP="004F2B3D">
            <w:pPr>
              <w:jc w:val="center"/>
            </w:pPr>
          </w:p>
          <w:p w:rsidR="00EA1CDC" w:rsidRDefault="00A523F5" w:rsidP="004F2B3D">
            <w:pPr>
              <w:jc w:val="center"/>
            </w:pPr>
            <w:r>
              <w:t>30 euro</w:t>
            </w:r>
          </w:p>
        </w:tc>
        <w:tc>
          <w:tcPr>
            <w:tcW w:w="1732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4F2B3D" w:rsidRDefault="004F2B3D" w:rsidP="004F2B3D">
            <w:pPr>
              <w:jc w:val="center"/>
            </w:pPr>
          </w:p>
          <w:p w:rsidR="004F2B3D" w:rsidRDefault="004F2B3D" w:rsidP="004F2B3D">
            <w:pPr>
              <w:jc w:val="center"/>
            </w:pPr>
          </w:p>
          <w:p w:rsidR="004F2B3D" w:rsidRDefault="004F2B3D" w:rsidP="004F2B3D">
            <w:pPr>
              <w:jc w:val="center"/>
            </w:pPr>
          </w:p>
          <w:p w:rsidR="00EA1CDC" w:rsidRDefault="00A523F5" w:rsidP="004F2B3D">
            <w:pPr>
              <w:jc w:val="center"/>
            </w:pPr>
            <w:r>
              <w:t>Tutti</w:t>
            </w:r>
          </w:p>
        </w:tc>
      </w:tr>
      <w:tr w:rsidR="007F2F46" w:rsidTr="007F2F46">
        <w:tc>
          <w:tcPr>
            <w:tcW w:w="2660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7F2F46" w:rsidRDefault="007F2F46" w:rsidP="00D92041">
            <w:r>
              <w:t>OSV/C   - OSV/LG                   (area in verde)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7F2F46" w:rsidRDefault="007F2F46" w:rsidP="00D92041">
            <w:r>
              <w:t>Teoria dell’allenamento</w:t>
            </w:r>
          </w:p>
          <w:p w:rsidR="007F2F46" w:rsidRDefault="007F2F46" w:rsidP="00D92041"/>
          <w:p w:rsidR="007F2F46" w:rsidRDefault="007F2F46" w:rsidP="00D92041">
            <w:r>
              <w:t>La comunicazione</w:t>
            </w:r>
          </w:p>
          <w:p w:rsidR="007F2F46" w:rsidRDefault="007F2F46" w:rsidP="00D92041"/>
          <w:p w:rsidR="007F2F46" w:rsidRPr="004F2B3D" w:rsidRDefault="007F2F46" w:rsidP="00D92041">
            <w:pPr>
              <w:tabs>
                <w:tab w:val="center" w:pos="993"/>
              </w:tabs>
            </w:pPr>
            <w:r w:rsidRPr="004F2B3D">
              <w:t xml:space="preserve">Modelli di didattica delle attività motorie </w:t>
            </w:r>
          </w:p>
          <w:p w:rsidR="007F2F46" w:rsidRPr="004F2B3D" w:rsidRDefault="007F2F46" w:rsidP="00D92041">
            <w:pPr>
              <w:tabs>
                <w:tab w:val="center" w:pos="993"/>
              </w:tabs>
            </w:pPr>
          </w:p>
          <w:p w:rsidR="007F2F46" w:rsidRPr="004F2B3D" w:rsidRDefault="007F2F46" w:rsidP="00D92041">
            <w:pPr>
              <w:tabs>
                <w:tab w:val="center" w:pos="993"/>
              </w:tabs>
            </w:pPr>
            <w:r w:rsidRPr="004F2B3D">
              <w:t>Metodologia di insegnamento</w:t>
            </w:r>
          </w:p>
          <w:p w:rsidR="007F2F46" w:rsidRDefault="007F2F46" w:rsidP="00D92041"/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7F2F46" w:rsidRDefault="007F2F46" w:rsidP="007F2F46">
            <w:pPr>
              <w:jc w:val="center"/>
            </w:pPr>
            <w:r>
              <w:t>2</w:t>
            </w:r>
          </w:p>
          <w:p w:rsidR="007F2F46" w:rsidRDefault="007F2F46" w:rsidP="007F2F46">
            <w:pPr>
              <w:jc w:val="center"/>
            </w:pPr>
          </w:p>
          <w:p w:rsidR="007F2F46" w:rsidRDefault="007F2F46" w:rsidP="007F2F46">
            <w:pPr>
              <w:jc w:val="center"/>
            </w:pPr>
            <w:r>
              <w:t>2</w:t>
            </w:r>
          </w:p>
          <w:p w:rsidR="007F2F46" w:rsidRDefault="007F2F46" w:rsidP="007F2F46">
            <w:pPr>
              <w:jc w:val="center"/>
            </w:pPr>
          </w:p>
          <w:p w:rsidR="007F2F46" w:rsidRDefault="007F2F46" w:rsidP="007F2F46">
            <w:pPr>
              <w:jc w:val="center"/>
            </w:pPr>
            <w:r>
              <w:t>2</w:t>
            </w:r>
          </w:p>
          <w:p w:rsidR="007F2F46" w:rsidRDefault="007F2F46" w:rsidP="007F2F46">
            <w:pPr>
              <w:jc w:val="center"/>
            </w:pPr>
          </w:p>
          <w:p w:rsidR="007F2F46" w:rsidRDefault="007F2F46" w:rsidP="007F2F46">
            <w:pPr>
              <w:jc w:val="center"/>
            </w:pPr>
          </w:p>
          <w:p w:rsidR="007F2F46" w:rsidRDefault="007F2F46" w:rsidP="007F2F46">
            <w:pPr>
              <w:jc w:val="center"/>
            </w:pPr>
            <w:r>
              <w:t>2</w:t>
            </w:r>
          </w:p>
          <w:p w:rsidR="007F2F46" w:rsidRDefault="007F2F46" w:rsidP="007F2F46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7F2F46" w:rsidRDefault="007F2F46" w:rsidP="00D92041"/>
          <w:p w:rsidR="007F2F46" w:rsidRDefault="007F2F46" w:rsidP="00D92041"/>
          <w:p w:rsidR="007F2F46" w:rsidRDefault="007F2F46" w:rsidP="00D92041"/>
          <w:p w:rsidR="007F2F46" w:rsidRDefault="007F2F46" w:rsidP="00D92041">
            <w:r>
              <w:t xml:space="preserve">        </w:t>
            </w:r>
          </w:p>
        </w:tc>
        <w:tc>
          <w:tcPr>
            <w:tcW w:w="1732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7F2F46" w:rsidRDefault="007F2F46" w:rsidP="007F2F46">
            <w:pPr>
              <w:jc w:val="center"/>
            </w:pPr>
            <w:r>
              <w:t>Operatori sportivi volontari AREA COMUNE (tutti gli sport)</w:t>
            </w:r>
          </w:p>
        </w:tc>
      </w:tr>
      <w:tr w:rsidR="00EA1CDC" w:rsidTr="007F2F46">
        <w:tc>
          <w:tcPr>
            <w:tcW w:w="2660" w:type="dxa"/>
            <w:shd w:val="clear" w:color="auto" w:fill="D99594" w:themeFill="accent2" w:themeFillTint="99"/>
          </w:tcPr>
          <w:p w:rsidR="00EA1CDC" w:rsidRDefault="004F2B3D" w:rsidP="007F2F46">
            <w:r>
              <w:t>OSV/LG</w:t>
            </w:r>
            <w:r w:rsidR="00A523F5">
              <w:t xml:space="preserve">            </w:t>
            </w:r>
            <w:r w:rsidR="007F2F46">
              <w:t xml:space="preserve">               </w:t>
            </w:r>
            <w:r w:rsidR="00A523F5">
              <w:t xml:space="preserve">       (area in </w:t>
            </w:r>
            <w:r w:rsidR="007F2F46">
              <w:t>rosa</w:t>
            </w:r>
            <w:r w:rsidR="00A523F5">
              <w:t>)</w:t>
            </w:r>
          </w:p>
        </w:tc>
        <w:tc>
          <w:tcPr>
            <w:tcW w:w="2977" w:type="dxa"/>
            <w:shd w:val="clear" w:color="auto" w:fill="D99594" w:themeFill="accent2" w:themeFillTint="99"/>
          </w:tcPr>
          <w:p w:rsidR="00EA1CDC" w:rsidRDefault="007F2F46" w:rsidP="00603367">
            <w:r>
              <w:t>Capacità motorie</w:t>
            </w:r>
          </w:p>
          <w:p w:rsidR="004F2B3D" w:rsidRDefault="004F2B3D" w:rsidP="00603367"/>
          <w:p w:rsidR="004F2B3D" w:rsidRDefault="007F2F46" w:rsidP="00603367">
            <w:r>
              <w:t>Schemi motori di base</w:t>
            </w:r>
          </w:p>
          <w:p w:rsidR="004F2B3D" w:rsidRDefault="004F2B3D" w:rsidP="00603367"/>
          <w:p w:rsidR="004F2B3D" w:rsidRDefault="007F2F46" w:rsidP="004F2B3D">
            <w:pPr>
              <w:tabs>
                <w:tab w:val="center" w:pos="993"/>
              </w:tabs>
            </w:pPr>
            <w:r>
              <w:t>Sviluppo evolutivo e motivazioni nell’attività motoria</w:t>
            </w:r>
          </w:p>
          <w:p w:rsidR="007F2F46" w:rsidRDefault="007F2F46" w:rsidP="004F2B3D">
            <w:pPr>
              <w:tabs>
                <w:tab w:val="center" w:pos="993"/>
              </w:tabs>
            </w:pPr>
          </w:p>
          <w:p w:rsidR="007F2F46" w:rsidRPr="004F2B3D" w:rsidRDefault="007F2F46" w:rsidP="004F2B3D">
            <w:pPr>
              <w:tabs>
                <w:tab w:val="center" w:pos="993"/>
              </w:tabs>
            </w:pPr>
            <w:r>
              <w:t>Giochi motori</w:t>
            </w:r>
          </w:p>
          <w:p w:rsidR="004F2B3D" w:rsidRPr="004F2B3D" w:rsidRDefault="004F2B3D" w:rsidP="004F2B3D">
            <w:pPr>
              <w:tabs>
                <w:tab w:val="center" w:pos="993"/>
              </w:tabs>
            </w:pPr>
          </w:p>
          <w:p w:rsidR="004F2B3D" w:rsidRPr="004F2B3D" w:rsidRDefault="007F2F46" w:rsidP="004F2B3D">
            <w:pPr>
              <w:tabs>
                <w:tab w:val="center" w:pos="993"/>
              </w:tabs>
            </w:pPr>
            <w:r>
              <w:t>Sperimentazione Ginnastica Libera</w:t>
            </w:r>
          </w:p>
          <w:p w:rsidR="004F2B3D" w:rsidRDefault="004F2B3D" w:rsidP="00603367"/>
        </w:tc>
        <w:tc>
          <w:tcPr>
            <w:tcW w:w="708" w:type="dxa"/>
            <w:shd w:val="clear" w:color="auto" w:fill="D99594" w:themeFill="accent2" w:themeFillTint="99"/>
          </w:tcPr>
          <w:p w:rsidR="004F2B3D" w:rsidRDefault="004F2B3D" w:rsidP="007F2F46">
            <w:pPr>
              <w:jc w:val="center"/>
            </w:pPr>
            <w:r>
              <w:t>2</w:t>
            </w:r>
            <w:r w:rsidR="007F2F46">
              <w:t>+2</w:t>
            </w:r>
          </w:p>
          <w:p w:rsidR="004F2B3D" w:rsidRDefault="004F2B3D" w:rsidP="007F2F46">
            <w:pPr>
              <w:jc w:val="center"/>
            </w:pPr>
          </w:p>
          <w:p w:rsidR="004F2B3D" w:rsidRDefault="004F2B3D" w:rsidP="007F2F46">
            <w:pPr>
              <w:jc w:val="center"/>
            </w:pPr>
            <w:r>
              <w:t>2</w:t>
            </w:r>
            <w:r w:rsidR="007F2F46">
              <w:t>+2</w:t>
            </w:r>
          </w:p>
          <w:p w:rsidR="004F2B3D" w:rsidRDefault="004F2B3D" w:rsidP="007F2F46">
            <w:pPr>
              <w:jc w:val="center"/>
            </w:pPr>
          </w:p>
          <w:p w:rsidR="004F2B3D" w:rsidRDefault="004F2B3D" w:rsidP="007F2F46">
            <w:pPr>
              <w:jc w:val="center"/>
            </w:pPr>
            <w:r>
              <w:t>2</w:t>
            </w:r>
            <w:r w:rsidR="007F2F46">
              <w:t>+2</w:t>
            </w:r>
          </w:p>
          <w:p w:rsidR="004F2B3D" w:rsidRDefault="004F2B3D" w:rsidP="007F2F46">
            <w:pPr>
              <w:jc w:val="center"/>
            </w:pPr>
          </w:p>
          <w:p w:rsidR="004F2B3D" w:rsidRDefault="004F2B3D" w:rsidP="007F2F46">
            <w:pPr>
              <w:jc w:val="center"/>
            </w:pPr>
          </w:p>
          <w:p w:rsidR="004F2B3D" w:rsidRDefault="004F2B3D" w:rsidP="007F2F46">
            <w:pPr>
              <w:jc w:val="center"/>
            </w:pPr>
            <w:r>
              <w:t>2</w:t>
            </w:r>
          </w:p>
          <w:p w:rsidR="004F2B3D" w:rsidRDefault="004F2B3D" w:rsidP="007F2F46">
            <w:pPr>
              <w:jc w:val="center"/>
            </w:pPr>
          </w:p>
          <w:p w:rsidR="007F2F46" w:rsidRDefault="007F2F46" w:rsidP="007F2F46">
            <w:pPr>
              <w:jc w:val="center"/>
            </w:pPr>
          </w:p>
          <w:p w:rsidR="007F2F46" w:rsidRDefault="007F2F46" w:rsidP="007F2F46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EA1CDC" w:rsidRDefault="00EA1CDC" w:rsidP="00603367"/>
        </w:tc>
        <w:tc>
          <w:tcPr>
            <w:tcW w:w="1732" w:type="dxa"/>
            <w:shd w:val="clear" w:color="auto" w:fill="D99594" w:themeFill="accent2" w:themeFillTint="99"/>
          </w:tcPr>
          <w:p w:rsidR="00EA1CDC" w:rsidRDefault="004F2B3D" w:rsidP="007F2F46">
            <w:pPr>
              <w:jc w:val="center"/>
            </w:pPr>
            <w:r>
              <w:t xml:space="preserve">Operatori sportivi volontari </w:t>
            </w:r>
            <w:r w:rsidR="007F2F46">
              <w:t xml:space="preserve">                   LE GINNASTICHE</w:t>
            </w:r>
          </w:p>
        </w:tc>
      </w:tr>
    </w:tbl>
    <w:p w:rsidR="00603367" w:rsidRPr="007F2F46" w:rsidRDefault="00EA1CDC" w:rsidP="00603367">
      <w:pPr>
        <w:rPr>
          <w:b/>
        </w:rPr>
      </w:pPr>
      <w:r w:rsidRPr="007F2F46">
        <w:rPr>
          <w:b/>
        </w:rPr>
        <w:t>LEGENDA CODICI:</w:t>
      </w:r>
    </w:p>
    <w:p w:rsidR="00EA1CDC" w:rsidRDefault="00EA1CDC" w:rsidP="00603367">
      <w:r>
        <w:t xml:space="preserve">DEF: </w:t>
      </w:r>
      <w:proofErr w:type="gramStart"/>
      <w:r>
        <w:t>corso</w:t>
      </w:r>
      <w:proofErr w:type="gramEnd"/>
      <w:r>
        <w:t xml:space="preserve"> BLS con uso del defibrilla</w:t>
      </w:r>
      <w:r w:rsidR="004C5FFC">
        <w:t>t</w:t>
      </w:r>
      <w:r>
        <w:t>ore</w:t>
      </w:r>
    </w:p>
    <w:p w:rsidR="00EA1CDC" w:rsidRDefault="00EA1CDC" w:rsidP="00603367">
      <w:r>
        <w:t>DIR: corso per DIRIGENTI di ASSOCIAZIONI SPORTIVE</w:t>
      </w:r>
    </w:p>
    <w:p w:rsidR="00EA1CDC" w:rsidRDefault="00EA1CDC" w:rsidP="00603367">
      <w:r>
        <w:t>OSV/C: corso per OPERATORI SPORTIVI VOLONTARI AREA COMUNE (per tutti gli sport)</w:t>
      </w:r>
    </w:p>
    <w:p w:rsidR="00EA1CDC" w:rsidRDefault="00EA1CDC" w:rsidP="00603367">
      <w:r>
        <w:t xml:space="preserve">OSV/LG: corso per OPERATORI SPORTIVI VOLONTARI </w:t>
      </w:r>
      <w:r w:rsidR="00A523F5">
        <w:t>LE GINNASTICHE</w:t>
      </w:r>
    </w:p>
    <w:p w:rsidR="004C5FFC" w:rsidRDefault="004C5FFC" w:rsidP="00771F0F">
      <w:pPr>
        <w:pStyle w:val="Paragrafoelenco"/>
        <w:rPr>
          <w:b/>
          <w:sz w:val="24"/>
          <w:szCs w:val="24"/>
        </w:rPr>
      </w:pPr>
    </w:p>
    <w:p w:rsidR="004C5FFC" w:rsidRDefault="004C5FFC" w:rsidP="00771F0F">
      <w:pPr>
        <w:pStyle w:val="Paragrafoelenco"/>
        <w:rPr>
          <w:b/>
          <w:sz w:val="24"/>
          <w:szCs w:val="24"/>
        </w:rPr>
      </w:pPr>
      <w:r w:rsidRPr="004C5FFC">
        <w:rPr>
          <w:b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-75565</wp:posOffset>
            </wp:positionV>
            <wp:extent cx="1390650" cy="847725"/>
            <wp:effectExtent l="19050" t="0" r="0" b="0"/>
            <wp:wrapSquare wrapText="bothSides"/>
            <wp:docPr id="1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FFC" w:rsidRDefault="004C5FFC" w:rsidP="00771F0F">
      <w:pPr>
        <w:pStyle w:val="Paragrafoelenco"/>
        <w:rPr>
          <w:b/>
          <w:sz w:val="24"/>
          <w:szCs w:val="24"/>
        </w:rPr>
      </w:pPr>
    </w:p>
    <w:p w:rsidR="004C5FFC" w:rsidRDefault="004C5FFC" w:rsidP="00771F0F">
      <w:pPr>
        <w:pStyle w:val="Paragrafoelenco"/>
        <w:rPr>
          <w:b/>
          <w:sz w:val="24"/>
          <w:szCs w:val="24"/>
        </w:rPr>
      </w:pPr>
    </w:p>
    <w:p w:rsidR="004C5FFC" w:rsidRDefault="004C5FFC" w:rsidP="00771F0F">
      <w:pPr>
        <w:pStyle w:val="Paragrafoelenco"/>
        <w:rPr>
          <w:b/>
          <w:sz w:val="24"/>
          <w:szCs w:val="24"/>
        </w:rPr>
      </w:pPr>
    </w:p>
    <w:p w:rsidR="004C5FFC" w:rsidRDefault="004C5FFC" w:rsidP="00771F0F">
      <w:pPr>
        <w:pStyle w:val="Paragrafoelenco"/>
        <w:rPr>
          <w:b/>
          <w:sz w:val="24"/>
          <w:szCs w:val="24"/>
        </w:rPr>
      </w:pPr>
    </w:p>
    <w:p w:rsidR="004C5FFC" w:rsidRDefault="004C5FFC" w:rsidP="00771F0F">
      <w:pPr>
        <w:pStyle w:val="Paragrafoelenco"/>
        <w:rPr>
          <w:b/>
          <w:sz w:val="24"/>
          <w:szCs w:val="24"/>
        </w:rPr>
      </w:pPr>
    </w:p>
    <w:p w:rsidR="002506B4" w:rsidRPr="007421C5" w:rsidRDefault="007F2F46" w:rsidP="00771F0F">
      <w:pPr>
        <w:pStyle w:val="Paragrafoelenco"/>
        <w:rPr>
          <w:b/>
          <w:sz w:val="24"/>
          <w:szCs w:val="24"/>
        </w:rPr>
      </w:pPr>
      <w:r w:rsidRPr="007421C5">
        <w:rPr>
          <w:b/>
          <w:sz w:val="24"/>
          <w:szCs w:val="24"/>
        </w:rPr>
        <w:t>COSTI:</w:t>
      </w:r>
    </w:p>
    <w:p w:rsidR="007F2F46" w:rsidRPr="007421C5" w:rsidRDefault="004B743E" w:rsidP="007421C5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4B743E">
        <w:rPr>
          <w:b/>
          <w:sz w:val="24"/>
          <w:szCs w:val="24"/>
        </w:rPr>
        <w:t>PROPOSTA 1:</w:t>
      </w:r>
      <w:r>
        <w:rPr>
          <w:sz w:val="24"/>
          <w:szCs w:val="24"/>
        </w:rPr>
        <w:t xml:space="preserve"> </w:t>
      </w:r>
      <w:r w:rsidR="007F2F46" w:rsidRPr="007421C5">
        <w:rPr>
          <w:sz w:val="24"/>
          <w:szCs w:val="24"/>
        </w:rPr>
        <w:t xml:space="preserve">solo </w:t>
      </w:r>
      <w:r w:rsidR="007F2F46" w:rsidRPr="007421C5">
        <w:rPr>
          <w:b/>
          <w:sz w:val="24"/>
          <w:szCs w:val="24"/>
        </w:rPr>
        <w:t>BLS e Defibrillatore</w:t>
      </w:r>
      <w:r w:rsidR="007F2F46" w:rsidRPr="007421C5">
        <w:rPr>
          <w:sz w:val="24"/>
          <w:szCs w:val="24"/>
        </w:rPr>
        <w:t xml:space="preserve">: </w:t>
      </w:r>
      <w:r w:rsidR="007F2F46" w:rsidRPr="007421C5">
        <w:rPr>
          <w:b/>
          <w:sz w:val="24"/>
          <w:szCs w:val="24"/>
        </w:rPr>
        <w:t>70 euro</w:t>
      </w:r>
      <w:r w:rsidR="007F2F46" w:rsidRPr="007421C5">
        <w:rPr>
          <w:sz w:val="24"/>
          <w:szCs w:val="24"/>
        </w:rPr>
        <w:t xml:space="preserve">  - 6 ore</w:t>
      </w:r>
    </w:p>
    <w:p w:rsidR="007F2F46" w:rsidRPr="007421C5" w:rsidRDefault="005D34C8" w:rsidP="007421C5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D34C8">
        <w:rPr>
          <w:b/>
          <w:sz w:val="24"/>
          <w:szCs w:val="24"/>
        </w:rPr>
        <w:t>PROPOSTA 2</w:t>
      </w:r>
      <w:r>
        <w:rPr>
          <w:b/>
          <w:sz w:val="24"/>
          <w:szCs w:val="24"/>
        </w:rPr>
        <w:t xml:space="preserve"> </w:t>
      </w:r>
      <w:r w:rsidRPr="005D34C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formazione </w:t>
      </w:r>
      <w:r w:rsidR="007F2F46" w:rsidRPr="007421C5">
        <w:rPr>
          <w:sz w:val="24"/>
          <w:szCs w:val="24"/>
        </w:rPr>
        <w:t xml:space="preserve">per </w:t>
      </w:r>
      <w:r w:rsidR="007F2F46" w:rsidRPr="007421C5">
        <w:rPr>
          <w:b/>
          <w:sz w:val="24"/>
          <w:szCs w:val="24"/>
        </w:rPr>
        <w:t>DIRIGENTI</w:t>
      </w:r>
      <w:r w:rsidR="007F2F46" w:rsidRPr="007421C5">
        <w:rPr>
          <w:sz w:val="24"/>
          <w:szCs w:val="24"/>
        </w:rPr>
        <w:t xml:space="preserve"> </w:t>
      </w:r>
      <w:r w:rsidR="007F2F46" w:rsidRPr="005D34C8">
        <w:rPr>
          <w:b/>
          <w:sz w:val="24"/>
          <w:szCs w:val="24"/>
        </w:rPr>
        <w:t>(</w:t>
      </w:r>
      <w:r w:rsidR="007F2F46" w:rsidRPr="007421C5">
        <w:rPr>
          <w:sz w:val="24"/>
          <w:szCs w:val="24"/>
        </w:rPr>
        <w:t>area grigia</w:t>
      </w:r>
      <w:r>
        <w:rPr>
          <w:sz w:val="24"/>
          <w:szCs w:val="24"/>
        </w:rPr>
        <w:t xml:space="preserve"> </w:t>
      </w:r>
      <w:r w:rsidR="007F2F46" w:rsidRPr="007421C5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="007F2F46" w:rsidRPr="007421C5">
        <w:rPr>
          <w:sz w:val="24"/>
          <w:szCs w:val="24"/>
        </w:rPr>
        <w:t xml:space="preserve">area arancio): </w:t>
      </w:r>
      <w:r w:rsidR="007F2F46" w:rsidRPr="007421C5">
        <w:rPr>
          <w:b/>
          <w:sz w:val="24"/>
          <w:szCs w:val="24"/>
        </w:rPr>
        <w:t>100 euro</w:t>
      </w:r>
      <w:r w:rsidR="007F2F46" w:rsidRPr="007421C5">
        <w:rPr>
          <w:sz w:val="24"/>
          <w:szCs w:val="24"/>
        </w:rPr>
        <w:t xml:space="preserve"> – </w:t>
      </w:r>
      <w:r w:rsidR="009F1BAE">
        <w:rPr>
          <w:sz w:val="24"/>
          <w:szCs w:val="24"/>
        </w:rPr>
        <w:t>18</w:t>
      </w:r>
      <w:r w:rsidR="007F2F46" w:rsidRPr="007421C5">
        <w:rPr>
          <w:sz w:val="24"/>
          <w:szCs w:val="24"/>
        </w:rPr>
        <w:t xml:space="preserve"> ore</w:t>
      </w:r>
    </w:p>
    <w:p w:rsidR="007421C5" w:rsidRPr="007421C5" w:rsidRDefault="005D34C8" w:rsidP="007421C5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D34C8">
        <w:rPr>
          <w:b/>
          <w:sz w:val="24"/>
          <w:szCs w:val="24"/>
        </w:rPr>
        <w:t>PROPOSTA 3</w:t>
      </w:r>
      <w:r>
        <w:rPr>
          <w:sz w:val="24"/>
          <w:szCs w:val="24"/>
        </w:rPr>
        <w:t xml:space="preserve"> : </w:t>
      </w:r>
      <w:r w:rsidR="007F2F46" w:rsidRPr="007421C5">
        <w:rPr>
          <w:sz w:val="24"/>
          <w:szCs w:val="24"/>
        </w:rPr>
        <w:t xml:space="preserve">operatori sportivi </w:t>
      </w:r>
      <w:r w:rsidR="007F2F46" w:rsidRPr="007421C5">
        <w:rPr>
          <w:b/>
          <w:sz w:val="24"/>
          <w:szCs w:val="24"/>
        </w:rPr>
        <w:t>AREA COMUNE</w:t>
      </w:r>
      <w:r w:rsidR="007421C5" w:rsidRPr="007421C5">
        <w:rPr>
          <w:sz w:val="24"/>
          <w:szCs w:val="24"/>
        </w:rPr>
        <w:t xml:space="preserve"> (area grigia + arancio + verde)</w:t>
      </w:r>
      <w:r w:rsidR="007F2F46" w:rsidRPr="007421C5">
        <w:rPr>
          <w:sz w:val="24"/>
          <w:szCs w:val="24"/>
        </w:rPr>
        <w:t xml:space="preserve">: </w:t>
      </w:r>
      <w:r w:rsidR="007421C5" w:rsidRPr="007421C5">
        <w:rPr>
          <w:sz w:val="24"/>
          <w:szCs w:val="24"/>
        </w:rPr>
        <w:t xml:space="preserve"> </w:t>
      </w:r>
      <w:r w:rsidR="007421C5" w:rsidRPr="007421C5">
        <w:rPr>
          <w:b/>
          <w:sz w:val="24"/>
          <w:szCs w:val="24"/>
        </w:rPr>
        <w:t>110 euro</w:t>
      </w:r>
      <w:r w:rsidR="007421C5" w:rsidRPr="007421C5">
        <w:rPr>
          <w:sz w:val="24"/>
          <w:szCs w:val="24"/>
        </w:rPr>
        <w:t xml:space="preserve"> - 26 ore </w:t>
      </w:r>
      <w:r w:rsidR="007421C5">
        <w:rPr>
          <w:sz w:val="24"/>
          <w:szCs w:val="24"/>
        </w:rPr>
        <w:t>*</w:t>
      </w:r>
    </w:p>
    <w:p w:rsidR="00603367" w:rsidRDefault="004213A5" w:rsidP="007421C5">
      <w:pPr>
        <w:pStyle w:val="Paragrafoelenco"/>
        <w:numPr>
          <w:ilvl w:val="0"/>
          <w:numId w:val="2"/>
        </w:numPr>
        <w:pBdr>
          <w:bottom w:val="single" w:sz="12" w:space="1" w:color="auto"/>
        </w:pBdr>
        <w:rPr>
          <w:sz w:val="24"/>
          <w:szCs w:val="24"/>
        </w:rPr>
      </w:pPr>
      <w:r w:rsidRPr="004213A5">
        <w:rPr>
          <w:b/>
          <w:sz w:val="24"/>
          <w:szCs w:val="24"/>
        </w:rPr>
        <w:t>PROPOSTA 4</w:t>
      </w:r>
      <w:r>
        <w:rPr>
          <w:sz w:val="24"/>
          <w:szCs w:val="24"/>
        </w:rPr>
        <w:t xml:space="preserve"> : </w:t>
      </w:r>
      <w:r w:rsidR="007421C5" w:rsidRPr="007421C5">
        <w:rPr>
          <w:sz w:val="24"/>
          <w:szCs w:val="24"/>
        </w:rPr>
        <w:t xml:space="preserve"> per operatori sportivi </w:t>
      </w:r>
      <w:r w:rsidR="007421C5" w:rsidRPr="007421C5">
        <w:rPr>
          <w:b/>
          <w:sz w:val="24"/>
          <w:szCs w:val="24"/>
        </w:rPr>
        <w:t>LE GINNASTICHE</w:t>
      </w:r>
      <w:r w:rsidR="007421C5" w:rsidRPr="007421C5">
        <w:rPr>
          <w:sz w:val="24"/>
          <w:szCs w:val="24"/>
        </w:rPr>
        <w:t xml:space="preserve"> con esame e BREVETTO OSV: </w:t>
      </w:r>
      <w:r w:rsidR="007421C5" w:rsidRPr="007421C5">
        <w:rPr>
          <w:b/>
          <w:sz w:val="24"/>
          <w:szCs w:val="24"/>
        </w:rPr>
        <w:t>140 euro</w:t>
      </w:r>
      <w:r w:rsidR="007421C5" w:rsidRPr="007421C5">
        <w:rPr>
          <w:sz w:val="24"/>
          <w:szCs w:val="24"/>
        </w:rPr>
        <w:t xml:space="preserve"> – 44 ore + 4 ore di esame</w:t>
      </w:r>
    </w:p>
    <w:p w:rsidR="004213A5" w:rsidRDefault="004213A5" w:rsidP="004213A5">
      <w:pPr>
        <w:pStyle w:val="Paragrafoelenco"/>
        <w:numPr>
          <w:ilvl w:val="0"/>
          <w:numId w:val="2"/>
        </w:numPr>
        <w:pBdr>
          <w:bottom w:val="single" w:sz="12" w:space="1" w:color="auto"/>
        </w:pBdr>
        <w:rPr>
          <w:sz w:val="24"/>
          <w:szCs w:val="24"/>
        </w:rPr>
      </w:pPr>
      <w:r w:rsidRPr="004213A5">
        <w:rPr>
          <w:b/>
          <w:sz w:val="24"/>
          <w:szCs w:val="24"/>
        </w:rPr>
        <w:t xml:space="preserve">PROPOSTA 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: </w:t>
      </w:r>
      <w:r w:rsidRPr="007421C5">
        <w:rPr>
          <w:sz w:val="24"/>
          <w:szCs w:val="24"/>
        </w:rPr>
        <w:t xml:space="preserve"> per </w:t>
      </w:r>
      <w:r>
        <w:rPr>
          <w:sz w:val="24"/>
          <w:szCs w:val="24"/>
        </w:rPr>
        <w:t xml:space="preserve">DIRIGENTI </w:t>
      </w:r>
      <w:r w:rsidRPr="007421C5">
        <w:rPr>
          <w:sz w:val="24"/>
          <w:szCs w:val="24"/>
        </w:rPr>
        <w:t xml:space="preserve"> </w:t>
      </w:r>
      <w:r>
        <w:rPr>
          <w:sz w:val="24"/>
          <w:szCs w:val="24"/>
        </w:rPr>
        <w:t>(area arancio)</w:t>
      </w:r>
      <w:r w:rsidRPr="007421C5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30</w:t>
      </w:r>
      <w:r w:rsidRPr="007421C5">
        <w:rPr>
          <w:b/>
          <w:sz w:val="24"/>
          <w:szCs w:val="24"/>
        </w:rPr>
        <w:t xml:space="preserve"> euro</w:t>
      </w:r>
      <w:r w:rsidRPr="007421C5">
        <w:rPr>
          <w:sz w:val="24"/>
          <w:szCs w:val="24"/>
        </w:rPr>
        <w:t xml:space="preserve"> – </w:t>
      </w:r>
      <w:r>
        <w:rPr>
          <w:sz w:val="24"/>
          <w:szCs w:val="24"/>
        </w:rPr>
        <w:t>12</w:t>
      </w:r>
      <w:r w:rsidRPr="007421C5">
        <w:rPr>
          <w:sz w:val="24"/>
          <w:szCs w:val="24"/>
        </w:rPr>
        <w:t xml:space="preserve"> ore </w:t>
      </w:r>
    </w:p>
    <w:p w:rsidR="007421C5" w:rsidRDefault="007421C5" w:rsidP="002506B4">
      <w:pPr>
        <w:pStyle w:val="Paragrafoelenco"/>
      </w:pPr>
    </w:p>
    <w:p w:rsidR="007421C5" w:rsidRDefault="007421C5" w:rsidP="007421C5">
      <w:pPr>
        <w:pStyle w:val="Paragrafoelenco"/>
        <w:numPr>
          <w:ilvl w:val="0"/>
          <w:numId w:val="2"/>
        </w:numPr>
      </w:pPr>
      <w:r>
        <w:t>* chi frequenta la proposta formativa</w:t>
      </w:r>
      <w:r w:rsidR="004213A5">
        <w:t xml:space="preserve"> 3</w:t>
      </w:r>
      <w:r>
        <w:t xml:space="preserve"> riservata agli operatori sportivi dell’area comune potrà proseguire con la formazione di 18 ore dell’area specifica sportiva non appena il corso verrà attivato, fare l’esame  e conseguire il brevetto OSV dell’area specifica di riferimento.</w:t>
      </w:r>
    </w:p>
    <w:sectPr w:rsidR="007421C5" w:rsidSect="002053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65393"/>
    <w:multiLevelType w:val="hybridMultilevel"/>
    <w:tmpl w:val="F7A4E0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2978F1"/>
    <w:multiLevelType w:val="hybridMultilevel"/>
    <w:tmpl w:val="3714467A"/>
    <w:lvl w:ilvl="0" w:tplc="1C8687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03367"/>
    <w:rsid w:val="000926D1"/>
    <w:rsid w:val="001C581D"/>
    <w:rsid w:val="0020531F"/>
    <w:rsid w:val="00217AA0"/>
    <w:rsid w:val="002506B4"/>
    <w:rsid w:val="004213A5"/>
    <w:rsid w:val="004B743E"/>
    <w:rsid w:val="004C5FFC"/>
    <w:rsid w:val="004F2B3D"/>
    <w:rsid w:val="005D34C8"/>
    <w:rsid w:val="00603367"/>
    <w:rsid w:val="007272D8"/>
    <w:rsid w:val="007421C5"/>
    <w:rsid w:val="00771F0F"/>
    <w:rsid w:val="007F2F46"/>
    <w:rsid w:val="009B3713"/>
    <w:rsid w:val="009C680F"/>
    <w:rsid w:val="009F1BAE"/>
    <w:rsid w:val="00A523F5"/>
    <w:rsid w:val="00BF2821"/>
    <w:rsid w:val="00EA1CDC"/>
    <w:rsid w:val="00EC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3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06B4"/>
    <w:pPr>
      <w:ind w:left="720"/>
      <w:contextualSpacing/>
    </w:pPr>
  </w:style>
  <w:style w:type="table" w:styleId="Grigliatabella">
    <w:name w:val="Table Grid"/>
    <w:basedOn w:val="Tabellanormale"/>
    <w:uiPriority w:val="59"/>
    <w:rsid w:val="00EA1C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30EF1-7977-4C7B-AE55-B2898055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robertal</dc:creator>
  <cp:lastModifiedBy>robertal</cp:lastModifiedBy>
  <cp:revision>5</cp:revision>
  <dcterms:created xsi:type="dcterms:W3CDTF">2015-12-03T10:08:00Z</dcterms:created>
  <dcterms:modified xsi:type="dcterms:W3CDTF">2015-12-12T10:08:00Z</dcterms:modified>
</cp:coreProperties>
</file>