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>
            <wp:extent cx="1895475" cy="120015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5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ListParagraph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A95"/>
    <w:rsid w:val="00007ABE"/>
    <w:rsid w:val="002359DF"/>
    <w:rsid w:val="00323575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95"/>
    <w:pPr>
      <w:ind w:left="720"/>
      <w:contextualSpacing/>
    </w:pPr>
  </w:style>
  <w:style w:type="table" w:styleId="TableGrid">
    <w:name w:val="Table Grid"/>
    <w:basedOn w:val="TableNormal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39953</cp:lastModifiedBy>
  <cp:revision>2</cp:revision>
  <dcterms:created xsi:type="dcterms:W3CDTF">2015-02-24T09:36:00Z</dcterms:created>
  <dcterms:modified xsi:type="dcterms:W3CDTF">2015-02-24T09:36:00Z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-1322303803</vt:i4>
  </property>
  <property fmtid="{D5CDD505-2E9C-101B-9397-08002B2CF9AE}" pid="3" name="_NewReviewCycle">
    <vt:lpwstr/>
  </property>
  <property fmtid="{D5CDD505-2E9C-101B-9397-08002B2CF9AE}" pid="4" name="_EmailSubject">
    <vt:lpwstr>GARA AGO 29/03/2015</vt:lpwstr>
  </property>
  <property fmtid="{D5CDD505-2E9C-101B-9397-08002B2CF9AE}" pid="5" name="_AuthorEmail">
    <vt:lpwstr>Roberto.Loreggia@agustawestland.com</vt:lpwstr>
  </property>
  <property fmtid="{D5CDD505-2E9C-101B-9397-08002B2CF9AE}" pid="6" name="_AuthorEmailDisplayName">
    <vt:lpwstr>Loreggia Roberto</vt:lpwstr>
  </property>
</Properties>
</file>